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8" w:rsidRDefault="0001025A" w:rsidP="00BB6E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Security and Confidentiality</w:t>
      </w:r>
      <w:r w:rsidR="00F86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39E">
        <w:rPr>
          <w:rFonts w:ascii="Times New Roman" w:hAnsi="Times New Roman" w:cs="Times New Roman"/>
          <w:b/>
          <w:bCs/>
          <w:sz w:val="24"/>
          <w:szCs w:val="24"/>
        </w:rPr>
        <w:t>Tool - 5</w:t>
      </w:r>
      <w:bookmarkStart w:id="0" w:name="_GoBack"/>
      <w:bookmarkEnd w:id="0"/>
    </w:p>
    <w:p w:rsidR="000973ED" w:rsidRPr="00BB6E68" w:rsidRDefault="0001025A" w:rsidP="00BB6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Security and Quality Assurance</w:t>
      </w:r>
      <w:r w:rsidR="002C53A1" w:rsidRPr="002C5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3A1" w:rsidRPr="00BB6E68">
        <w:rPr>
          <w:rFonts w:ascii="Times New Roman" w:hAnsi="Times New Roman" w:cs="Times New Roman"/>
          <w:b/>
          <w:bCs/>
          <w:sz w:val="24"/>
          <w:szCs w:val="24"/>
        </w:rPr>
        <w:t>Checklist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5040"/>
        <w:gridCol w:w="630"/>
        <w:gridCol w:w="540"/>
        <w:gridCol w:w="2790"/>
      </w:tblGrid>
      <w:tr w:rsidR="0001025A" w:rsidRPr="00BB6E68" w:rsidTr="0001025A">
        <w:tc>
          <w:tcPr>
            <w:tcW w:w="828" w:type="dxa"/>
            <w:shd w:val="clear" w:color="auto" w:fill="D9D9D9" w:themeFill="background1" w:themeFillShade="D9"/>
          </w:tcPr>
          <w:p w:rsidR="0001025A" w:rsidRPr="00F86E45" w:rsidRDefault="0001025A" w:rsidP="00F8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4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01025A" w:rsidRPr="00BB6E68" w:rsidRDefault="0001025A" w:rsidP="00BB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01025A" w:rsidRPr="00BB6E68" w:rsidRDefault="0001025A" w:rsidP="00BB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1025A" w:rsidRPr="00BB6E68" w:rsidRDefault="0001025A" w:rsidP="00BB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01025A" w:rsidRDefault="0001025A" w:rsidP="00BB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no, indicate the plan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for improvement</w:t>
            </w: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the TB Program patient management database on a secure server located within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locked room at the TB Clinic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secure password protection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maintained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 for the TB Prog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 patient management database?</w:t>
            </w:r>
          </w:p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F8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modifications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are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needed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surveillance and patient management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been made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to the TB Prog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 patient management system?</w:t>
            </w:r>
          </w:p>
          <w:p w:rsidR="0001025A" w:rsidRPr="00BB6E68" w:rsidRDefault="0001025A" w:rsidP="00F8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system backup of the TB Program patient management database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erform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 nightly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the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TB registry 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secure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and confidentiality of all surveillance case reports, HIV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test results, and other patient files maintai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 in accordance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local and state guidelines?</w:t>
            </w:r>
          </w:p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QA protocols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created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for monthly and 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ual monitoring of data validity?</w:t>
            </w:r>
          </w:p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F8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the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data-collection, data-entry, and QA protocols easily accessible to all staff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25A" w:rsidRPr="00BB6E68" w:rsidRDefault="0001025A" w:rsidP="00F8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F8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periodic training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conducted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to ensure </w:t>
            </w:r>
            <w:proofErr w:type="gramStart"/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staf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 to date with QA protocols?</w:t>
            </w:r>
          </w:p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existing QA reports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reviewed a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 xml:space="preserve">nd queries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created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in the TB Program patient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E68">
              <w:rPr>
                <w:rFonts w:ascii="Times New Roman" w:hAnsi="Times New Roman" w:cs="Times New Roman"/>
                <w:sz w:val="24"/>
                <w:szCs w:val="24"/>
              </w:rPr>
              <w:t>system to produce line lists of records with missing or incorrect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BB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5A" w:rsidRPr="00BB6E68" w:rsidTr="0001025A">
        <w:tc>
          <w:tcPr>
            <w:tcW w:w="828" w:type="dxa"/>
          </w:tcPr>
          <w:p w:rsidR="0001025A" w:rsidRPr="00F86E45" w:rsidRDefault="0001025A" w:rsidP="000102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1025A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program comply with HIPAA regulations?</w:t>
            </w:r>
          </w:p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1025A" w:rsidRPr="00BB6E68" w:rsidRDefault="0001025A" w:rsidP="0009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68" w:rsidRDefault="000973ED" w:rsidP="00BB6E68">
      <w:r w:rsidRPr="000973ED">
        <w:t xml:space="preserve"> </w:t>
      </w:r>
    </w:p>
    <w:sectPr w:rsidR="00BB6E68" w:rsidSect="0059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76"/>
    <w:multiLevelType w:val="hybridMultilevel"/>
    <w:tmpl w:val="7A0A66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D21C1"/>
    <w:multiLevelType w:val="hybridMultilevel"/>
    <w:tmpl w:val="454A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C3FD5"/>
    <w:multiLevelType w:val="hybridMultilevel"/>
    <w:tmpl w:val="109A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ED"/>
    <w:rsid w:val="0001025A"/>
    <w:rsid w:val="000973ED"/>
    <w:rsid w:val="001541CE"/>
    <w:rsid w:val="00175E03"/>
    <w:rsid w:val="002C53A1"/>
    <w:rsid w:val="0059269D"/>
    <w:rsid w:val="00640AFE"/>
    <w:rsid w:val="0068439E"/>
    <w:rsid w:val="00A746A6"/>
    <w:rsid w:val="00BB4CAA"/>
    <w:rsid w:val="00BB6E68"/>
    <w:rsid w:val="00DF4D24"/>
    <w:rsid w:val="00EE4818"/>
    <w:rsid w:val="00F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Manangan</dc:creator>
  <cp:keywords/>
  <dc:description/>
  <cp:lastModifiedBy>Tryon, Cheryl (CDC/OID/NCHHSTP)</cp:lastModifiedBy>
  <cp:revision>2</cp:revision>
  <dcterms:created xsi:type="dcterms:W3CDTF">2012-04-16T17:44:00Z</dcterms:created>
  <dcterms:modified xsi:type="dcterms:W3CDTF">2012-04-16T17:44:00Z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2019-04-26T01:58:23.2028101Z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