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A3" w:rsidRPr="00526959" w:rsidRDefault="00E167A3" w:rsidP="00E167A3">
      <w:pPr>
        <w:jc w:val="right"/>
        <w:rPr>
          <w:b/>
          <w:sz w:val="20"/>
          <w:szCs w:val="20"/>
        </w:rPr>
      </w:pPr>
      <w:r w:rsidRPr="00526959">
        <w:rPr>
          <w:b/>
          <w:sz w:val="20"/>
          <w:szCs w:val="20"/>
        </w:rPr>
        <w:t>Accuracy Tool - 3</w:t>
      </w:r>
    </w:p>
    <w:p w:rsidR="0063796D" w:rsidRDefault="00380692" w:rsidP="00F37C02">
      <w:pPr>
        <w:jc w:val="center"/>
        <w:rPr>
          <w:b/>
          <w:sz w:val="28"/>
          <w:szCs w:val="28"/>
        </w:rPr>
      </w:pPr>
      <w:r w:rsidRPr="00B23493">
        <w:rPr>
          <w:b/>
          <w:sz w:val="28"/>
          <w:szCs w:val="28"/>
        </w:rPr>
        <w:t xml:space="preserve">RVCT </w:t>
      </w:r>
      <w:r w:rsidR="0063796D" w:rsidRPr="00B23493">
        <w:rPr>
          <w:b/>
          <w:sz w:val="28"/>
          <w:szCs w:val="28"/>
        </w:rPr>
        <w:t xml:space="preserve">Surveillance </w:t>
      </w:r>
      <w:r w:rsidR="005345CF">
        <w:rPr>
          <w:b/>
          <w:sz w:val="28"/>
          <w:szCs w:val="28"/>
        </w:rPr>
        <w:t>Data Base</w:t>
      </w:r>
      <w:r w:rsidR="0063796D" w:rsidRPr="00B23493">
        <w:rPr>
          <w:b/>
          <w:sz w:val="28"/>
          <w:szCs w:val="28"/>
        </w:rPr>
        <w:t xml:space="preserve"> Audit</w:t>
      </w:r>
      <w:r w:rsidR="00C551EA">
        <w:rPr>
          <w:b/>
          <w:sz w:val="28"/>
          <w:szCs w:val="28"/>
        </w:rPr>
        <w:t xml:space="preserve"> Form</w:t>
      </w:r>
      <w:r w:rsidR="00A1629E">
        <w:rPr>
          <w:b/>
          <w:sz w:val="28"/>
          <w:szCs w:val="28"/>
        </w:rPr>
        <w:t xml:space="preserve"> for Timeliness and Accuracy</w:t>
      </w:r>
    </w:p>
    <w:p w:rsidR="00E167A3" w:rsidRPr="00E167A3" w:rsidRDefault="00E167A3" w:rsidP="00F37C02">
      <w:pPr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4860"/>
      </w:tblGrid>
      <w:tr w:rsidR="00B23493" w:rsidRPr="00E167A3" w:rsidTr="00906953">
        <w:tc>
          <w:tcPr>
            <w:tcW w:w="5418" w:type="dxa"/>
          </w:tcPr>
          <w:p w:rsidR="00660DF6" w:rsidRPr="00E167A3" w:rsidRDefault="00660DF6" w:rsidP="00660DF6">
            <w:pPr>
              <w:rPr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Audit Date:</w:t>
            </w:r>
            <w:r w:rsidRPr="00E167A3">
              <w:rPr>
                <w:sz w:val="22"/>
                <w:szCs w:val="22"/>
              </w:rPr>
              <w:t xml:space="preserve"> ________________________________</w:t>
            </w:r>
          </w:p>
          <w:p w:rsidR="00B23493" w:rsidRPr="00E167A3" w:rsidRDefault="00B23493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B23493" w:rsidRPr="00E167A3" w:rsidRDefault="00B23493" w:rsidP="00660DF6">
            <w:pPr>
              <w:rPr>
                <w:sz w:val="22"/>
                <w:szCs w:val="22"/>
              </w:rPr>
            </w:pPr>
          </w:p>
        </w:tc>
      </w:tr>
      <w:tr w:rsidR="0063796D" w:rsidRPr="00E167A3" w:rsidTr="00906953">
        <w:tc>
          <w:tcPr>
            <w:tcW w:w="5418" w:type="dxa"/>
          </w:tcPr>
          <w:p w:rsidR="0063796D" w:rsidRPr="00E167A3" w:rsidRDefault="0063796D" w:rsidP="00D62012">
            <w:pPr>
              <w:rPr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Patient Name:</w:t>
            </w:r>
            <w:r w:rsidRPr="00E167A3">
              <w:rPr>
                <w:sz w:val="22"/>
                <w:szCs w:val="22"/>
              </w:rPr>
              <w:t>__________________________</w:t>
            </w:r>
            <w:r w:rsidR="00906953" w:rsidRPr="00E167A3">
              <w:rPr>
                <w:sz w:val="22"/>
                <w:szCs w:val="22"/>
              </w:rPr>
              <w:t>_____</w:t>
            </w:r>
          </w:p>
        </w:tc>
        <w:tc>
          <w:tcPr>
            <w:tcW w:w="4860" w:type="dxa"/>
          </w:tcPr>
          <w:p w:rsidR="0063796D" w:rsidRPr="00E167A3" w:rsidRDefault="0063796D" w:rsidP="0063796D">
            <w:pPr>
              <w:rPr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Case Manager:</w:t>
            </w:r>
            <w:r w:rsidR="00D62012" w:rsidRPr="00E167A3">
              <w:rPr>
                <w:sz w:val="22"/>
                <w:szCs w:val="22"/>
              </w:rPr>
              <w:t xml:space="preserve"> _______________________</w:t>
            </w:r>
            <w:r w:rsidR="00906953" w:rsidRPr="00E167A3">
              <w:rPr>
                <w:sz w:val="22"/>
                <w:szCs w:val="22"/>
              </w:rPr>
              <w:t>__</w:t>
            </w:r>
          </w:p>
          <w:p w:rsidR="0063796D" w:rsidRPr="00E167A3" w:rsidRDefault="0063796D">
            <w:pPr>
              <w:rPr>
                <w:sz w:val="22"/>
                <w:szCs w:val="22"/>
              </w:rPr>
            </w:pPr>
          </w:p>
        </w:tc>
      </w:tr>
      <w:tr w:rsidR="0063796D" w:rsidRPr="00E167A3" w:rsidTr="00906953">
        <w:trPr>
          <w:trHeight w:val="513"/>
        </w:trPr>
        <w:tc>
          <w:tcPr>
            <w:tcW w:w="5418" w:type="dxa"/>
          </w:tcPr>
          <w:p w:rsidR="0063796D" w:rsidRPr="00E167A3" w:rsidRDefault="0063796D" w:rsidP="0063796D">
            <w:pPr>
              <w:rPr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Audit PHN:</w:t>
            </w:r>
            <w:r w:rsidRPr="00E167A3">
              <w:rPr>
                <w:sz w:val="22"/>
                <w:szCs w:val="22"/>
              </w:rPr>
              <w:t xml:space="preserve"> ____________________________</w:t>
            </w:r>
            <w:r w:rsidR="00906953" w:rsidRPr="00E167A3">
              <w:rPr>
                <w:sz w:val="22"/>
                <w:szCs w:val="22"/>
              </w:rPr>
              <w:t>____</w:t>
            </w:r>
          </w:p>
        </w:tc>
        <w:tc>
          <w:tcPr>
            <w:tcW w:w="4860" w:type="dxa"/>
          </w:tcPr>
          <w:p w:rsidR="0063796D" w:rsidRPr="00E167A3" w:rsidRDefault="0063796D" w:rsidP="00D62012">
            <w:pPr>
              <w:rPr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Data Base Auditor:</w:t>
            </w:r>
            <w:r w:rsidRPr="00E167A3">
              <w:rPr>
                <w:sz w:val="22"/>
                <w:szCs w:val="22"/>
              </w:rPr>
              <w:t xml:space="preserve"> ___________________</w:t>
            </w:r>
            <w:r w:rsidR="00B23493" w:rsidRPr="00E167A3">
              <w:rPr>
                <w:sz w:val="22"/>
                <w:szCs w:val="22"/>
              </w:rPr>
              <w:t>_</w:t>
            </w:r>
            <w:r w:rsidR="00906953" w:rsidRPr="00E167A3">
              <w:rPr>
                <w:sz w:val="22"/>
                <w:szCs w:val="22"/>
              </w:rPr>
              <w:t>_</w:t>
            </w:r>
          </w:p>
        </w:tc>
      </w:tr>
    </w:tbl>
    <w:p w:rsidR="0063796D" w:rsidRPr="00E167A3" w:rsidRDefault="0063796D">
      <w:pPr>
        <w:rPr>
          <w:sz w:val="22"/>
          <w:szCs w:val="22"/>
        </w:rPr>
      </w:pPr>
    </w:p>
    <w:p w:rsidR="00BC359E" w:rsidRPr="00036B7E" w:rsidRDefault="00D62012" w:rsidP="005345CF">
      <w:pPr>
        <w:rPr>
          <w:b/>
          <w:sz w:val="22"/>
          <w:szCs w:val="22"/>
        </w:rPr>
      </w:pPr>
      <w:r w:rsidRPr="00E167A3">
        <w:rPr>
          <w:b/>
          <w:sz w:val="22"/>
          <w:szCs w:val="22"/>
        </w:rPr>
        <w:t>For Timeliness:</w:t>
      </w:r>
      <w:r w:rsidRPr="00E167A3">
        <w:rPr>
          <w:sz w:val="22"/>
          <w:szCs w:val="22"/>
        </w:rPr>
        <w:t xml:space="preserve"> </w:t>
      </w:r>
      <w:r w:rsidR="00971CC0" w:rsidRPr="00E167A3">
        <w:rPr>
          <w:sz w:val="22"/>
          <w:szCs w:val="22"/>
        </w:rPr>
        <w:t xml:space="preserve">Check below whether or not </w:t>
      </w:r>
      <w:r w:rsidR="00BC359E" w:rsidRPr="00E167A3">
        <w:rPr>
          <w:sz w:val="22"/>
          <w:szCs w:val="22"/>
        </w:rPr>
        <w:t xml:space="preserve">the form was sent to </w:t>
      </w:r>
      <w:r w:rsidRPr="00E167A3">
        <w:rPr>
          <w:sz w:val="22"/>
          <w:szCs w:val="22"/>
        </w:rPr>
        <w:t xml:space="preserve">the </w:t>
      </w:r>
      <w:r w:rsidR="00BC359E" w:rsidRPr="00E167A3">
        <w:rPr>
          <w:sz w:val="22"/>
          <w:szCs w:val="22"/>
        </w:rPr>
        <w:t>TB Program (TBP) within the designated timeframe.</w:t>
      </w:r>
      <w:r w:rsidR="00036B7E">
        <w:rPr>
          <w:sz w:val="22"/>
          <w:szCs w:val="22"/>
        </w:rPr>
        <w:t xml:space="preserve">  </w:t>
      </w:r>
      <w:r w:rsidR="00036B7E">
        <w:rPr>
          <w:sz w:val="22"/>
          <w:szCs w:val="22"/>
        </w:rPr>
        <w:tab/>
      </w:r>
      <w:r w:rsidR="00036B7E">
        <w:rPr>
          <w:sz w:val="22"/>
          <w:szCs w:val="22"/>
        </w:rPr>
        <w:tab/>
      </w:r>
      <w:r w:rsidR="00036B7E">
        <w:rPr>
          <w:sz w:val="22"/>
          <w:szCs w:val="22"/>
        </w:rPr>
        <w:tab/>
      </w:r>
      <w:r w:rsidR="00036B7E">
        <w:rPr>
          <w:sz w:val="22"/>
          <w:szCs w:val="22"/>
        </w:rPr>
        <w:tab/>
      </w:r>
      <w:r w:rsidR="00036B7E">
        <w:rPr>
          <w:sz w:val="22"/>
          <w:szCs w:val="22"/>
        </w:rPr>
        <w:tab/>
      </w:r>
      <w:r w:rsidR="00036B7E">
        <w:rPr>
          <w:sz w:val="22"/>
          <w:szCs w:val="22"/>
        </w:rPr>
        <w:tab/>
      </w:r>
      <w:r w:rsidR="00036B7E">
        <w:rPr>
          <w:sz w:val="22"/>
          <w:szCs w:val="22"/>
        </w:rPr>
        <w:tab/>
      </w:r>
      <w:r w:rsidR="00036B7E">
        <w:rPr>
          <w:sz w:val="22"/>
          <w:szCs w:val="22"/>
        </w:rPr>
        <w:tab/>
      </w:r>
      <w:r w:rsidR="00036B7E">
        <w:rPr>
          <w:sz w:val="22"/>
          <w:szCs w:val="22"/>
        </w:rPr>
        <w:tab/>
      </w:r>
      <w:r w:rsidR="00036B7E">
        <w:rPr>
          <w:sz w:val="22"/>
          <w:szCs w:val="22"/>
        </w:rPr>
        <w:tab/>
      </w:r>
      <w:r w:rsidR="00036B7E">
        <w:rPr>
          <w:sz w:val="22"/>
          <w:szCs w:val="22"/>
        </w:rPr>
        <w:tab/>
      </w:r>
      <w:r w:rsidR="00036B7E" w:rsidRPr="00036B7E">
        <w:rPr>
          <w:b/>
          <w:sz w:val="22"/>
          <w:szCs w:val="22"/>
        </w:rPr>
        <w:t xml:space="preserve">   Y=</w:t>
      </w:r>
      <w:proofErr w:type="gramStart"/>
      <w:r w:rsidR="00036B7E" w:rsidRPr="00036B7E">
        <w:rPr>
          <w:b/>
          <w:sz w:val="22"/>
          <w:szCs w:val="22"/>
        </w:rPr>
        <w:t>Yes  N</w:t>
      </w:r>
      <w:proofErr w:type="gramEnd"/>
      <w:r w:rsidR="00036B7E" w:rsidRPr="00036B7E">
        <w:rPr>
          <w:b/>
          <w:sz w:val="22"/>
          <w:szCs w:val="22"/>
        </w:rPr>
        <w:t>=No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5850"/>
        <w:gridCol w:w="900"/>
        <w:gridCol w:w="810"/>
      </w:tblGrid>
      <w:tr w:rsidR="0021063E" w:rsidRPr="00E167A3" w:rsidTr="0021063E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063E" w:rsidRPr="00E167A3" w:rsidRDefault="0021063E" w:rsidP="00BC35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063E" w:rsidRPr="00E167A3" w:rsidRDefault="0021063E" w:rsidP="006379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063E" w:rsidRDefault="0021063E" w:rsidP="006379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Sent to </w:t>
            </w:r>
          </w:p>
          <w:p w:rsidR="0021063E" w:rsidRPr="00E167A3" w:rsidRDefault="0021063E" w:rsidP="002106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TBP in Time</w:t>
            </w:r>
          </w:p>
        </w:tc>
      </w:tr>
      <w:tr w:rsidR="00BC359E" w:rsidRPr="00E167A3" w:rsidTr="0021063E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59E" w:rsidRPr="00E167A3" w:rsidRDefault="00BC359E" w:rsidP="00BC359E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RVCT Reports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59E" w:rsidRPr="00E167A3" w:rsidRDefault="00BC359E" w:rsidP="0063796D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Timeframe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59E" w:rsidRPr="00E167A3" w:rsidRDefault="00BC359E" w:rsidP="00036B7E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59E" w:rsidRPr="00E167A3" w:rsidRDefault="00BC359E" w:rsidP="0063796D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N</w:t>
            </w:r>
          </w:p>
        </w:tc>
      </w:tr>
      <w:tr w:rsidR="00BC359E" w:rsidRPr="00E167A3" w:rsidTr="0021063E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E" w:rsidRPr="00E167A3" w:rsidRDefault="00BC359E" w:rsidP="00BC359E">
            <w:pPr>
              <w:rPr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 xml:space="preserve">RVCT </w:t>
            </w:r>
            <w:r w:rsidR="00971CC0" w:rsidRPr="00E167A3">
              <w:rPr>
                <w:b/>
                <w:sz w:val="22"/>
                <w:szCs w:val="22"/>
              </w:rPr>
              <w:t xml:space="preserve">Initial Case </w:t>
            </w:r>
            <w:r w:rsidRPr="00E167A3">
              <w:rPr>
                <w:b/>
                <w:sz w:val="22"/>
                <w:szCs w:val="22"/>
              </w:rPr>
              <w:t>Report</w:t>
            </w:r>
            <w:r w:rsidRPr="00E167A3">
              <w:rPr>
                <w:sz w:val="22"/>
                <w:szCs w:val="22"/>
              </w:rPr>
              <w:t xml:space="preserve"> </w:t>
            </w:r>
            <w:r w:rsidR="00971CC0" w:rsidRPr="00E167A3">
              <w:rPr>
                <w:sz w:val="22"/>
                <w:szCs w:val="22"/>
              </w:rPr>
              <w:br/>
            </w:r>
            <w:r w:rsidRPr="00E167A3">
              <w:rPr>
                <w:sz w:val="22"/>
                <w:szCs w:val="22"/>
              </w:rPr>
              <w:t>(pages 1-3) to TBP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E" w:rsidRPr="00E167A3" w:rsidRDefault="00BC359E" w:rsidP="00BC359E">
            <w:pPr>
              <w:rPr>
                <w:b/>
                <w:sz w:val="22"/>
                <w:szCs w:val="22"/>
              </w:rPr>
            </w:pPr>
            <w:r w:rsidRPr="00E167A3">
              <w:rPr>
                <w:sz w:val="22"/>
                <w:szCs w:val="22"/>
              </w:rPr>
              <w:t xml:space="preserve">Within </w:t>
            </w:r>
            <w:r w:rsidRPr="00E167A3">
              <w:rPr>
                <w:b/>
                <w:sz w:val="22"/>
                <w:szCs w:val="22"/>
              </w:rPr>
              <w:t>30 days of completion.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9E" w:rsidRPr="00E167A3" w:rsidRDefault="00BC359E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9E" w:rsidRPr="00E167A3" w:rsidRDefault="00BC359E" w:rsidP="00380692">
            <w:pPr>
              <w:rPr>
                <w:sz w:val="22"/>
                <w:szCs w:val="22"/>
              </w:rPr>
            </w:pPr>
          </w:p>
        </w:tc>
      </w:tr>
      <w:tr w:rsidR="00BC359E" w:rsidRPr="00E167A3" w:rsidTr="0021063E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E" w:rsidRPr="00E167A3" w:rsidRDefault="00BC359E" w:rsidP="00BC359E">
            <w:pPr>
              <w:rPr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Follow-up 1 Report</w:t>
            </w:r>
            <w:r w:rsidRPr="00E167A3">
              <w:rPr>
                <w:sz w:val="22"/>
                <w:szCs w:val="22"/>
              </w:rPr>
              <w:t xml:space="preserve"> </w:t>
            </w:r>
            <w:r w:rsidR="00971CC0" w:rsidRPr="00E167A3">
              <w:rPr>
                <w:sz w:val="22"/>
                <w:szCs w:val="22"/>
              </w:rPr>
              <w:br/>
            </w:r>
            <w:r w:rsidRPr="00E167A3">
              <w:rPr>
                <w:sz w:val="22"/>
                <w:szCs w:val="22"/>
              </w:rPr>
              <w:t xml:space="preserve">(page 4) to TBP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E" w:rsidRPr="00E167A3" w:rsidRDefault="00BC359E" w:rsidP="00BC359E">
            <w:pPr>
              <w:rPr>
                <w:b/>
                <w:sz w:val="22"/>
                <w:szCs w:val="22"/>
              </w:rPr>
            </w:pPr>
            <w:r w:rsidRPr="00E167A3">
              <w:rPr>
                <w:sz w:val="22"/>
                <w:szCs w:val="22"/>
              </w:rPr>
              <w:t xml:space="preserve">Within </w:t>
            </w:r>
            <w:r w:rsidRPr="00E167A3">
              <w:rPr>
                <w:b/>
                <w:sz w:val="22"/>
                <w:szCs w:val="22"/>
              </w:rPr>
              <w:t>2 months after initial RVCT submitted or when drug susceptibility results are available</w:t>
            </w:r>
            <w:r w:rsidRPr="00E167A3">
              <w:rPr>
                <w:sz w:val="22"/>
                <w:szCs w:val="22"/>
              </w:rPr>
              <w:t xml:space="preserve"> (whichever is later).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E" w:rsidRPr="00E167A3" w:rsidRDefault="00BC359E" w:rsidP="0063796D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E" w:rsidRPr="00E167A3" w:rsidRDefault="00BC359E" w:rsidP="0063796D">
            <w:pPr>
              <w:rPr>
                <w:sz w:val="22"/>
                <w:szCs w:val="22"/>
              </w:rPr>
            </w:pPr>
          </w:p>
        </w:tc>
      </w:tr>
      <w:tr w:rsidR="00BC359E" w:rsidRPr="00E167A3" w:rsidTr="0021063E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E" w:rsidRPr="00E167A3" w:rsidRDefault="00BC359E" w:rsidP="00BC359E">
            <w:pPr>
              <w:rPr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Follow-up 2 Report</w:t>
            </w:r>
            <w:r w:rsidRPr="00E167A3">
              <w:rPr>
                <w:sz w:val="22"/>
                <w:szCs w:val="22"/>
              </w:rPr>
              <w:t xml:space="preserve"> </w:t>
            </w:r>
            <w:r w:rsidR="00971CC0" w:rsidRPr="00E167A3">
              <w:rPr>
                <w:sz w:val="22"/>
                <w:szCs w:val="22"/>
              </w:rPr>
              <w:br/>
            </w:r>
            <w:r w:rsidRPr="00E167A3">
              <w:rPr>
                <w:sz w:val="22"/>
                <w:szCs w:val="22"/>
              </w:rPr>
              <w:t>(page 5-6) to TBP.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E" w:rsidRPr="00E167A3" w:rsidRDefault="00BC359E" w:rsidP="00BC359E">
            <w:pPr>
              <w:rPr>
                <w:b/>
                <w:sz w:val="22"/>
                <w:szCs w:val="22"/>
              </w:rPr>
            </w:pPr>
            <w:r w:rsidRPr="00E167A3">
              <w:rPr>
                <w:sz w:val="22"/>
                <w:szCs w:val="22"/>
              </w:rPr>
              <w:t xml:space="preserve">Within </w:t>
            </w:r>
            <w:r w:rsidRPr="00E167A3">
              <w:rPr>
                <w:b/>
                <w:sz w:val="22"/>
                <w:szCs w:val="22"/>
              </w:rPr>
              <w:t>30 days of discharge</w:t>
            </w:r>
            <w:r w:rsidRPr="00E167A3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E" w:rsidRPr="00E167A3" w:rsidRDefault="00BC359E" w:rsidP="0063796D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E" w:rsidRPr="00E167A3" w:rsidRDefault="00BC359E" w:rsidP="0063796D">
            <w:pPr>
              <w:rPr>
                <w:sz w:val="22"/>
                <w:szCs w:val="22"/>
              </w:rPr>
            </w:pPr>
          </w:p>
        </w:tc>
      </w:tr>
    </w:tbl>
    <w:p w:rsidR="00380692" w:rsidRPr="00E167A3" w:rsidRDefault="00380692">
      <w:pPr>
        <w:rPr>
          <w:sz w:val="22"/>
          <w:szCs w:val="22"/>
        </w:rPr>
      </w:pPr>
    </w:p>
    <w:p w:rsidR="00380692" w:rsidRPr="00E167A3" w:rsidRDefault="00D62012" w:rsidP="005345CF">
      <w:pPr>
        <w:rPr>
          <w:sz w:val="22"/>
          <w:szCs w:val="22"/>
        </w:rPr>
      </w:pPr>
      <w:r w:rsidRPr="00E167A3">
        <w:rPr>
          <w:b/>
          <w:sz w:val="22"/>
          <w:szCs w:val="22"/>
        </w:rPr>
        <w:t>For Accuracy:</w:t>
      </w:r>
      <w:r w:rsidRPr="00E167A3">
        <w:rPr>
          <w:sz w:val="22"/>
          <w:szCs w:val="22"/>
        </w:rPr>
        <w:t xml:space="preserve"> </w:t>
      </w:r>
      <w:r w:rsidR="00BC359E" w:rsidRPr="00E167A3">
        <w:rPr>
          <w:sz w:val="22"/>
          <w:szCs w:val="22"/>
        </w:rPr>
        <w:t xml:space="preserve">Check </w:t>
      </w:r>
      <w:r w:rsidR="005345CF" w:rsidRPr="00E167A3">
        <w:rPr>
          <w:sz w:val="22"/>
          <w:szCs w:val="22"/>
        </w:rPr>
        <w:t xml:space="preserve">below whether or not the RVCT items on the following </w:t>
      </w:r>
      <w:r w:rsidRPr="00E167A3">
        <w:rPr>
          <w:sz w:val="22"/>
          <w:szCs w:val="22"/>
        </w:rPr>
        <w:t xml:space="preserve">three </w:t>
      </w:r>
      <w:r w:rsidR="005345CF" w:rsidRPr="00E167A3">
        <w:rPr>
          <w:sz w:val="22"/>
          <w:szCs w:val="22"/>
        </w:rPr>
        <w:t>data sources were reviewed</w:t>
      </w:r>
      <w:r w:rsidR="00BC359E" w:rsidRPr="00E167A3">
        <w:rPr>
          <w:sz w:val="22"/>
          <w:szCs w:val="22"/>
        </w:rPr>
        <w:t>.</w:t>
      </w:r>
      <w:r w:rsidRPr="00E167A3">
        <w:rPr>
          <w:sz w:val="22"/>
          <w:szCs w:val="22"/>
        </w:rPr>
        <w:t xml:space="preserve"> </w:t>
      </w:r>
      <w:r w:rsidR="005345CF" w:rsidRPr="00E167A3">
        <w:rPr>
          <w:sz w:val="22"/>
          <w:szCs w:val="22"/>
        </w:rPr>
        <w:t>Indicate if the RVCT items on the three data sources agree or not.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098"/>
        <w:gridCol w:w="2880"/>
        <w:gridCol w:w="540"/>
        <w:gridCol w:w="450"/>
        <w:gridCol w:w="450"/>
        <w:gridCol w:w="540"/>
        <w:gridCol w:w="450"/>
        <w:gridCol w:w="450"/>
        <w:gridCol w:w="720"/>
        <w:gridCol w:w="900"/>
        <w:gridCol w:w="1800"/>
      </w:tblGrid>
      <w:tr w:rsidR="00E167A3" w:rsidRPr="00E167A3" w:rsidTr="00036B7E">
        <w:tc>
          <w:tcPr>
            <w:tcW w:w="1098" w:type="dxa"/>
            <w:vMerge w:val="restart"/>
            <w:shd w:val="clear" w:color="auto" w:fill="D9D9D9" w:themeFill="background1" w:themeFillShade="D9"/>
          </w:tcPr>
          <w:p w:rsidR="00E167A3" w:rsidRPr="00E167A3" w:rsidRDefault="00E167A3" w:rsidP="00BF081E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 xml:space="preserve">RVCT </w:t>
            </w:r>
            <w:r w:rsidRPr="00E167A3">
              <w:rPr>
                <w:b/>
                <w:sz w:val="22"/>
                <w:szCs w:val="22"/>
              </w:rPr>
              <w:br/>
              <w:t>Pg #</w:t>
            </w:r>
          </w:p>
        </w:tc>
        <w:tc>
          <w:tcPr>
            <w:tcW w:w="2880" w:type="dxa"/>
            <w:vMerge w:val="restart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67A3" w:rsidRPr="00E167A3" w:rsidRDefault="00E167A3" w:rsidP="00BF081E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RVCT Item #</w:t>
            </w:r>
          </w:p>
        </w:tc>
        <w:tc>
          <w:tcPr>
            <w:tcW w:w="2880" w:type="dxa"/>
            <w:gridSpan w:val="6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1063E" w:rsidRPr="00E167A3" w:rsidRDefault="00E167A3" w:rsidP="0021063E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Data Sources</w:t>
            </w:r>
            <w:r w:rsidR="0021063E">
              <w:rPr>
                <w:b/>
                <w:sz w:val="22"/>
                <w:szCs w:val="22"/>
              </w:rPr>
              <w:t xml:space="preserve"> Reviewed?</w:t>
            </w:r>
          </w:p>
        </w:tc>
        <w:tc>
          <w:tcPr>
            <w:tcW w:w="1620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E167A3" w:rsidRPr="00E167A3" w:rsidRDefault="00E167A3" w:rsidP="00036B7E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RVCT</w:t>
            </w:r>
            <w:r w:rsidR="00036B7E">
              <w:rPr>
                <w:b/>
                <w:sz w:val="22"/>
                <w:szCs w:val="22"/>
              </w:rPr>
              <w:t>,</w:t>
            </w:r>
            <w:r w:rsidRPr="00E167A3">
              <w:rPr>
                <w:b/>
                <w:sz w:val="22"/>
                <w:szCs w:val="22"/>
              </w:rPr>
              <w:t xml:space="preserve"> Chart, </w:t>
            </w:r>
            <w:r w:rsidR="00036B7E">
              <w:rPr>
                <w:b/>
                <w:sz w:val="22"/>
                <w:szCs w:val="22"/>
              </w:rPr>
              <w:t>and</w:t>
            </w:r>
            <w:r w:rsidRPr="00E167A3">
              <w:rPr>
                <w:b/>
                <w:sz w:val="22"/>
                <w:szCs w:val="22"/>
              </w:rPr>
              <w:t xml:space="preserve"> Data Base Agree</w:t>
            </w:r>
            <w:r w:rsidR="0021063E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80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E167A3" w:rsidRPr="00E167A3" w:rsidRDefault="00E167A3" w:rsidP="00971C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</w:t>
            </w:r>
          </w:p>
        </w:tc>
      </w:tr>
      <w:tr w:rsidR="00036B7E" w:rsidRPr="00E167A3" w:rsidTr="00036B7E">
        <w:tc>
          <w:tcPr>
            <w:tcW w:w="1098" w:type="dxa"/>
            <w:vMerge/>
            <w:shd w:val="clear" w:color="auto" w:fill="D9D9D9" w:themeFill="background1" w:themeFillShade="D9"/>
          </w:tcPr>
          <w:p w:rsidR="00E167A3" w:rsidRPr="00E167A3" w:rsidRDefault="00E167A3" w:rsidP="00BF08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67A3" w:rsidRPr="00E167A3" w:rsidRDefault="00E167A3" w:rsidP="00BF08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67A3" w:rsidRPr="00E167A3" w:rsidRDefault="00E167A3" w:rsidP="00BF081E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RVCT Form</w:t>
            </w:r>
          </w:p>
        </w:tc>
        <w:tc>
          <w:tcPr>
            <w:tcW w:w="99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67A3" w:rsidRPr="00E167A3" w:rsidRDefault="00E167A3" w:rsidP="00BF081E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Paper Chart</w:t>
            </w:r>
          </w:p>
        </w:tc>
        <w:tc>
          <w:tcPr>
            <w:tcW w:w="90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67A3" w:rsidRPr="00E167A3" w:rsidRDefault="00E167A3" w:rsidP="00971CC0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Data</w:t>
            </w:r>
          </w:p>
          <w:p w:rsidR="00E167A3" w:rsidRPr="00E167A3" w:rsidRDefault="00E167A3" w:rsidP="00971CC0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Base</w:t>
            </w:r>
          </w:p>
        </w:tc>
        <w:tc>
          <w:tcPr>
            <w:tcW w:w="1620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E167A3" w:rsidRPr="00E167A3" w:rsidRDefault="00E167A3" w:rsidP="00971C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E167A3" w:rsidRPr="00E167A3" w:rsidRDefault="00E167A3" w:rsidP="00971C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6B7E" w:rsidRPr="00E167A3" w:rsidTr="00036B7E">
        <w:tc>
          <w:tcPr>
            <w:tcW w:w="1098" w:type="dxa"/>
            <w:vMerge/>
            <w:shd w:val="clear" w:color="auto" w:fill="D9D9D9" w:themeFill="background1" w:themeFillShade="D9"/>
          </w:tcPr>
          <w:p w:rsidR="00E167A3" w:rsidRPr="00E167A3" w:rsidRDefault="00E167A3" w:rsidP="00BF08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67A3" w:rsidRPr="00E167A3" w:rsidRDefault="00E167A3" w:rsidP="00BF08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E167A3" w:rsidRPr="00E167A3" w:rsidRDefault="00E167A3" w:rsidP="00BF081E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4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67A3" w:rsidRPr="00E167A3" w:rsidRDefault="00E167A3" w:rsidP="00BF081E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45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E167A3" w:rsidRPr="00E167A3" w:rsidRDefault="00E167A3" w:rsidP="00BF081E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54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67A3" w:rsidRPr="00E167A3" w:rsidRDefault="00E167A3" w:rsidP="00BF081E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45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E167A3" w:rsidRPr="00E167A3" w:rsidRDefault="00E167A3" w:rsidP="00BF081E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4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67A3" w:rsidRPr="00E167A3" w:rsidRDefault="00E167A3" w:rsidP="00BF081E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E167A3" w:rsidRPr="00E167A3" w:rsidRDefault="00E167A3" w:rsidP="00BF081E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67A3" w:rsidRPr="00E167A3" w:rsidRDefault="00E167A3" w:rsidP="00BF081E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80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E167A3" w:rsidRPr="00E167A3" w:rsidRDefault="00E167A3" w:rsidP="00BF08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6B7E" w:rsidRPr="00E167A3" w:rsidTr="00036B7E">
        <w:tc>
          <w:tcPr>
            <w:tcW w:w="1098" w:type="dxa"/>
          </w:tcPr>
          <w:p w:rsidR="00E167A3" w:rsidRPr="00E167A3" w:rsidRDefault="00E167A3" w:rsidP="00743B34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1</w:t>
            </w:r>
          </w:p>
          <w:p w:rsidR="00E167A3" w:rsidRPr="00E167A3" w:rsidRDefault="00E167A3" w:rsidP="00743B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5.   Case Count</w:t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</w:tr>
      <w:tr w:rsidR="00036B7E" w:rsidRPr="00E167A3" w:rsidTr="00036B7E">
        <w:tc>
          <w:tcPr>
            <w:tcW w:w="1098" w:type="dxa"/>
          </w:tcPr>
          <w:p w:rsidR="00E167A3" w:rsidRPr="00E167A3" w:rsidRDefault="00E167A3" w:rsidP="00743B34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1</w:t>
            </w:r>
          </w:p>
          <w:p w:rsidR="00E167A3" w:rsidRPr="00E167A3" w:rsidRDefault="00E167A3" w:rsidP="00743B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16.  Site of Disease</w:t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</w:tr>
      <w:tr w:rsidR="00036B7E" w:rsidRPr="00E167A3" w:rsidTr="00036B7E">
        <w:tc>
          <w:tcPr>
            <w:tcW w:w="1098" w:type="dxa"/>
          </w:tcPr>
          <w:p w:rsidR="00E167A3" w:rsidRPr="00E167A3" w:rsidRDefault="00E167A3" w:rsidP="00743B34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2</w:t>
            </w:r>
          </w:p>
          <w:p w:rsidR="00E167A3" w:rsidRPr="00E167A3" w:rsidRDefault="00E167A3" w:rsidP="00743B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17.  Sputum Smear</w:t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</w:tr>
      <w:tr w:rsidR="00036B7E" w:rsidRPr="00E167A3" w:rsidTr="00036B7E">
        <w:tc>
          <w:tcPr>
            <w:tcW w:w="1098" w:type="dxa"/>
          </w:tcPr>
          <w:p w:rsidR="00E167A3" w:rsidRPr="00E167A3" w:rsidRDefault="00E167A3" w:rsidP="00743B34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2</w:t>
            </w:r>
          </w:p>
          <w:p w:rsidR="00E167A3" w:rsidRPr="00E167A3" w:rsidRDefault="00E167A3" w:rsidP="00743B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18.  Sputum Culture</w:t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</w:tr>
      <w:tr w:rsidR="00036B7E" w:rsidRPr="00E167A3" w:rsidTr="00036B7E">
        <w:tc>
          <w:tcPr>
            <w:tcW w:w="1098" w:type="dxa"/>
          </w:tcPr>
          <w:p w:rsidR="00E167A3" w:rsidRPr="00E167A3" w:rsidRDefault="00E167A3" w:rsidP="00743B34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26.  HIV status at time of</w:t>
            </w:r>
            <w:r w:rsidRPr="00E167A3">
              <w:rPr>
                <w:b/>
                <w:sz w:val="22"/>
                <w:szCs w:val="22"/>
              </w:rPr>
              <w:br/>
              <w:t xml:space="preserve">       diagnosis</w:t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</w:tr>
      <w:tr w:rsidR="00036B7E" w:rsidRPr="00E167A3" w:rsidTr="00036B7E">
        <w:tc>
          <w:tcPr>
            <w:tcW w:w="1098" w:type="dxa"/>
          </w:tcPr>
          <w:p w:rsidR="00E167A3" w:rsidRPr="00E167A3" w:rsidRDefault="00E167A3" w:rsidP="00743B34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3</w:t>
            </w:r>
          </w:p>
          <w:p w:rsidR="00E167A3" w:rsidRPr="00E167A3" w:rsidRDefault="00E167A3" w:rsidP="00743B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36.  Date therapy started</w:t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</w:tr>
      <w:tr w:rsidR="00036B7E" w:rsidRPr="00E167A3" w:rsidTr="00036B7E">
        <w:tc>
          <w:tcPr>
            <w:tcW w:w="1098" w:type="dxa"/>
          </w:tcPr>
          <w:p w:rsidR="00E167A3" w:rsidRPr="00E167A3" w:rsidRDefault="00E167A3" w:rsidP="00743B34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3</w:t>
            </w:r>
          </w:p>
          <w:p w:rsidR="00E167A3" w:rsidRPr="00E167A3" w:rsidRDefault="00E167A3" w:rsidP="00743B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37.  Initial drug regimen</w:t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</w:tr>
      <w:tr w:rsidR="00036B7E" w:rsidRPr="00E167A3" w:rsidTr="00036B7E">
        <w:tc>
          <w:tcPr>
            <w:tcW w:w="1098" w:type="dxa"/>
          </w:tcPr>
          <w:p w:rsidR="00E167A3" w:rsidRPr="00E167A3" w:rsidRDefault="00E167A3" w:rsidP="00743B34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 xml:space="preserve">Follow-up </w:t>
            </w:r>
            <w:r w:rsidR="00526959">
              <w:rPr>
                <w:b/>
                <w:sz w:val="22"/>
                <w:szCs w:val="22"/>
              </w:rPr>
              <w:t xml:space="preserve">- </w:t>
            </w:r>
            <w:r w:rsidRPr="00E167A3">
              <w:rPr>
                <w:b/>
                <w:sz w:val="22"/>
                <w:szCs w:val="22"/>
              </w:rPr>
              <w:t xml:space="preserve">1 </w:t>
            </w:r>
          </w:p>
          <w:p w:rsidR="00E167A3" w:rsidRPr="00E167A3" w:rsidRDefault="00E167A3" w:rsidP="00743B34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(pg 4)</w:t>
            </w:r>
          </w:p>
        </w:tc>
        <w:tc>
          <w:tcPr>
            <w:tcW w:w="288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 xml:space="preserve">38. Genotyping accession </w:t>
            </w:r>
            <w:r w:rsidRPr="00E167A3">
              <w:rPr>
                <w:b/>
                <w:sz w:val="22"/>
                <w:szCs w:val="22"/>
              </w:rPr>
              <w:br/>
              <w:t xml:space="preserve">       number</w:t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</w:tr>
      <w:tr w:rsidR="00036B7E" w:rsidRPr="00E167A3" w:rsidTr="00036B7E">
        <w:tc>
          <w:tcPr>
            <w:tcW w:w="1098" w:type="dxa"/>
            <w:vMerge w:val="restart"/>
          </w:tcPr>
          <w:p w:rsidR="00E167A3" w:rsidRPr="00E167A3" w:rsidRDefault="00E167A3" w:rsidP="00526959">
            <w:pPr>
              <w:jc w:val="center"/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 xml:space="preserve">Follow-up </w:t>
            </w:r>
            <w:r w:rsidR="00526959">
              <w:rPr>
                <w:b/>
                <w:sz w:val="22"/>
                <w:szCs w:val="22"/>
              </w:rPr>
              <w:t xml:space="preserve">- </w:t>
            </w:r>
            <w:bookmarkStart w:id="0" w:name="_GoBack"/>
            <w:bookmarkEnd w:id="0"/>
            <w:r w:rsidRPr="00E167A3">
              <w:rPr>
                <w:b/>
                <w:sz w:val="22"/>
                <w:szCs w:val="22"/>
              </w:rPr>
              <w:t xml:space="preserve">2 </w:t>
            </w:r>
            <w:r w:rsidRPr="00E167A3">
              <w:rPr>
                <w:b/>
                <w:sz w:val="22"/>
                <w:szCs w:val="22"/>
              </w:rPr>
              <w:br/>
              <w:t>(</w:t>
            </w:r>
            <w:proofErr w:type="spellStart"/>
            <w:r w:rsidRPr="00E167A3">
              <w:rPr>
                <w:b/>
                <w:sz w:val="22"/>
                <w:szCs w:val="22"/>
              </w:rPr>
              <w:t>pg</w:t>
            </w:r>
            <w:proofErr w:type="spellEnd"/>
            <w:r w:rsidRPr="00E167A3">
              <w:rPr>
                <w:b/>
                <w:sz w:val="22"/>
                <w:szCs w:val="22"/>
              </w:rPr>
              <w:t xml:space="preserve"> 5-6)</w:t>
            </w:r>
          </w:p>
        </w:tc>
        <w:tc>
          <w:tcPr>
            <w:tcW w:w="288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 xml:space="preserve">41.  Sputum culture </w:t>
            </w:r>
            <w:r w:rsidRPr="00E167A3">
              <w:rPr>
                <w:b/>
                <w:sz w:val="22"/>
                <w:szCs w:val="22"/>
              </w:rPr>
              <w:br/>
              <w:t xml:space="preserve">       conversion documented</w:t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</w:tr>
      <w:tr w:rsidR="00036B7E" w:rsidRPr="00E167A3" w:rsidTr="00036B7E">
        <w:tc>
          <w:tcPr>
            <w:tcW w:w="1098" w:type="dxa"/>
            <w:vMerge/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b/>
                <w:sz w:val="22"/>
                <w:szCs w:val="22"/>
              </w:rPr>
            </w:pPr>
            <w:r w:rsidRPr="00E167A3">
              <w:rPr>
                <w:b/>
                <w:sz w:val="22"/>
                <w:szCs w:val="22"/>
              </w:rPr>
              <w:t>47.   DOT</w:t>
            </w:r>
          </w:p>
          <w:p w:rsidR="00E167A3" w:rsidRPr="00E167A3" w:rsidRDefault="00E167A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4" w:space="0" w:color="auto"/>
            </w:tcBorders>
          </w:tcPr>
          <w:p w:rsidR="00E167A3" w:rsidRPr="00E167A3" w:rsidRDefault="00E167A3">
            <w:pPr>
              <w:rPr>
                <w:sz w:val="22"/>
                <w:szCs w:val="22"/>
              </w:rPr>
            </w:pPr>
          </w:p>
        </w:tc>
      </w:tr>
    </w:tbl>
    <w:p w:rsidR="00380692" w:rsidRDefault="00380692" w:rsidP="00E167A3"/>
    <w:sectPr w:rsidR="00380692" w:rsidSect="008726B9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0692"/>
    <w:rsid w:val="00036B7E"/>
    <w:rsid w:val="001C69F4"/>
    <w:rsid w:val="0021063E"/>
    <w:rsid w:val="00380692"/>
    <w:rsid w:val="0045680B"/>
    <w:rsid w:val="004E13A5"/>
    <w:rsid w:val="004E2796"/>
    <w:rsid w:val="00526959"/>
    <w:rsid w:val="005345CF"/>
    <w:rsid w:val="0063796D"/>
    <w:rsid w:val="00660DF6"/>
    <w:rsid w:val="00697B6A"/>
    <w:rsid w:val="00743B34"/>
    <w:rsid w:val="008726B9"/>
    <w:rsid w:val="00906953"/>
    <w:rsid w:val="00971CC0"/>
    <w:rsid w:val="00A1629E"/>
    <w:rsid w:val="00B23493"/>
    <w:rsid w:val="00BC359E"/>
    <w:rsid w:val="00BF081E"/>
    <w:rsid w:val="00C428A2"/>
    <w:rsid w:val="00C551EA"/>
    <w:rsid w:val="00CA3E15"/>
    <w:rsid w:val="00CD3EC0"/>
    <w:rsid w:val="00D62012"/>
    <w:rsid w:val="00E167A3"/>
    <w:rsid w:val="00E22184"/>
    <w:rsid w:val="00F34F6A"/>
    <w:rsid w:val="00F3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6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Centers for Disease Control &amp; Prevention</dc:creator>
  <cp:keywords/>
  <dc:description/>
  <cp:lastModifiedBy>Cheryl</cp:lastModifiedBy>
  <cp:revision>12</cp:revision>
  <cp:lastPrinted>2011-07-13T15:17:00Z</cp:lastPrinted>
  <dcterms:created xsi:type="dcterms:W3CDTF">2011-07-12T21:06:00Z</dcterms:created>
  <dcterms:modified xsi:type="dcterms:W3CDTF">2012-04-17T03:36:00Z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2019-04-26T01:58:18.6089108Z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