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CC" w:rsidRDefault="006D3071" w:rsidP="006D3071">
      <w:pPr>
        <w:pStyle w:val="Heading1"/>
        <w:jc w:val="center"/>
        <w:rPr>
          <w:u w:val="single"/>
        </w:rPr>
      </w:pPr>
      <w:bookmarkStart w:id="0" w:name="_GoBack"/>
      <w:bookmarkEnd w:id="0"/>
      <w:r w:rsidRPr="006D3071">
        <w:rPr>
          <w:u w:val="single"/>
        </w:rPr>
        <w:t>Setup Web</w:t>
      </w:r>
      <w:r>
        <w:rPr>
          <w:u w:val="single"/>
        </w:rPr>
        <w:t xml:space="preserve"> </w:t>
      </w:r>
      <w:r w:rsidRPr="006D3071">
        <w:rPr>
          <w:u w:val="single"/>
        </w:rPr>
        <w:t>Plus 3.</w:t>
      </w:r>
      <w:r w:rsidR="00D26920">
        <w:rPr>
          <w:u w:val="single"/>
        </w:rPr>
        <w:t>6</w:t>
      </w:r>
      <w:r w:rsidRPr="006D3071">
        <w:rPr>
          <w:u w:val="single"/>
        </w:rPr>
        <w:t>.0 in IIS</w:t>
      </w:r>
    </w:p>
    <w:p w:rsidR="006D3071" w:rsidRPr="006D3071" w:rsidRDefault="006D3071" w:rsidP="006D3071"/>
    <w:p w:rsidR="006D3071" w:rsidRDefault="006D3071" w:rsidP="006D3071">
      <w:r>
        <w:t>The following steps explain how to setup Web Plus 3.</w:t>
      </w:r>
      <w:r w:rsidR="00D26920">
        <w:t>6</w:t>
      </w:r>
      <w:r>
        <w:t>.0 to use .NET framework 4.5 in IIS. This applies only to Windows 2008 Server or Windows 2012 Server.</w:t>
      </w:r>
    </w:p>
    <w:p w:rsidR="006D3071" w:rsidRDefault="006D3071" w:rsidP="006D3071">
      <w:pPr>
        <w:pStyle w:val="ListParagraph"/>
        <w:numPr>
          <w:ilvl w:val="0"/>
          <w:numId w:val="1"/>
        </w:numPr>
      </w:pPr>
      <w:r>
        <w:t>Open Internet Information Services (IIS) Manager. To Open IIS Manager, type “IIS” in the search box.</w:t>
      </w:r>
    </w:p>
    <w:p w:rsidR="006D3071" w:rsidRDefault="006D3071" w:rsidP="006D3071">
      <w:pPr>
        <w:pStyle w:val="ListParagraph"/>
      </w:pPr>
      <w:r>
        <w:rPr>
          <w:noProof/>
        </w:rPr>
        <w:drawing>
          <wp:inline distT="0" distB="0" distL="0" distR="0" wp14:anchorId="1BA1D448" wp14:editId="2B79876A">
            <wp:extent cx="3769950" cy="605607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9950" cy="60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71" w:rsidRDefault="006D3071" w:rsidP="006D3071">
      <w:pPr>
        <w:pStyle w:val="ListParagraph"/>
      </w:pPr>
    </w:p>
    <w:p w:rsidR="006D3071" w:rsidRDefault="006D3071" w:rsidP="006D3071">
      <w:pPr>
        <w:pStyle w:val="ListParagraph"/>
        <w:numPr>
          <w:ilvl w:val="0"/>
          <w:numId w:val="1"/>
        </w:numPr>
      </w:pPr>
      <w:r>
        <w:t>Right click on “Application Pools” and click “Add Application Pool”.</w:t>
      </w:r>
    </w:p>
    <w:p w:rsidR="006D3071" w:rsidRDefault="006D3071" w:rsidP="006D3071">
      <w:pPr>
        <w:pStyle w:val="ListParagraph"/>
      </w:pPr>
      <w:r>
        <w:rPr>
          <w:noProof/>
        </w:rPr>
        <w:lastRenderedPageBreak/>
        <w:drawing>
          <wp:inline distT="0" distB="0" distL="0" distR="0" wp14:anchorId="0749FC49" wp14:editId="40AF7D76">
            <wp:extent cx="6400800" cy="30835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71" w:rsidRDefault="006D3071" w:rsidP="006D3071">
      <w:pPr>
        <w:pStyle w:val="ListParagraph"/>
      </w:pPr>
    </w:p>
    <w:p w:rsidR="006D3071" w:rsidRDefault="006D3071" w:rsidP="006D3071">
      <w:pPr>
        <w:pStyle w:val="ListParagraph"/>
        <w:numPr>
          <w:ilvl w:val="0"/>
          <w:numId w:val="1"/>
        </w:numPr>
      </w:pPr>
      <w:r>
        <w:t>Add a name to the new application pool and select the options as stated below:</w:t>
      </w:r>
    </w:p>
    <w:p w:rsidR="006D3071" w:rsidRDefault="006D3071" w:rsidP="006D3071">
      <w:pPr>
        <w:pStyle w:val="ListParagraph"/>
      </w:pPr>
      <w:r>
        <w:rPr>
          <w:noProof/>
        </w:rPr>
        <w:drawing>
          <wp:inline distT="0" distB="0" distL="0" distR="0">
            <wp:extent cx="2915920" cy="2950210"/>
            <wp:effectExtent l="0" t="0" r="0" b="2540"/>
            <wp:docPr id="3" name="Picture 3" descr="C:\Users\aqk6\AppData\Local\Temp\SNAGHTML36cde6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k6\AppData\Local\Temp\SNAGHTML36cde6d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71" w:rsidRDefault="006D3071" w:rsidP="006D3071">
      <w:pPr>
        <w:pStyle w:val="ListParagraph"/>
      </w:pPr>
    </w:p>
    <w:p w:rsidR="006D3071" w:rsidRDefault="006D3071" w:rsidP="006D3071">
      <w:pPr>
        <w:pStyle w:val="ListParagraph"/>
        <w:numPr>
          <w:ilvl w:val="0"/>
          <w:numId w:val="1"/>
        </w:numPr>
      </w:pPr>
      <w:r>
        <w:t>Right click on the new application pool and select “Advanced Settings”.</w:t>
      </w:r>
    </w:p>
    <w:p w:rsidR="006D3071" w:rsidRDefault="006D3071" w:rsidP="006D3071">
      <w:pPr>
        <w:pStyle w:val="ListParagraph"/>
      </w:pPr>
      <w:r>
        <w:rPr>
          <w:noProof/>
        </w:rPr>
        <w:lastRenderedPageBreak/>
        <w:drawing>
          <wp:inline distT="0" distB="0" distL="0" distR="0" wp14:anchorId="44FDC4BB" wp14:editId="23842D8B">
            <wp:extent cx="6400800" cy="4135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71" w:rsidRDefault="006D3071" w:rsidP="006D3071">
      <w:pPr>
        <w:pStyle w:val="ListParagraph"/>
      </w:pPr>
    </w:p>
    <w:p w:rsidR="006D3071" w:rsidRDefault="006D3071" w:rsidP="006D3071">
      <w:pPr>
        <w:pStyle w:val="ListParagraph"/>
        <w:numPr>
          <w:ilvl w:val="0"/>
          <w:numId w:val="1"/>
        </w:numPr>
      </w:pPr>
      <w:r>
        <w:t>Change the value of “Enable 32-Bit Applications to “True” and click “OK”.</w:t>
      </w:r>
    </w:p>
    <w:p w:rsidR="006D3071" w:rsidRDefault="006D3071" w:rsidP="006D3071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287520" cy="5236210"/>
            <wp:effectExtent l="0" t="0" r="0" b="2540"/>
            <wp:docPr id="5" name="Picture 5" descr="C:\Users\aqk6\AppData\Local\Temp\SNAGHTML36d04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qk6\AppData\Local\Temp\SNAGHTML36d046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2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71" w:rsidRDefault="006D3071" w:rsidP="006D3071">
      <w:pPr>
        <w:pStyle w:val="ListParagraph"/>
      </w:pPr>
    </w:p>
    <w:p w:rsidR="006D3071" w:rsidRDefault="006D3071" w:rsidP="006D3071">
      <w:pPr>
        <w:pStyle w:val="ListParagraph"/>
        <w:numPr>
          <w:ilvl w:val="0"/>
          <w:numId w:val="1"/>
        </w:numPr>
      </w:pPr>
      <w:r>
        <w:t xml:space="preserve">Select the new </w:t>
      </w:r>
      <w:proofErr w:type="spellStart"/>
      <w:r>
        <w:t>WebPlus</w:t>
      </w:r>
      <w:proofErr w:type="spellEnd"/>
      <w:r>
        <w:t xml:space="preserve"> folder (3.5.0 folder) under “Sites” and click “Basic Settings”.</w:t>
      </w:r>
    </w:p>
    <w:p w:rsidR="006D3071" w:rsidRDefault="006D3071" w:rsidP="006D3071">
      <w:pPr>
        <w:pStyle w:val="ListParagraph"/>
      </w:pPr>
      <w:r>
        <w:rPr>
          <w:noProof/>
        </w:rPr>
        <w:drawing>
          <wp:inline distT="0" distB="0" distL="0" distR="0" wp14:anchorId="2EAFAEEF" wp14:editId="33EA653D">
            <wp:extent cx="6400800" cy="19475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71" w:rsidRDefault="006D3071" w:rsidP="006D3071">
      <w:pPr>
        <w:pStyle w:val="ListParagraph"/>
      </w:pPr>
    </w:p>
    <w:p w:rsidR="006D3071" w:rsidRDefault="006D3071" w:rsidP="006D3071">
      <w:pPr>
        <w:pStyle w:val="ListParagraph"/>
        <w:numPr>
          <w:ilvl w:val="0"/>
          <w:numId w:val="1"/>
        </w:numPr>
      </w:pPr>
      <w:r>
        <w:t>Click “Select” button and select the newly created application from the list and click “OK”.</w:t>
      </w:r>
    </w:p>
    <w:p w:rsidR="006D3071" w:rsidRDefault="006D3071" w:rsidP="006D3071">
      <w:pPr>
        <w:pStyle w:val="ListParagraph"/>
      </w:pPr>
      <w:r>
        <w:rPr>
          <w:noProof/>
        </w:rPr>
        <w:lastRenderedPageBreak/>
        <w:drawing>
          <wp:inline distT="0" distB="0" distL="0" distR="0" wp14:anchorId="418FCF1E" wp14:editId="18FAF214">
            <wp:extent cx="5132998" cy="60043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2998" cy="600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71" w:rsidRDefault="006D3071" w:rsidP="006D3071">
      <w:pPr>
        <w:pStyle w:val="ListParagraph"/>
      </w:pPr>
    </w:p>
    <w:p w:rsidR="006D3071" w:rsidRDefault="006D3071" w:rsidP="006D3071">
      <w:pPr>
        <w:pStyle w:val="ListParagraph"/>
        <w:numPr>
          <w:ilvl w:val="0"/>
          <w:numId w:val="1"/>
        </w:numPr>
      </w:pPr>
      <w:r>
        <w:t xml:space="preserve">Click “OK” in the “Basic Settings” window to complete the </w:t>
      </w:r>
      <w:proofErr w:type="spellStart"/>
      <w:r>
        <w:t>WebPlus</w:t>
      </w:r>
      <w:proofErr w:type="spellEnd"/>
      <w:r>
        <w:t xml:space="preserve"> setup in IIS.</w:t>
      </w:r>
    </w:p>
    <w:p w:rsidR="006D3071" w:rsidRDefault="006D3071" w:rsidP="006D3071"/>
    <w:p w:rsidR="006D3071" w:rsidRPr="006D3071" w:rsidRDefault="006D3071" w:rsidP="006D3071">
      <w:pPr>
        <w:pStyle w:val="ListParagraph"/>
      </w:pPr>
    </w:p>
    <w:sectPr w:rsidR="006D3071" w:rsidRPr="006D3071" w:rsidSect="006C65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71" w:rsidRDefault="006D3071" w:rsidP="008B5D54">
      <w:pPr>
        <w:spacing w:after="0" w:line="240" w:lineRule="auto"/>
      </w:pPr>
      <w:r>
        <w:separator/>
      </w:r>
    </w:p>
  </w:endnote>
  <w:endnote w:type="continuationSeparator" w:id="0">
    <w:p w:rsidR="006D3071" w:rsidRDefault="006D3071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71" w:rsidRDefault="006D3071" w:rsidP="008B5D54">
      <w:pPr>
        <w:spacing w:after="0" w:line="240" w:lineRule="auto"/>
      </w:pPr>
      <w:r>
        <w:separator/>
      </w:r>
    </w:p>
  </w:footnote>
  <w:footnote w:type="continuationSeparator" w:id="0">
    <w:p w:rsidR="006D3071" w:rsidRDefault="006D3071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58C3"/>
    <w:multiLevelType w:val="hybridMultilevel"/>
    <w:tmpl w:val="917A8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71"/>
    <w:rsid w:val="004469F9"/>
    <w:rsid w:val="006C6578"/>
    <w:rsid w:val="006D3071"/>
    <w:rsid w:val="008B5D54"/>
    <w:rsid w:val="00B55735"/>
    <w:rsid w:val="00B608AC"/>
    <w:rsid w:val="00D26920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6D30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D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CFF2-1B74-4925-9CE5-880600A4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2018-04-27T19:00:00Z</dcterms:created>
  <dcterms:modified xsi:type="dcterms:W3CDTF">2018-04-27T19:00:00Z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2019-04-26T01:22:37.3219728Z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