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86FD" w14:textId="7C35D482" w:rsidR="0034195A" w:rsidRDefault="0034195A">
      <w:pPr>
        <w:rPr>
          <w:noProof/>
        </w:rPr>
      </w:pPr>
      <w:r>
        <w:rPr>
          <w:noProof/>
        </w:rPr>
        <w:t>If you have a problem adding a facility to a user, check the Compatibility Setting in Internew Explorer.</w:t>
      </w:r>
      <w:bookmarkStart w:id="0" w:name="_GoBack"/>
      <w:bookmarkEnd w:id="0"/>
    </w:p>
    <w:p w14:paraId="651B22D0" w14:textId="77777777" w:rsidR="0034195A" w:rsidRDefault="0034195A"/>
    <w:p w14:paraId="3826D5B8" w14:textId="63DE6024" w:rsidR="00FC70C6" w:rsidRDefault="00500954">
      <w:r>
        <w:rPr>
          <w:noProof/>
        </w:rPr>
        <w:drawing>
          <wp:inline distT="0" distB="0" distL="0" distR="0" wp14:anchorId="44E1BDDF" wp14:editId="233DFF89">
            <wp:extent cx="63246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64"/>
    <w:rsid w:val="0034195A"/>
    <w:rsid w:val="00500954"/>
    <w:rsid w:val="00812864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DD3D"/>
  <w15:chartTrackingRefBased/>
  <w15:docId w15:val="{25F48238-36CD-49DD-8C3B-5FCAC001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Mukendi, Franck (CDC/DDNID/NCCDPHP/DCPC) (CTR)</dc:creator>
  <cp:keywords/>
  <dc:description/>
  <cp:lastModifiedBy>Pam Fulton</cp:lastModifiedBy>
  <cp:revision>3</cp:revision>
  <dcterms:created xsi:type="dcterms:W3CDTF">2019-01-14T20:27:00Z</dcterms:created>
  <dcterms:modified xsi:type="dcterms:W3CDTF">2019-02-05T18:00:00Z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2019-04-26T01:22:36.6813465Z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