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4E" w:rsidRDefault="00C81F32" w:rsidP="00C81F32">
      <w:pPr>
        <w:jc w:val="center"/>
        <w:rPr>
          <w:rFonts w:ascii="Times New Roman" w:hAnsi="Times New Roman" w:cs="Times New Roman"/>
          <w:b/>
          <w:sz w:val="32"/>
          <w:szCs w:val="32"/>
          <w:u w:val="single"/>
        </w:rPr>
      </w:pPr>
      <w:r w:rsidRPr="00C81F32">
        <w:rPr>
          <w:rFonts w:ascii="Times New Roman" w:hAnsi="Times New Roman" w:cs="Times New Roman"/>
          <w:b/>
          <w:sz w:val="32"/>
          <w:szCs w:val="32"/>
          <w:u w:val="single"/>
        </w:rPr>
        <w:t>Web Plus Documents on the FTP site</w:t>
      </w:r>
    </w:p>
    <w:p w:rsidR="00C81F32" w:rsidRDefault="00812EF8" w:rsidP="00812EF8">
      <w:pPr>
        <w:jc w:val="center"/>
        <w:rPr>
          <w:rFonts w:ascii="Times New Roman" w:hAnsi="Times New Roman" w:cs="Times New Roman"/>
          <w:b/>
          <w:sz w:val="32"/>
          <w:szCs w:val="32"/>
          <w:u w:val="single"/>
        </w:rPr>
      </w:pPr>
      <w:r>
        <w:rPr>
          <w:rFonts w:ascii="Times New Roman" w:hAnsi="Times New Roman" w:cs="Times New Roman"/>
          <w:b/>
          <w:sz w:val="32"/>
          <w:szCs w:val="32"/>
          <w:u w:val="single"/>
        </w:rPr>
        <w:t>02/16/2017</w:t>
      </w:r>
      <w:bookmarkStart w:id="0" w:name="_GoBack"/>
      <w:bookmarkEnd w:id="0"/>
    </w:p>
    <w:p w:rsidR="00C81F32" w:rsidRDefault="00C81F32" w:rsidP="00C81F32">
      <w:pPr>
        <w:pStyle w:val="ListParagraph"/>
        <w:rPr>
          <w:rFonts w:ascii="Times New Roman" w:hAnsi="Times New Roman" w:cs="Times New Roman"/>
          <w:b/>
          <w:sz w:val="32"/>
          <w:szCs w:val="32"/>
          <w:u w:val="single"/>
        </w:rPr>
      </w:pPr>
    </w:p>
    <w:p w:rsidR="00C81F32" w:rsidRDefault="006A5EFF" w:rsidP="00C81F32">
      <w:pPr>
        <w:pStyle w:val="ListParagraph"/>
        <w:numPr>
          <w:ilvl w:val="0"/>
          <w:numId w:val="2"/>
        </w:numPr>
        <w:rPr>
          <w:rFonts w:ascii="Times New Roman" w:hAnsi="Times New Roman" w:cs="Times New Roman"/>
        </w:rPr>
      </w:pPr>
      <w:r w:rsidRPr="00BB36C1">
        <w:rPr>
          <w:rFonts w:ascii="Times New Roman" w:hAnsi="Times New Roman" w:cs="Times New Roman"/>
          <w:b/>
        </w:rPr>
        <w:t>Registry Plus Central Registry Tools Systems and IT Personnel and Requirements</w:t>
      </w:r>
      <w:r>
        <w:rPr>
          <w:rFonts w:ascii="Times New Roman" w:hAnsi="Times New Roman" w:cs="Times New Roman"/>
        </w:rPr>
        <w:t xml:space="preserve"> : This document is designed to be used by the Central Registry Administrators </w:t>
      </w:r>
      <w:r w:rsidR="00BB36C1">
        <w:rPr>
          <w:rFonts w:ascii="Times New Roman" w:hAnsi="Times New Roman" w:cs="Times New Roman"/>
        </w:rPr>
        <w:t xml:space="preserve">to </w:t>
      </w:r>
      <w:r>
        <w:rPr>
          <w:rFonts w:ascii="Times New Roman" w:hAnsi="Times New Roman" w:cs="Times New Roman"/>
        </w:rPr>
        <w:t xml:space="preserve"> </w:t>
      </w:r>
      <w:r w:rsidR="00BB36C1">
        <w:rPr>
          <w:rFonts w:ascii="Times New Roman" w:hAnsi="Times New Roman" w:cs="Times New Roman"/>
        </w:rPr>
        <w:t>install and maintain CRS Plus, Prep Plus, Web Plus and eMaRC Plus. It provides details on system requirements for each application and their security features.</w:t>
      </w:r>
    </w:p>
    <w:p w:rsidR="00827401" w:rsidRDefault="00827401" w:rsidP="00827401">
      <w:pPr>
        <w:pStyle w:val="ListParagraph"/>
        <w:ind w:left="1440"/>
        <w:rPr>
          <w:rFonts w:ascii="Times New Roman" w:hAnsi="Times New Roman" w:cs="Times New Roman"/>
        </w:rPr>
      </w:pPr>
    </w:p>
    <w:p w:rsidR="00BB36C1" w:rsidRDefault="00827401" w:rsidP="00C81F32">
      <w:pPr>
        <w:pStyle w:val="ListParagraph"/>
        <w:numPr>
          <w:ilvl w:val="0"/>
          <w:numId w:val="2"/>
        </w:numPr>
        <w:rPr>
          <w:rFonts w:ascii="Times New Roman" w:hAnsi="Times New Roman" w:cs="Times New Roman"/>
        </w:rPr>
      </w:pPr>
      <w:r>
        <w:rPr>
          <w:rFonts w:ascii="Times New Roman" w:hAnsi="Times New Roman" w:cs="Times New Roman"/>
          <w:b/>
        </w:rPr>
        <w:t>Web Plus Central Registry Administrator Training Overview</w:t>
      </w:r>
      <w:r w:rsidRPr="00827401">
        <w:rPr>
          <w:rFonts w:ascii="Times New Roman" w:hAnsi="Times New Roman" w:cs="Times New Roman"/>
        </w:rPr>
        <w:t>:</w:t>
      </w:r>
      <w:r>
        <w:rPr>
          <w:rFonts w:ascii="Times New Roman" w:hAnsi="Times New Roman" w:cs="Times New Roman"/>
        </w:rPr>
        <w:t xml:space="preserve"> Power point presentation that goes over the role of the Central Registry Administrator, as well as details on setting up various roles/display types in Web Plus.</w:t>
      </w:r>
    </w:p>
    <w:p w:rsidR="00827401" w:rsidRPr="00827401" w:rsidRDefault="00827401" w:rsidP="00827401">
      <w:pPr>
        <w:pStyle w:val="ListParagraph"/>
        <w:rPr>
          <w:rFonts w:ascii="Times New Roman" w:hAnsi="Times New Roman" w:cs="Times New Roman"/>
        </w:rPr>
      </w:pPr>
    </w:p>
    <w:p w:rsidR="00827401" w:rsidRDefault="004B03CA" w:rsidP="00C81F32">
      <w:pPr>
        <w:pStyle w:val="ListParagraph"/>
        <w:numPr>
          <w:ilvl w:val="0"/>
          <w:numId w:val="2"/>
        </w:numPr>
        <w:rPr>
          <w:rFonts w:ascii="Times New Roman" w:hAnsi="Times New Roman" w:cs="Times New Roman"/>
        </w:rPr>
      </w:pPr>
      <w:r w:rsidRPr="004B03CA">
        <w:rPr>
          <w:rFonts w:ascii="Times New Roman" w:hAnsi="Times New Roman" w:cs="Times New Roman"/>
          <w:b/>
        </w:rPr>
        <w:t>Web Plus Server Specifications</w:t>
      </w:r>
      <w:r>
        <w:rPr>
          <w:rFonts w:ascii="Times New Roman" w:hAnsi="Times New Roman" w:cs="Times New Roman"/>
        </w:rPr>
        <w:t xml:space="preserve">: This is an excel document that lists </w:t>
      </w:r>
      <w:r w:rsidR="00C43974">
        <w:rPr>
          <w:rFonts w:ascii="Times New Roman" w:hAnsi="Times New Roman" w:cs="Times New Roman"/>
        </w:rPr>
        <w:t>the system components with the corresponding Web Plus server specifications and the database server specifications.</w:t>
      </w:r>
    </w:p>
    <w:p w:rsidR="00C43974" w:rsidRPr="00C43974" w:rsidRDefault="00C43974" w:rsidP="00C43974">
      <w:pPr>
        <w:pStyle w:val="ListParagraph"/>
        <w:rPr>
          <w:rFonts w:ascii="Times New Roman" w:hAnsi="Times New Roman" w:cs="Times New Roman"/>
        </w:rPr>
      </w:pPr>
    </w:p>
    <w:p w:rsidR="00C43974" w:rsidRDefault="00C43974" w:rsidP="00C81F32">
      <w:pPr>
        <w:pStyle w:val="ListParagraph"/>
        <w:numPr>
          <w:ilvl w:val="0"/>
          <w:numId w:val="2"/>
        </w:numPr>
        <w:rPr>
          <w:rFonts w:ascii="Times New Roman" w:hAnsi="Times New Roman" w:cs="Times New Roman"/>
        </w:rPr>
      </w:pPr>
      <w:r w:rsidRPr="00C43974">
        <w:rPr>
          <w:rFonts w:ascii="Times New Roman" w:hAnsi="Times New Roman" w:cs="Times New Roman"/>
          <w:b/>
        </w:rPr>
        <w:t>Web Plus V3.6 Abstracting Overview</w:t>
      </w:r>
      <w:r>
        <w:rPr>
          <w:rFonts w:ascii="Times New Roman" w:hAnsi="Times New Roman" w:cs="Times New Roman"/>
        </w:rPr>
        <w:t>: Power point presentation that details the role of the central registry and facility abstractor. This presentations details the abstractor menu as well as the abstracting process up to the point of submitting an abstract.</w:t>
      </w:r>
    </w:p>
    <w:p w:rsidR="00C43974" w:rsidRPr="00C43974" w:rsidRDefault="00C43974" w:rsidP="00C43974">
      <w:pPr>
        <w:pStyle w:val="ListParagraph"/>
        <w:rPr>
          <w:rFonts w:ascii="Times New Roman" w:hAnsi="Times New Roman" w:cs="Times New Roman"/>
        </w:rPr>
      </w:pPr>
    </w:p>
    <w:p w:rsidR="00C43974" w:rsidRDefault="0016231E" w:rsidP="00C81F32">
      <w:pPr>
        <w:pStyle w:val="ListParagraph"/>
        <w:numPr>
          <w:ilvl w:val="0"/>
          <w:numId w:val="2"/>
        </w:numPr>
        <w:rPr>
          <w:rFonts w:ascii="Times New Roman" w:hAnsi="Times New Roman" w:cs="Times New Roman"/>
        </w:rPr>
      </w:pPr>
      <w:r w:rsidRPr="0016231E">
        <w:rPr>
          <w:rFonts w:ascii="Times New Roman" w:hAnsi="Times New Roman" w:cs="Times New Roman"/>
          <w:b/>
        </w:rPr>
        <w:t xml:space="preserve">Web Plus Version 3 Initial Application Set </w:t>
      </w:r>
      <w:r w:rsidR="0090029A" w:rsidRPr="0016231E">
        <w:rPr>
          <w:rFonts w:ascii="Times New Roman" w:hAnsi="Times New Roman" w:cs="Times New Roman"/>
          <w:b/>
        </w:rPr>
        <w:t>Up</w:t>
      </w:r>
      <w:r w:rsidR="0090029A">
        <w:rPr>
          <w:rFonts w:ascii="Times New Roman" w:hAnsi="Times New Roman" w:cs="Times New Roman"/>
        </w:rPr>
        <w:t>:</w:t>
      </w:r>
      <w:r>
        <w:rPr>
          <w:rFonts w:ascii="Times New Roman" w:hAnsi="Times New Roman" w:cs="Times New Roman"/>
        </w:rPr>
        <w:t xml:space="preserve"> This document covers the initial Web Plus set up for new registries, along with steps to create new look ups, steps to create new State Requestor fields, state specific edit sets</w:t>
      </w:r>
      <w:r w:rsidR="00E60BFA">
        <w:rPr>
          <w:rFonts w:ascii="Times New Roman" w:hAnsi="Times New Roman" w:cs="Times New Roman"/>
        </w:rPr>
        <w:t>. It also</w:t>
      </w:r>
      <w:r w:rsidR="00774A9E">
        <w:rPr>
          <w:rFonts w:ascii="Times New Roman" w:hAnsi="Times New Roman" w:cs="Times New Roman"/>
        </w:rPr>
        <w:t xml:space="preserve"> covers the Web Plus Administration tool.</w:t>
      </w:r>
    </w:p>
    <w:p w:rsidR="00774A9E" w:rsidRPr="00774A9E" w:rsidRDefault="00774A9E" w:rsidP="00774A9E">
      <w:pPr>
        <w:pStyle w:val="ListParagraph"/>
        <w:rPr>
          <w:rFonts w:ascii="Times New Roman" w:hAnsi="Times New Roman" w:cs="Times New Roman"/>
        </w:rPr>
      </w:pPr>
    </w:p>
    <w:p w:rsidR="00774A9E" w:rsidRDefault="0090029A" w:rsidP="00C81F32">
      <w:pPr>
        <w:pStyle w:val="ListParagraph"/>
        <w:numPr>
          <w:ilvl w:val="0"/>
          <w:numId w:val="2"/>
        </w:numPr>
        <w:rPr>
          <w:rFonts w:ascii="Times New Roman" w:hAnsi="Times New Roman" w:cs="Times New Roman"/>
        </w:rPr>
      </w:pPr>
      <w:r w:rsidRPr="0090029A">
        <w:rPr>
          <w:rFonts w:ascii="Times New Roman" w:hAnsi="Times New Roman" w:cs="Times New Roman"/>
          <w:b/>
        </w:rPr>
        <w:t xml:space="preserve">Web Plus </w:t>
      </w:r>
      <w:r>
        <w:rPr>
          <w:rFonts w:ascii="Times New Roman" w:hAnsi="Times New Roman" w:cs="Times New Roman"/>
          <w:b/>
        </w:rPr>
        <w:t xml:space="preserve">Version </w:t>
      </w:r>
      <w:r w:rsidRPr="0090029A">
        <w:rPr>
          <w:rFonts w:ascii="Times New Roman" w:hAnsi="Times New Roman" w:cs="Times New Roman"/>
          <w:b/>
        </w:rPr>
        <w:t>3.0 Training Manual for Follow-back Monitors</w:t>
      </w:r>
      <w:r>
        <w:rPr>
          <w:rFonts w:ascii="Times New Roman" w:hAnsi="Times New Roman" w:cs="Times New Roman"/>
        </w:rPr>
        <w:t xml:space="preserve">: This manual </w:t>
      </w:r>
      <w:r w:rsidRPr="0090029A">
        <w:rPr>
          <w:rFonts w:ascii="Times New Roman" w:hAnsi="Times New Roman" w:cs="Times New Roman"/>
        </w:rPr>
        <w:t xml:space="preserve">provides </w:t>
      </w:r>
      <w:r>
        <w:rPr>
          <w:rFonts w:ascii="Times New Roman" w:hAnsi="Times New Roman" w:cs="Times New Roman"/>
        </w:rPr>
        <w:t xml:space="preserve">the user </w:t>
      </w:r>
      <w:r w:rsidRPr="0090029A">
        <w:rPr>
          <w:rFonts w:ascii="Times New Roman" w:hAnsi="Times New Roman" w:cs="Times New Roman"/>
        </w:rPr>
        <w:t>with the information to understand and use the follow-back features of Web Plus. This manual describes the functions available to the Web Plus Follow-back Monitor in a central cancer registry. The major sections include tracking follow-back requests and viewing follow-back reports.</w:t>
      </w:r>
    </w:p>
    <w:p w:rsidR="0090029A" w:rsidRPr="0090029A" w:rsidRDefault="0090029A" w:rsidP="0090029A">
      <w:pPr>
        <w:pStyle w:val="ListParagraph"/>
        <w:rPr>
          <w:rFonts w:ascii="Times New Roman" w:hAnsi="Times New Roman" w:cs="Times New Roman"/>
        </w:rPr>
      </w:pPr>
    </w:p>
    <w:p w:rsidR="00BB36C1" w:rsidRDefault="0090029A" w:rsidP="00BB36C1">
      <w:pPr>
        <w:pStyle w:val="ListParagraph"/>
        <w:numPr>
          <w:ilvl w:val="0"/>
          <w:numId w:val="2"/>
        </w:numPr>
        <w:rPr>
          <w:rFonts w:ascii="Times New Roman" w:hAnsi="Times New Roman" w:cs="Times New Roman"/>
        </w:rPr>
      </w:pPr>
      <w:r w:rsidRPr="0090029A">
        <w:rPr>
          <w:rFonts w:ascii="Times New Roman" w:hAnsi="Times New Roman" w:cs="Times New Roman"/>
          <w:b/>
        </w:rPr>
        <w:t>Web Plus Version 3.1 Training Manual for Follow-back Supervisors</w:t>
      </w:r>
      <w:r>
        <w:rPr>
          <w:rFonts w:ascii="Times New Roman" w:hAnsi="Times New Roman" w:cs="Times New Roman"/>
        </w:rPr>
        <w:t>:</w:t>
      </w:r>
      <w:r w:rsidR="00897C3A">
        <w:rPr>
          <w:rFonts w:ascii="Times New Roman" w:hAnsi="Times New Roman" w:cs="Times New Roman"/>
        </w:rPr>
        <w:t xml:space="preserve"> This manual </w:t>
      </w:r>
      <w:r w:rsidR="00897C3A" w:rsidRPr="00897C3A">
        <w:rPr>
          <w:rFonts w:ascii="Times New Roman" w:hAnsi="Times New Roman" w:cs="Times New Roman"/>
        </w:rPr>
        <w:t xml:space="preserve">provides </w:t>
      </w:r>
      <w:r w:rsidR="00897C3A">
        <w:rPr>
          <w:rFonts w:ascii="Times New Roman" w:hAnsi="Times New Roman" w:cs="Times New Roman"/>
        </w:rPr>
        <w:t>the user</w:t>
      </w:r>
      <w:r w:rsidR="00897C3A" w:rsidRPr="00897C3A">
        <w:rPr>
          <w:rFonts w:ascii="Times New Roman" w:hAnsi="Times New Roman" w:cs="Times New Roman"/>
        </w:rPr>
        <w:t xml:space="preserve"> with the information to understand and use the follow-back features of Web Plus. This manual describes the</w:t>
      </w:r>
      <w:r w:rsidR="00897C3A">
        <w:rPr>
          <w:rFonts w:ascii="Times New Roman" w:hAnsi="Times New Roman" w:cs="Times New Roman"/>
        </w:rPr>
        <w:t xml:space="preserve"> </w:t>
      </w:r>
      <w:r w:rsidR="00897C3A" w:rsidRPr="00897C3A">
        <w:rPr>
          <w:rFonts w:ascii="Times New Roman" w:hAnsi="Times New Roman" w:cs="Times New Roman"/>
        </w:rPr>
        <w:t>functions available to the Web Plus Follow-back Supervisor in a central cancer registry. The major sections include uploading follow-back files, tracking follow-back requests, adding follow-back abstracts online, finding incomplete follow-back abstracts, assigning facilities to</w:t>
      </w:r>
      <w:r w:rsidR="00897C3A">
        <w:rPr>
          <w:rFonts w:ascii="Times New Roman" w:hAnsi="Times New Roman" w:cs="Times New Roman"/>
        </w:rPr>
        <w:t xml:space="preserve"> </w:t>
      </w:r>
      <w:r w:rsidR="00897C3A" w:rsidRPr="00897C3A">
        <w:rPr>
          <w:rFonts w:ascii="Times New Roman" w:hAnsi="Times New Roman" w:cs="Times New Roman"/>
        </w:rPr>
        <w:t>Follow-back Monitors, and viewing follow-back reports.</w:t>
      </w:r>
    </w:p>
    <w:p w:rsidR="00C47435" w:rsidRPr="00C47435" w:rsidRDefault="00C47435" w:rsidP="00C47435">
      <w:pPr>
        <w:pStyle w:val="ListParagraph"/>
        <w:rPr>
          <w:rFonts w:ascii="Times New Roman" w:hAnsi="Times New Roman" w:cs="Times New Roman"/>
        </w:rPr>
      </w:pPr>
    </w:p>
    <w:p w:rsidR="00C47435" w:rsidRDefault="00C47435" w:rsidP="00BB36C1">
      <w:pPr>
        <w:pStyle w:val="ListParagraph"/>
        <w:numPr>
          <w:ilvl w:val="0"/>
          <w:numId w:val="2"/>
        </w:numPr>
        <w:rPr>
          <w:rFonts w:ascii="Times New Roman" w:hAnsi="Times New Roman" w:cs="Times New Roman"/>
        </w:rPr>
      </w:pPr>
      <w:r w:rsidRPr="00C47435">
        <w:rPr>
          <w:rFonts w:ascii="Times New Roman" w:hAnsi="Times New Roman" w:cs="Times New Roman"/>
          <w:b/>
        </w:rPr>
        <w:t>Web Plus Overview</w:t>
      </w:r>
      <w:r>
        <w:rPr>
          <w:rFonts w:ascii="Times New Roman" w:hAnsi="Times New Roman" w:cs="Times New Roman"/>
        </w:rPr>
        <w:t xml:space="preserve">: Power Point presentation that covers the entire Web Plus application. This is a handy presentation targeted for new/first time users of Web Plus. It covers </w:t>
      </w:r>
      <w:r w:rsidR="009774B4">
        <w:rPr>
          <w:rFonts w:ascii="Times New Roman" w:hAnsi="Times New Roman" w:cs="Times New Roman"/>
        </w:rPr>
        <w:t>a brief overview of each r</w:t>
      </w:r>
      <w:r w:rsidR="00D57736">
        <w:rPr>
          <w:rFonts w:ascii="Times New Roman" w:hAnsi="Times New Roman" w:cs="Times New Roman"/>
        </w:rPr>
        <w:t>ole in Web Plus.</w:t>
      </w:r>
    </w:p>
    <w:p w:rsidR="00D57736" w:rsidRPr="00D57736" w:rsidRDefault="00D57736" w:rsidP="00D57736">
      <w:pPr>
        <w:pStyle w:val="ListParagraph"/>
        <w:rPr>
          <w:rFonts w:ascii="Times New Roman" w:hAnsi="Times New Roman" w:cs="Times New Roman"/>
        </w:rPr>
      </w:pPr>
    </w:p>
    <w:p w:rsidR="00D57736" w:rsidRPr="00D504AF" w:rsidRDefault="00D57736" w:rsidP="00BB36C1">
      <w:pPr>
        <w:pStyle w:val="ListParagraph"/>
        <w:numPr>
          <w:ilvl w:val="0"/>
          <w:numId w:val="2"/>
        </w:numPr>
        <w:rPr>
          <w:rFonts w:ascii="Times New Roman" w:hAnsi="Times New Roman" w:cs="Times New Roman"/>
        </w:rPr>
      </w:pPr>
      <w:r w:rsidRPr="00D57736">
        <w:rPr>
          <w:rFonts w:ascii="Times New Roman" w:hAnsi="Times New Roman" w:cs="Times New Roman"/>
          <w:b/>
        </w:rPr>
        <w:t>Web Plus Version 3.1 Training Manual for Facility Abstractor</w:t>
      </w:r>
      <w:r>
        <w:rPr>
          <w:rFonts w:ascii="Times New Roman" w:hAnsi="Times New Roman" w:cs="Times New Roman"/>
        </w:rPr>
        <w:t xml:space="preserve">: This manual </w:t>
      </w:r>
      <w:r w:rsidRPr="00D57736">
        <w:rPr>
          <w:rFonts w:ascii="Times New Roman" w:hAnsi="Times New Roman" w:cs="Times New Roman"/>
        </w:rPr>
        <w:t xml:space="preserve">provides </w:t>
      </w:r>
      <w:r>
        <w:rPr>
          <w:rFonts w:ascii="Times New Roman" w:hAnsi="Times New Roman" w:cs="Times New Roman"/>
        </w:rPr>
        <w:t>the user</w:t>
      </w:r>
      <w:r w:rsidRPr="00D57736">
        <w:rPr>
          <w:rFonts w:ascii="Times New Roman" w:hAnsi="Times New Roman" w:cs="Times New Roman"/>
        </w:rPr>
        <w:t xml:space="preserve"> with the information to understand and use this web application. In this manual </w:t>
      </w:r>
      <w:r w:rsidR="0059462B">
        <w:rPr>
          <w:rFonts w:ascii="Times New Roman" w:hAnsi="Times New Roman" w:cs="Times New Roman"/>
        </w:rPr>
        <w:lastRenderedPageBreak/>
        <w:t>the user will not</w:t>
      </w:r>
      <w:r w:rsidRPr="0059462B">
        <w:rPr>
          <w:rFonts w:ascii="Times New Roman" w:hAnsi="Times New Roman" w:cs="Times New Roman"/>
        </w:rPr>
        <w:t xml:space="preserve"> only learn about the tools</w:t>
      </w:r>
      <w:r w:rsidR="0059462B" w:rsidRPr="0059462B">
        <w:rPr>
          <w:rFonts w:ascii="Times New Roman" w:hAnsi="Times New Roman" w:cs="Times New Roman"/>
        </w:rPr>
        <w:t xml:space="preserve"> </w:t>
      </w:r>
      <w:r w:rsidR="0059462B">
        <w:rPr>
          <w:rFonts w:ascii="Times New Roman" w:hAnsi="Times New Roman" w:cs="Times New Roman"/>
        </w:rPr>
        <w:t>in Web Plus, but</w:t>
      </w:r>
      <w:r w:rsidR="0059462B" w:rsidRPr="0059462B">
        <w:rPr>
          <w:rFonts w:ascii="Times New Roman" w:hAnsi="Times New Roman" w:cs="Times New Roman"/>
        </w:rPr>
        <w:t xml:space="preserve"> also create an abstract and follow the process of updating and correcting the abstract until it is complete and released to the central registry. </w:t>
      </w:r>
      <w:r w:rsidR="0059462B">
        <w:rPr>
          <w:rFonts w:ascii="Times New Roman" w:hAnsi="Times New Roman" w:cs="Times New Roman"/>
        </w:rPr>
        <w:t>The user</w:t>
      </w:r>
      <w:r w:rsidR="0059462B" w:rsidRPr="0059462B">
        <w:rPr>
          <w:rFonts w:ascii="Times New Roman" w:hAnsi="Times New Roman" w:cs="Times New Roman"/>
        </w:rPr>
        <w:t xml:space="preserve"> will</w:t>
      </w:r>
      <w:r w:rsidR="0059462B">
        <w:rPr>
          <w:rFonts w:ascii="Times New Roman" w:hAnsi="Times New Roman" w:cs="Times New Roman"/>
        </w:rPr>
        <w:t xml:space="preserve"> </w:t>
      </w:r>
      <w:r w:rsidR="0059462B" w:rsidRPr="0059462B">
        <w:rPr>
          <w:rFonts w:ascii="Times New Roman" w:hAnsi="Times New Roman" w:cs="Times New Roman"/>
        </w:rPr>
        <w:t xml:space="preserve">also learn about completing follow-back abstracts that have been partially-filled by </w:t>
      </w:r>
      <w:r w:rsidR="0059462B">
        <w:rPr>
          <w:rFonts w:ascii="Times New Roman" w:hAnsi="Times New Roman" w:cs="Times New Roman"/>
        </w:rPr>
        <w:t>the</w:t>
      </w:r>
      <w:r w:rsidR="0059462B" w:rsidRPr="0059462B">
        <w:rPr>
          <w:rFonts w:ascii="Times New Roman" w:hAnsi="Times New Roman" w:cs="Times New Roman"/>
        </w:rPr>
        <w:t xml:space="preserve"> central registry and posted for </w:t>
      </w:r>
      <w:r w:rsidR="00D504AF">
        <w:rPr>
          <w:rFonts w:ascii="Times New Roman" w:hAnsi="Times New Roman" w:cs="Times New Roman"/>
        </w:rPr>
        <w:t>completion</w:t>
      </w:r>
      <w:r w:rsidR="00D504AF" w:rsidRPr="0059462B">
        <w:rPr>
          <w:rFonts w:ascii="Times New Roman" w:hAnsi="Times New Roman" w:cs="Times New Roman"/>
        </w:rPr>
        <w:t xml:space="preserve"> Also</w:t>
      </w:r>
      <w:r w:rsidR="0059462B" w:rsidRPr="0059462B">
        <w:rPr>
          <w:rFonts w:ascii="Times New Roman" w:hAnsi="Times New Roman" w:cs="Times New Roman"/>
        </w:rPr>
        <w:t xml:space="preserve">, each chapter contains questions that test </w:t>
      </w:r>
      <w:r w:rsidR="0059462B">
        <w:rPr>
          <w:rFonts w:ascii="Times New Roman" w:hAnsi="Times New Roman" w:cs="Times New Roman"/>
        </w:rPr>
        <w:t>the user’s</w:t>
      </w:r>
      <w:r w:rsidR="0059462B" w:rsidRPr="0059462B">
        <w:rPr>
          <w:rFonts w:ascii="Times New Roman" w:hAnsi="Times New Roman" w:cs="Times New Roman"/>
        </w:rPr>
        <w:t xml:space="preserve"> knowledge of Web Plus and activities that allow </w:t>
      </w:r>
      <w:r w:rsidR="0059462B">
        <w:rPr>
          <w:rFonts w:ascii="Times New Roman" w:hAnsi="Times New Roman" w:cs="Times New Roman"/>
        </w:rPr>
        <w:t>the user</w:t>
      </w:r>
      <w:r w:rsidR="0059462B" w:rsidRPr="0059462B">
        <w:rPr>
          <w:rFonts w:ascii="Times New Roman" w:hAnsi="Times New Roman" w:cs="Times New Roman"/>
        </w:rPr>
        <w:t xml:space="preserve"> to practice </w:t>
      </w:r>
      <w:r w:rsidR="0059462B">
        <w:rPr>
          <w:rFonts w:ascii="Times New Roman" w:hAnsi="Times New Roman" w:cs="Times New Roman"/>
        </w:rPr>
        <w:t>their</w:t>
      </w:r>
      <w:r w:rsidR="0059462B" w:rsidRPr="0059462B">
        <w:rPr>
          <w:rFonts w:ascii="Times New Roman" w:hAnsi="Times New Roman" w:cs="Times New Roman"/>
        </w:rPr>
        <w:t xml:space="preserve"> new skills on </w:t>
      </w:r>
      <w:r w:rsidR="0059462B">
        <w:rPr>
          <w:rFonts w:ascii="Times New Roman" w:hAnsi="Times New Roman" w:cs="Times New Roman"/>
        </w:rPr>
        <w:t>their</w:t>
      </w:r>
      <w:r w:rsidR="0059462B" w:rsidRPr="0059462B">
        <w:rPr>
          <w:rFonts w:ascii="Times New Roman" w:hAnsi="Times New Roman" w:cs="Times New Roman"/>
        </w:rPr>
        <w:t xml:space="preserve"> own</w:t>
      </w:r>
      <w:r w:rsidR="0059462B">
        <w:t>.</w:t>
      </w:r>
    </w:p>
    <w:p w:rsidR="00D504AF" w:rsidRPr="00D504AF" w:rsidRDefault="00D504AF" w:rsidP="00D504AF">
      <w:pPr>
        <w:pStyle w:val="ListParagraph"/>
        <w:rPr>
          <w:rFonts w:ascii="Times New Roman" w:hAnsi="Times New Roman" w:cs="Times New Roman"/>
        </w:rPr>
      </w:pPr>
    </w:p>
    <w:p w:rsidR="00D504AF" w:rsidRDefault="00D504AF" w:rsidP="00BB36C1">
      <w:pPr>
        <w:pStyle w:val="ListParagraph"/>
        <w:numPr>
          <w:ilvl w:val="0"/>
          <w:numId w:val="2"/>
        </w:numPr>
        <w:rPr>
          <w:rFonts w:ascii="Times New Roman" w:hAnsi="Times New Roman" w:cs="Times New Roman"/>
        </w:rPr>
      </w:pPr>
      <w:r w:rsidRPr="00D504AF">
        <w:rPr>
          <w:rFonts w:ascii="Times New Roman" w:hAnsi="Times New Roman" w:cs="Times New Roman"/>
          <w:b/>
        </w:rPr>
        <w:t>Web Plus Version 3.5 Training Manual for Central Registry Administrator</w:t>
      </w:r>
      <w:r>
        <w:rPr>
          <w:rFonts w:ascii="Times New Roman" w:hAnsi="Times New Roman" w:cs="Times New Roman"/>
        </w:rPr>
        <w:t xml:space="preserve">: </w:t>
      </w:r>
      <w:r w:rsidRPr="00D504AF">
        <w:rPr>
          <w:rFonts w:ascii="Times New Roman" w:hAnsi="Times New Roman" w:cs="Times New Roman"/>
        </w:rPr>
        <w:t xml:space="preserve">This manual describes the functions available to the Web Plus Administrator of a central cancer registry. The major sections include setting system preferences, configuring display types for use by facilities, generating and maintaining facility records and user accounts, managing the assignment of abstracts to central registry abstractors, working with file uploads from facilities and files posted for download by facilities, and viewing central and facility-level reports. </w:t>
      </w:r>
    </w:p>
    <w:p w:rsidR="002C5CD7" w:rsidRPr="002C5CD7" w:rsidRDefault="002C5CD7" w:rsidP="002C5CD7">
      <w:pPr>
        <w:pStyle w:val="ListParagraph"/>
        <w:rPr>
          <w:rFonts w:ascii="Times New Roman" w:hAnsi="Times New Roman" w:cs="Times New Roman"/>
        </w:rPr>
      </w:pPr>
    </w:p>
    <w:p w:rsidR="00BC46DE" w:rsidRPr="00D504AF" w:rsidRDefault="00BC46DE" w:rsidP="00BC46DE">
      <w:pPr>
        <w:pStyle w:val="ListParagraph"/>
        <w:numPr>
          <w:ilvl w:val="0"/>
          <w:numId w:val="2"/>
        </w:numPr>
        <w:rPr>
          <w:rFonts w:ascii="Times New Roman" w:hAnsi="Times New Roman" w:cs="Times New Roman"/>
        </w:rPr>
      </w:pPr>
      <w:r w:rsidRPr="00BC46DE">
        <w:rPr>
          <w:rFonts w:ascii="Times New Roman" w:hAnsi="Times New Roman" w:cs="Times New Roman"/>
          <w:b/>
        </w:rPr>
        <w:t>Web Plus Version 3.5 Training Manual for Central Registry Abstractor Reviewer</w:t>
      </w:r>
      <w:r w:rsidRPr="00BC46DE">
        <w:rPr>
          <w:rFonts w:ascii="Times New Roman" w:hAnsi="Times New Roman" w:cs="Times New Roman"/>
        </w:rPr>
        <w:t xml:space="preserve">: This manual provides the user with the information to understand and use this web application. This manual describes the functions available to the Web Plus Abstractor/Reviewer of a central cancer registry. The major sections include creating new abstracts, finding and opening abstracts, editing abstracts, accepting abstracts held for review and viewing central and facility-level reports. Also, each chapter contains questions that </w:t>
      </w:r>
      <w:r w:rsidRPr="0059462B">
        <w:rPr>
          <w:rFonts w:ascii="Times New Roman" w:hAnsi="Times New Roman" w:cs="Times New Roman"/>
        </w:rPr>
        <w:t xml:space="preserve">test </w:t>
      </w:r>
      <w:r>
        <w:rPr>
          <w:rFonts w:ascii="Times New Roman" w:hAnsi="Times New Roman" w:cs="Times New Roman"/>
        </w:rPr>
        <w:t>the user’s</w:t>
      </w:r>
      <w:r w:rsidRPr="0059462B">
        <w:rPr>
          <w:rFonts w:ascii="Times New Roman" w:hAnsi="Times New Roman" w:cs="Times New Roman"/>
        </w:rPr>
        <w:t xml:space="preserve"> knowledge of Web Plus</w:t>
      </w:r>
      <w:r>
        <w:rPr>
          <w:rFonts w:ascii="Times New Roman" w:hAnsi="Times New Roman" w:cs="Times New Roman"/>
        </w:rPr>
        <w:t xml:space="preserve"> </w:t>
      </w:r>
      <w:r w:rsidRPr="0059462B">
        <w:rPr>
          <w:rFonts w:ascii="Times New Roman" w:hAnsi="Times New Roman" w:cs="Times New Roman"/>
        </w:rPr>
        <w:t xml:space="preserve">and activities that allow </w:t>
      </w:r>
      <w:r>
        <w:rPr>
          <w:rFonts w:ascii="Times New Roman" w:hAnsi="Times New Roman" w:cs="Times New Roman"/>
        </w:rPr>
        <w:t>the user</w:t>
      </w:r>
      <w:r w:rsidRPr="0059462B">
        <w:rPr>
          <w:rFonts w:ascii="Times New Roman" w:hAnsi="Times New Roman" w:cs="Times New Roman"/>
        </w:rPr>
        <w:t xml:space="preserve"> to practice </w:t>
      </w:r>
      <w:r>
        <w:rPr>
          <w:rFonts w:ascii="Times New Roman" w:hAnsi="Times New Roman" w:cs="Times New Roman"/>
        </w:rPr>
        <w:t>their</w:t>
      </w:r>
      <w:r w:rsidRPr="0059462B">
        <w:rPr>
          <w:rFonts w:ascii="Times New Roman" w:hAnsi="Times New Roman" w:cs="Times New Roman"/>
        </w:rPr>
        <w:t xml:space="preserve"> new skills on </w:t>
      </w:r>
      <w:r>
        <w:rPr>
          <w:rFonts w:ascii="Times New Roman" w:hAnsi="Times New Roman" w:cs="Times New Roman"/>
        </w:rPr>
        <w:t>their</w:t>
      </w:r>
      <w:r w:rsidRPr="0059462B">
        <w:rPr>
          <w:rFonts w:ascii="Times New Roman" w:hAnsi="Times New Roman" w:cs="Times New Roman"/>
        </w:rPr>
        <w:t xml:space="preserve"> own</w:t>
      </w:r>
      <w:r>
        <w:t>.</w:t>
      </w:r>
    </w:p>
    <w:p w:rsidR="002C5CD7" w:rsidRPr="00BC46DE" w:rsidRDefault="002C5CD7" w:rsidP="00BC46DE">
      <w:pPr>
        <w:pStyle w:val="ListParagraph"/>
        <w:ind w:left="1440"/>
        <w:rPr>
          <w:rFonts w:ascii="Times New Roman" w:hAnsi="Times New Roman" w:cs="Times New Roman"/>
        </w:rPr>
      </w:pPr>
    </w:p>
    <w:sectPr w:rsidR="002C5CD7" w:rsidRPr="00BC4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1D68"/>
    <w:multiLevelType w:val="hybridMultilevel"/>
    <w:tmpl w:val="A92C9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04E6C"/>
    <w:multiLevelType w:val="hybridMultilevel"/>
    <w:tmpl w:val="83F4A204"/>
    <w:lvl w:ilvl="0" w:tplc="ED7C2FD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3NDM1NzY2MDUzMjIyUdpeDU4uLM/DyQAsNaAH/lLGgsAAAA"/>
  </w:docVars>
  <w:rsids>
    <w:rsidRoot w:val="00C81F32"/>
    <w:rsid w:val="0016231E"/>
    <w:rsid w:val="00293245"/>
    <w:rsid w:val="002C5CD7"/>
    <w:rsid w:val="0048336B"/>
    <w:rsid w:val="004B03CA"/>
    <w:rsid w:val="0059462B"/>
    <w:rsid w:val="006A5EFF"/>
    <w:rsid w:val="00774A9E"/>
    <w:rsid w:val="00795275"/>
    <w:rsid w:val="00812EF8"/>
    <w:rsid w:val="00827401"/>
    <w:rsid w:val="00897C3A"/>
    <w:rsid w:val="0090029A"/>
    <w:rsid w:val="00952FBF"/>
    <w:rsid w:val="009774B4"/>
    <w:rsid w:val="00BB36C1"/>
    <w:rsid w:val="00BC46DE"/>
    <w:rsid w:val="00C43974"/>
    <w:rsid w:val="00C47435"/>
    <w:rsid w:val="00C81F32"/>
    <w:rsid w:val="00D504AF"/>
    <w:rsid w:val="00D57736"/>
    <w:rsid w:val="00D95F47"/>
    <w:rsid w:val="00DF4C78"/>
    <w:rsid w:val="00E6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80095-E4A9-4712-BAEA-5B87F939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Nankee (CDC/ONDIEH/NCCDPHP) (CTR)</dc:creator>
  <cp:keywords/>
  <dc:description/>
  <cp:lastModifiedBy>Rogers, Joe (CDC/ONDIEH/NCCDPHP)</cp:lastModifiedBy>
  <cp:revision>15</cp:revision>
  <dcterms:created xsi:type="dcterms:W3CDTF">2017-02-13T03:10:00Z</dcterms:created>
  <dcterms:modified xsi:type="dcterms:W3CDTF">2017-02-13T15:01:00Z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2019-04-25T23:04:42.5727983Z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