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B" w:rsidRDefault="008B0EBB" w:rsidP="008B0EB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AT:</w:t>
      </w:r>
    </w:p>
    <w:p w:rsidR="008B0EBB" w:rsidRDefault="008B0EBB" w:rsidP="008B0EB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B0EBB">
        <w:rPr>
          <w:rFonts w:ascii="Times New Roman" w:hAnsi="Times New Roman" w:cs="Times New Roman"/>
          <w:b/>
          <w:bCs/>
          <w:sz w:val="24"/>
          <w:szCs w:val="24"/>
        </w:rPr>
        <w:t xml:space="preserve">The Westin Atlanta Perimeter </w:t>
      </w:r>
      <w:r w:rsidRPr="008B0EB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0EBB">
        <w:rPr>
          <w:rFonts w:ascii="Times New Roman" w:hAnsi="Times New Roman" w:cs="Times New Roman"/>
          <w:sz w:val="24"/>
          <w:szCs w:val="24"/>
        </w:rPr>
        <w:t xml:space="preserve">North 7 Concourse Parkway NE </w:t>
      </w:r>
      <w:r w:rsidRPr="008B0EBB">
        <w:rPr>
          <w:rFonts w:ascii="Times New Roman" w:hAnsi="Times New Roman" w:cs="Times New Roman"/>
          <w:sz w:val="24"/>
          <w:szCs w:val="24"/>
        </w:rPr>
        <w:br/>
        <w:t xml:space="preserve">Atlanta, Georgia 30328 </w:t>
      </w:r>
      <w:r w:rsidRPr="008B0EBB">
        <w:rPr>
          <w:rFonts w:ascii="Times New Roman" w:hAnsi="Times New Roman" w:cs="Times New Roman"/>
          <w:sz w:val="24"/>
          <w:szCs w:val="24"/>
        </w:rPr>
        <w:br/>
        <w:t xml:space="preserve">USA </w:t>
      </w:r>
      <w:r w:rsidRPr="008B0EBB">
        <w:rPr>
          <w:rFonts w:ascii="Times New Roman" w:hAnsi="Times New Roman" w:cs="Times New Roman"/>
          <w:sz w:val="24"/>
          <w:szCs w:val="24"/>
        </w:rPr>
        <w:br/>
        <w:t xml:space="preserve">(770) 395-3900 </w:t>
      </w:r>
    </w:p>
    <w:p w:rsidR="008B0EBB" w:rsidRDefault="008B0EBB" w:rsidP="008B0EB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35C2D" w:rsidRDefault="00335C2D" w:rsidP="00335C2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5C2D" w:rsidRDefault="00335C2D" w:rsidP="00335C2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EBB">
        <w:rPr>
          <w:rFonts w:ascii="Times New Roman" w:hAnsi="Times New Roman" w:cs="Times New Roman"/>
          <w:b/>
          <w:sz w:val="24"/>
          <w:szCs w:val="24"/>
        </w:rPr>
        <w:t>STAYING AT:</w:t>
      </w:r>
    </w:p>
    <w:p w:rsidR="006D05F5" w:rsidRDefault="006D05F5" w:rsidP="006D05F5">
      <w:pPr>
        <w:spacing w:after="0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>
            <wp:extent cx="495300" cy="314325"/>
            <wp:effectExtent l="0" t="0" r="0" b="9525"/>
            <wp:docPr id="9" name="Picture 9" descr="https://wcp.getthere.net/skyline/images/common/hotel/amadeus/h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cp.getthere.net/skyline/images/common/hotel/amadeus/h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HILTON ATLANTA AIRPORT</w:t>
      </w:r>
    </w:p>
    <w:p w:rsidR="006D05F5" w:rsidRDefault="006D05F5" w:rsidP="006D05F5">
      <w:pPr>
        <w:spacing w:after="0"/>
        <w:rPr>
          <w:sz w:val="17"/>
          <w:szCs w:val="17"/>
        </w:rPr>
      </w:pPr>
      <w:r>
        <w:rPr>
          <w:sz w:val="17"/>
          <w:szCs w:val="17"/>
        </w:rPr>
        <w:t>1031 Virginia Ave</w:t>
      </w:r>
    </w:p>
    <w:p w:rsidR="006D05F5" w:rsidRDefault="006D05F5" w:rsidP="006D05F5">
      <w:pPr>
        <w:spacing w:after="0"/>
        <w:rPr>
          <w:sz w:val="17"/>
          <w:szCs w:val="17"/>
        </w:rPr>
      </w:pPr>
      <w:r>
        <w:rPr>
          <w:sz w:val="17"/>
          <w:szCs w:val="17"/>
        </w:rPr>
        <w:t>Atlanta, GA 30354</w:t>
      </w:r>
    </w:p>
    <w:p w:rsidR="006D05F5" w:rsidRDefault="006D05F5" w:rsidP="006D05F5">
      <w:pPr>
        <w:spacing w:after="0"/>
        <w:rPr>
          <w:sz w:val="17"/>
          <w:szCs w:val="17"/>
        </w:rPr>
      </w:pPr>
      <w:hyperlink r:id="rId6" w:history="1">
        <w:r>
          <w:rPr>
            <w:rStyle w:val="Hyperlink"/>
            <w:sz w:val="17"/>
            <w:szCs w:val="17"/>
          </w:rPr>
          <w:t>Maps &amp; Directions</w:t>
        </w:r>
      </w:hyperlink>
    </w:p>
    <w:p w:rsidR="006D05F5" w:rsidRDefault="006D05F5" w:rsidP="006D05F5">
      <w:pPr>
        <w:spacing w:after="0"/>
        <w:rPr>
          <w:sz w:val="17"/>
          <w:szCs w:val="17"/>
        </w:rPr>
      </w:pPr>
      <w:r>
        <w:rPr>
          <w:sz w:val="17"/>
          <w:szCs w:val="17"/>
        </w:rPr>
        <w:t>Telephone: 1-404-767-9000</w:t>
      </w:r>
    </w:p>
    <w:p w:rsidR="006D05F5" w:rsidRDefault="006D05F5" w:rsidP="006D05F5">
      <w:pPr>
        <w:spacing w:after="240"/>
        <w:rPr>
          <w:sz w:val="17"/>
          <w:szCs w:val="17"/>
        </w:rPr>
      </w:pPr>
      <w:r>
        <w:rPr>
          <w:sz w:val="17"/>
          <w:szCs w:val="17"/>
        </w:rPr>
        <w:t>Fax Phone: 1-404-768-0185</w:t>
      </w:r>
    </w:p>
    <w:p w:rsidR="00335C2D" w:rsidRPr="00335C2D" w:rsidRDefault="00335C2D" w:rsidP="006D05F5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335C2D">
        <w:rPr>
          <w:rFonts w:ascii="Times New Roman" w:hAnsi="Times New Roman" w:cs="Times New Roman"/>
          <w:b/>
          <w:bCs/>
          <w:sz w:val="32"/>
          <w:szCs w:val="32"/>
        </w:rPr>
        <w:t>Thursday, October 20</w:t>
      </w:r>
    </w:p>
    <w:p w:rsidR="00335C2D" w:rsidRPr="00335C2D" w:rsidRDefault="00335C2D" w:rsidP="00335C2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35C2D">
        <w:rPr>
          <w:rFonts w:ascii="Times New Roman" w:hAnsi="Times New Roman" w:cs="Times New Roman"/>
          <w:b/>
          <w:bCs/>
          <w:sz w:val="24"/>
          <w:szCs w:val="24"/>
        </w:rPr>
        <w:t xml:space="preserve">Morning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58"/>
        <w:gridCol w:w="59"/>
        <w:gridCol w:w="43"/>
        <w:gridCol w:w="7669"/>
      </w:tblGrid>
      <w:tr w:rsidR="00335C2D" w:rsidRPr="0033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9:00-10:00am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Developing Metrics for Patient Navigation</w:t>
            </w:r>
          </w:p>
        </w:tc>
      </w:tr>
      <w:tr w:rsidR="00335C2D" w:rsidRPr="0033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10:00-11:00am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Measuring Adherence in the CRCCP</w:t>
            </w:r>
          </w:p>
        </w:tc>
      </w:tr>
      <w:tr w:rsidR="00335C2D" w:rsidRPr="0033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11:00-11:10am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 xml:space="preserve">Break </w:t>
            </w:r>
          </w:p>
        </w:tc>
      </w:tr>
      <w:tr w:rsidR="00335C2D" w:rsidRPr="0033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11:10-11:50am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Demonstrating New MDE/CCDE Tools</w:t>
            </w:r>
          </w:p>
        </w:tc>
      </w:tr>
      <w:tr w:rsidR="00335C2D" w:rsidRPr="00335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35C2D" w:rsidRPr="00335C2D" w:rsidRDefault="00335C2D" w:rsidP="006D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12:00-1:20pm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6D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C2D" w:rsidRPr="00335C2D" w:rsidRDefault="00335C2D" w:rsidP="006D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sz w:val="24"/>
                <w:szCs w:val="24"/>
              </w:rPr>
              <w:t>Survivors Luncheon (Sponsored by Avon Foundation)</w:t>
            </w:r>
            <w:r w:rsidRPr="00335C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Featuring NBCCEDP Breast, Cervical, and Colorectal Cancer Survivors </w:t>
            </w:r>
            <w:r w:rsidRPr="00335C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35C2D" w:rsidRPr="00335C2D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Afternoon</w:t>
            </w:r>
          </w:p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1:30-2:30pm </w:t>
            </w:r>
          </w:p>
        </w:tc>
        <w:tc>
          <w:tcPr>
            <w:tcW w:w="43" w:type="dxa"/>
            <w:vAlign w:val="center"/>
          </w:tcPr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6D05F5" w:rsidRDefault="006D05F5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05F5" w:rsidRDefault="006D05F5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C2D" w:rsidRPr="00335C2D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Guidance for NBCCEDP/CRCCP Linkages with Cancer Registry </w:t>
            </w:r>
          </w:p>
        </w:tc>
      </w:tr>
      <w:tr w:rsidR="00335C2D" w:rsidRPr="006D05F5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2:30-2:45pm</w:t>
            </w:r>
          </w:p>
        </w:tc>
        <w:tc>
          <w:tcPr>
            <w:tcW w:w="43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BREAK</w:t>
            </w:r>
          </w:p>
        </w:tc>
      </w:tr>
      <w:tr w:rsidR="00335C2D" w:rsidRPr="006D05F5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2:45-4:00pm</w:t>
            </w:r>
          </w:p>
        </w:tc>
        <w:tc>
          <w:tcPr>
            <w:tcW w:w="43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Evaluation Training and Practice</w:t>
            </w:r>
          </w:p>
        </w:tc>
      </w:tr>
      <w:tr w:rsidR="00335C2D" w:rsidRPr="006D05F5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4:00-5:00pm</w:t>
            </w:r>
          </w:p>
        </w:tc>
        <w:tc>
          <w:tcPr>
            <w:tcW w:w="43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Integrated Data and Billing Systems</w:t>
            </w:r>
          </w:p>
        </w:tc>
      </w:tr>
      <w:tr w:rsidR="00335C2D" w:rsidRPr="006D05F5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4:15-6:00pm</w:t>
            </w:r>
          </w:p>
        </w:tc>
        <w:tc>
          <w:tcPr>
            <w:tcW w:w="43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 Directors Council Meeting </w:t>
            </w:r>
          </w:p>
        </w:tc>
      </w:tr>
      <w:tr w:rsidR="00335C2D" w:rsidRPr="006D05F5" w:rsidTr="006D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8" w:type="dxa"/>
            <w:gridSpan w:val="3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>6:00pm</w:t>
            </w:r>
          </w:p>
        </w:tc>
        <w:tc>
          <w:tcPr>
            <w:tcW w:w="43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vAlign w:val="center"/>
          </w:tcPr>
          <w:p w:rsidR="00335C2D" w:rsidRPr="006D05F5" w:rsidRDefault="00335C2D" w:rsidP="00335C2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NACDD and Program Directors Council Dinner </w:t>
            </w:r>
          </w:p>
        </w:tc>
      </w:tr>
    </w:tbl>
    <w:p w:rsidR="00832B77" w:rsidRDefault="006D05F5" w:rsidP="006D05F5"/>
    <w:sectPr w:rsidR="00832B77" w:rsidSect="00246D7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BB"/>
    <w:rsid w:val="00141E3C"/>
    <w:rsid w:val="002A04BB"/>
    <w:rsid w:val="0032583B"/>
    <w:rsid w:val="00335C2D"/>
    <w:rsid w:val="006D05F5"/>
    <w:rsid w:val="008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0E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0EBB"/>
    <w:rPr>
      <w:color w:val="0000FF"/>
      <w:u w:val="single"/>
    </w:rPr>
  </w:style>
  <w:style w:type="paragraph" w:customStyle="1" w:styleId="yiv695802537msonormal">
    <w:name w:val="yiv695802537msonormal"/>
    <w:basedOn w:val="Normal"/>
    <w:rsid w:val="008B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95802537salutationtitle">
    <w:name w:val="yiv695802537salutationtitle"/>
    <w:basedOn w:val="DefaultParagraphFont"/>
    <w:rsid w:val="008B0EBB"/>
  </w:style>
  <w:style w:type="character" w:customStyle="1" w:styleId="yiv695802537confirmation1">
    <w:name w:val="yiv695802537confirmation1"/>
    <w:basedOn w:val="DefaultParagraphFont"/>
    <w:rsid w:val="008B0EBB"/>
  </w:style>
  <w:style w:type="paragraph" w:styleId="BalloonText">
    <w:name w:val="Balloon Text"/>
    <w:basedOn w:val="Normal"/>
    <w:link w:val="BalloonTextChar"/>
    <w:uiPriority w:val="99"/>
    <w:semiHidden/>
    <w:unhideWhenUsed/>
    <w:rsid w:val="008B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BB"/>
    <w:rPr>
      <w:rFonts w:ascii="Tahoma" w:hAnsi="Tahoma" w:cs="Tahoma"/>
      <w:sz w:val="16"/>
      <w:szCs w:val="16"/>
    </w:rPr>
  </w:style>
  <w:style w:type="paragraph" w:customStyle="1" w:styleId="H2">
    <w:name w:val="H2"/>
    <w:basedOn w:val="Normal"/>
    <w:next w:val="Normal"/>
    <w:uiPriority w:val="99"/>
    <w:rsid w:val="00335C2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B0E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0EBB"/>
    <w:rPr>
      <w:color w:val="0000FF"/>
      <w:u w:val="single"/>
    </w:rPr>
  </w:style>
  <w:style w:type="paragraph" w:customStyle="1" w:styleId="yiv695802537msonormal">
    <w:name w:val="yiv695802537msonormal"/>
    <w:basedOn w:val="Normal"/>
    <w:rsid w:val="008B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95802537salutationtitle">
    <w:name w:val="yiv695802537salutationtitle"/>
    <w:basedOn w:val="DefaultParagraphFont"/>
    <w:rsid w:val="008B0EBB"/>
  </w:style>
  <w:style w:type="character" w:customStyle="1" w:styleId="yiv695802537confirmation1">
    <w:name w:val="yiv695802537confirmation1"/>
    <w:basedOn w:val="DefaultParagraphFont"/>
    <w:rsid w:val="008B0EBB"/>
  </w:style>
  <w:style w:type="paragraph" w:styleId="BalloonText">
    <w:name w:val="Balloon Text"/>
    <w:basedOn w:val="Normal"/>
    <w:link w:val="BalloonTextChar"/>
    <w:uiPriority w:val="99"/>
    <w:semiHidden/>
    <w:unhideWhenUsed/>
    <w:rsid w:val="008B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BB"/>
    <w:rPr>
      <w:rFonts w:ascii="Tahoma" w:hAnsi="Tahoma" w:cs="Tahoma"/>
      <w:sz w:val="16"/>
      <w:szCs w:val="16"/>
    </w:rPr>
  </w:style>
  <w:style w:type="paragraph" w:customStyle="1" w:styleId="H2">
    <w:name w:val="H2"/>
    <w:basedOn w:val="Normal"/>
    <w:next w:val="Normal"/>
    <w:uiPriority w:val="99"/>
    <w:rsid w:val="00335C2D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213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11" w:color="auto"/>
                                <w:right w:val="single" w:sz="6" w:space="6" w:color="auto"/>
                              </w:divBdr>
                              <w:divsChild>
                                <w:div w:id="285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auto"/>
                                    <w:left w:val="single" w:sz="6" w:space="6" w:color="auto"/>
                                    <w:bottom w:val="single" w:sz="6" w:space="6" w:color="auto"/>
                                    <w:right w:val="single" w:sz="6" w:space="6" w:color="auto"/>
                                  </w:divBdr>
                                  <w:divsChild>
                                    <w:div w:id="16864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2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87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1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x1.getthere.net/book.act;jsessionid=067E99331ECFF9232BCFE21B6FED0545?sid=782&amp;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2</cp:revision>
  <dcterms:created xsi:type="dcterms:W3CDTF">2011-10-13T18:46:00Z</dcterms:created>
  <dcterms:modified xsi:type="dcterms:W3CDTF">2011-10-18T12:38:00Z</dcterms:modified>
</cp:coreProperties>
</file>