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B4E94" w14:textId="77777777" w:rsidR="005C2F7E" w:rsidRPr="009A7C6D" w:rsidRDefault="005C2F7E" w:rsidP="00D663BC">
      <w:pPr>
        <w:pStyle w:val="ListParagraph"/>
        <w:rPr>
          <w:rFonts w:ascii="Arial" w:hAnsi="Arial" w:cs="Arial"/>
          <w:b/>
          <w:sz w:val="28"/>
          <w:szCs w:val="28"/>
        </w:rPr>
      </w:pPr>
      <w:r w:rsidRPr="009A7C6D">
        <w:rPr>
          <w:rFonts w:ascii="Arial" w:hAnsi="Arial" w:cs="Arial"/>
          <w:b/>
          <w:sz w:val="28"/>
          <w:szCs w:val="28"/>
        </w:rPr>
        <w:t>VERCRIT</w:t>
      </w:r>
    </w:p>
    <w:p w14:paraId="6BF28025" w14:textId="49F9165F" w:rsidR="0036734B" w:rsidRPr="009A7C6D" w:rsidRDefault="0036734B" w:rsidP="00D663BC">
      <w:pPr>
        <w:pStyle w:val="ListParagraph"/>
        <w:rPr>
          <w:rFonts w:ascii="Arial" w:hAnsi="Arial" w:cs="Arial"/>
          <w:b/>
          <w:sz w:val="28"/>
          <w:szCs w:val="28"/>
        </w:rPr>
      </w:pPr>
      <w:r w:rsidRPr="009A7C6D">
        <w:rPr>
          <w:rFonts w:ascii="Arial" w:hAnsi="Arial" w:cs="Arial"/>
          <w:b/>
          <w:sz w:val="28"/>
          <w:szCs w:val="28"/>
        </w:rPr>
        <w:t xml:space="preserve">Case verification </w:t>
      </w:r>
      <w:r w:rsidR="00FD5551">
        <w:rPr>
          <w:rFonts w:ascii="Arial" w:hAnsi="Arial" w:cs="Arial"/>
          <w:b/>
          <w:sz w:val="28"/>
          <w:szCs w:val="28"/>
        </w:rPr>
        <w:t>criteria</w:t>
      </w:r>
      <w:r w:rsidRPr="009A7C6D">
        <w:rPr>
          <w:rFonts w:ascii="Arial" w:hAnsi="Arial" w:cs="Arial"/>
          <w:b/>
          <w:sz w:val="28"/>
          <w:szCs w:val="28"/>
        </w:rPr>
        <w:t xml:space="preserve"> [</w:t>
      </w:r>
      <w:r w:rsidRPr="009A7C6D">
        <w:rPr>
          <w:rFonts w:ascii="Arial" w:hAnsi="Arial" w:cs="Arial"/>
          <w:b/>
          <w:color w:val="FF0000"/>
          <w:sz w:val="28"/>
          <w:szCs w:val="28"/>
        </w:rPr>
        <w:t>INV1115</w:t>
      </w:r>
      <w:r w:rsidRPr="009A7C6D">
        <w:rPr>
          <w:rFonts w:ascii="Arial" w:hAnsi="Arial" w:cs="Arial"/>
          <w:b/>
          <w:sz w:val="28"/>
          <w:szCs w:val="28"/>
        </w:rPr>
        <w:t>]</w:t>
      </w:r>
    </w:p>
    <w:p w14:paraId="1EFB3B7D" w14:textId="77777777" w:rsidR="003A5A16" w:rsidRDefault="003A5A16" w:rsidP="00D663BC">
      <w:pPr>
        <w:pStyle w:val="ListParagraph"/>
        <w:rPr>
          <w:rFonts w:ascii="Arial" w:hAnsi="Arial" w:cs="Arial"/>
          <w:sz w:val="24"/>
          <w:szCs w:val="24"/>
        </w:rPr>
      </w:pPr>
    </w:p>
    <w:p w14:paraId="512AF95C" w14:textId="0CE20404" w:rsidR="0036734B" w:rsidRPr="00E86588" w:rsidRDefault="00FD5551" w:rsidP="00D663B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3A5A16">
        <w:rPr>
          <w:rFonts w:ascii="Arial" w:hAnsi="Arial" w:cs="Arial"/>
          <w:sz w:val="24"/>
          <w:szCs w:val="24"/>
        </w:rPr>
        <w:t xml:space="preserve">calculated </w:t>
      </w:r>
      <w:r>
        <w:rPr>
          <w:rFonts w:ascii="Arial" w:hAnsi="Arial" w:cs="Arial"/>
          <w:sz w:val="24"/>
          <w:szCs w:val="24"/>
        </w:rPr>
        <w:t xml:space="preserve">data element </w:t>
      </w:r>
      <w:r w:rsidR="003A5A16">
        <w:rPr>
          <w:rFonts w:ascii="Arial" w:hAnsi="Arial" w:cs="Arial"/>
          <w:sz w:val="24"/>
          <w:szCs w:val="24"/>
        </w:rPr>
        <w:t xml:space="preserve">uses laboratory and clinical results to determine the verification status of a TB case.  </w:t>
      </w:r>
      <w:r>
        <w:rPr>
          <w:rFonts w:ascii="Arial" w:hAnsi="Arial" w:cs="Arial"/>
          <w:sz w:val="24"/>
          <w:szCs w:val="24"/>
        </w:rPr>
        <w:t xml:space="preserve">The following algorithm </w:t>
      </w:r>
      <w:r w:rsidR="003A5A16">
        <w:rPr>
          <w:rFonts w:ascii="Arial" w:hAnsi="Arial" w:cs="Arial"/>
          <w:sz w:val="24"/>
          <w:szCs w:val="24"/>
        </w:rPr>
        <w:t xml:space="preserve">is intended to assist programmers in assigning the case verification (VERCRIT) in surveillance systems designed to report TB cases.  </w:t>
      </w:r>
    </w:p>
    <w:p w14:paraId="78AD2A3E" w14:textId="77777777" w:rsidR="005C2F7E" w:rsidRDefault="005C2F7E" w:rsidP="005C2F7E">
      <w:pPr>
        <w:pStyle w:val="Overview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63A74FA" w14:textId="77777777" w:rsidR="009A7C6D" w:rsidRPr="009A7C6D" w:rsidRDefault="009A7C6D" w:rsidP="009A7C6D">
      <w:pPr>
        <w:pStyle w:val="Pa21"/>
        <w:spacing w:before="80" w:after="80"/>
        <w:rPr>
          <w:rFonts w:ascii="Arial" w:hAnsi="Arial" w:cs="Arial"/>
          <w:color w:val="000000"/>
        </w:rPr>
      </w:pPr>
      <w:r w:rsidRPr="009A7C6D">
        <w:rPr>
          <w:rFonts w:ascii="Arial" w:hAnsi="Arial" w:cs="Arial"/>
          <w:b/>
          <w:bCs/>
          <w:color w:val="000000"/>
        </w:rPr>
        <w:t xml:space="preserve">CASE VERIFICATION CRITERIA (“VERCRIT”) DEFINITION </w:t>
      </w:r>
    </w:p>
    <w:p w14:paraId="2BA65664" w14:textId="77777777" w:rsidR="009A7C6D" w:rsidRPr="009A7C6D" w:rsidRDefault="009A7C6D" w:rsidP="009A7C6D">
      <w:pPr>
        <w:pStyle w:val="Pa5"/>
        <w:spacing w:after="260"/>
        <w:rPr>
          <w:rFonts w:ascii="Arial" w:hAnsi="Arial" w:cs="Arial"/>
          <w:color w:val="000000"/>
        </w:rPr>
      </w:pPr>
      <w:r w:rsidRPr="009A7C6D">
        <w:rPr>
          <w:rFonts w:ascii="Arial" w:hAnsi="Arial" w:cs="Arial"/>
          <w:color w:val="000000"/>
        </w:rPr>
        <w:t>The assignment of case verification (</w:t>
      </w:r>
      <w:proofErr w:type="spellStart"/>
      <w:r w:rsidRPr="009A7C6D">
        <w:rPr>
          <w:rFonts w:ascii="Arial" w:hAnsi="Arial" w:cs="Arial"/>
          <w:color w:val="000000"/>
        </w:rPr>
        <w:t>Vercrit</w:t>
      </w:r>
      <w:proofErr w:type="spellEnd"/>
      <w:r w:rsidRPr="009A7C6D">
        <w:rPr>
          <w:rFonts w:ascii="Arial" w:hAnsi="Arial" w:cs="Arial"/>
          <w:color w:val="000000"/>
        </w:rPr>
        <w:t xml:space="preserve">) follows the criteria below in hierarchical order: </w:t>
      </w:r>
    </w:p>
    <w:p w14:paraId="274CFD51" w14:textId="77777777" w:rsidR="00161CEA" w:rsidRDefault="00161CEA" w:rsidP="003C37BF">
      <w:pPr>
        <w:pStyle w:val="Default"/>
        <w:numPr>
          <w:ilvl w:val="0"/>
          <w:numId w:val="18"/>
        </w:numPr>
        <w:spacing w:after="169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Not a Verified Case – Based on Stop Reason</w:t>
      </w:r>
    </w:p>
    <w:p w14:paraId="4F9ECEBD" w14:textId="77777777" w:rsidR="009A7C6D" w:rsidRPr="009A7C6D" w:rsidRDefault="009A7C6D" w:rsidP="003C37BF">
      <w:pPr>
        <w:pStyle w:val="Default"/>
        <w:numPr>
          <w:ilvl w:val="0"/>
          <w:numId w:val="18"/>
        </w:numPr>
        <w:spacing w:after="169"/>
        <w:ind w:left="360" w:hanging="360"/>
        <w:rPr>
          <w:rFonts w:ascii="Arial" w:hAnsi="Arial" w:cs="Arial"/>
        </w:rPr>
      </w:pPr>
      <w:r w:rsidRPr="009A7C6D">
        <w:rPr>
          <w:rFonts w:ascii="Arial" w:hAnsi="Arial" w:cs="Arial"/>
        </w:rPr>
        <w:t xml:space="preserve">Positive culture </w:t>
      </w:r>
    </w:p>
    <w:p w14:paraId="1A6DF8FC" w14:textId="77777777" w:rsidR="009A7C6D" w:rsidRPr="009A7C6D" w:rsidRDefault="009A7C6D" w:rsidP="003C37BF">
      <w:pPr>
        <w:pStyle w:val="Default"/>
        <w:numPr>
          <w:ilvl w:val="0"/>
          <w:numId w:val="18"/>
        </w:numPr>
        <w:spacing w:after="169"/>
        <w:ind w:left="360" w:hanging="360"/>
        <w:rPr>
          <w:rFonts w:ascii="Arial" w:hAnsi="Arial" w:cs="Arial"/>
        </w:rPr>
      </w:pPr>
      <w:r w:rsidRPr="009A7C6D">
        <w:rPr>
          <w:rFonts w:ascii="Arial" w:hAnsi="Arial" w:cs="Arial"/>
        </w:rPr>
        <w:t xml:space="preserve">Positive nucleic acid amplification (NAA) test </w:t>
      </w:r>
    </w:p>
    <w:p w14:paraId="07F5AA9A" w14:textId="0F8C3179" w:rsidR="009A7C6D" w:rsidRPr="009A7C6D" w:rsidRDefault="009A7C6D" w:rsidP="003C37BF">
      <w:pPr>
        <w:pStyle w:val="Default"/>
        <w:numPr>
          <w:ilvl w:val="0"/>
          <w:numId w:val="18"/>
        </w:numPr>
        <w:spacing w:after="169"/>
        <w:ind w:left="360" w:hanging="360"/>
        <w:rPr>
          <w:rFonts w:ascii="Arial" w:hAnsi="Arial" w:cs="Arial"/>
        </w:rPr>
      </w:pPr>
      <w:r w:rsidRPr="009A7C6D">
        <w:rPr>
          <w:rFonts w:ascii="Arial" w:hAnsi="Arial" w:cs="Arial"/>
        </w:rPr>
        <w:t xml:space="preserve">Positive </w:t>
      </w:r>
      <w:r w:rsidR="00B47CB1">
        <w:rPr>
          <w:rFonts w:ascii="Arial" w:hAnsi="Arial" w:cs="Arial"/>
        </w:rPr>
        <w:t>for acid-fast bacilli by microscopy (e.g., sputum smear, cytology or pathology of tissue specimen)</w:t>
      </w:r>
    </w:p>
    <w:p w14:paraId="769E7B42" w14:textId="77777777" w:rsidR="009A7C6D" w:rsidRPr="009A7C6D" w:rsidRDefault="009A7C6D" w:rsidP="003C37BF">
      <w:pPr>
        <w:pStyle w:val="Default"/>
        <w:numPr>
          <w:ilvl w:val="0"/>
          <w:numId w:val="18"/>
        </w:numPr>
        <w:spacing w:after="169"/>
        <w:ind w:left="360" w:hanging="360"/>
        <w:rPr>
          <w:rFonts w:ascii="Arial" w:hAnsi="Arial" w:cs="Arial"/>
        </w:rPr>
      </w:pPr>
      <w:r w:rsidRPr="009A7C6D">
        <w:rPr>
          <w:rFonts w:ascii="Arial" w:hAnsi="Arial" w:cs="Arial"/>
        </w:rPr>
        <w:t xml:space="preserve">Clinical case confirmation </w:t>
      </w:r>
    </w:p>
    <w:p w14:paraId="38EB7E59" w14:textId="77777777" w:rsidR="009A7C6D" w:rsidRPr="009A7C6D" w:rsidRDefault="009A7C6D" w:rsidP="003C37BF">
      <w:pPr>
        <w:pStyle w:val="Default"/>
        <w:numPr>
          <w:ilvl w:val="0"/>
          <w:numId w:val="18"/>
        </w:numPr>
        <w:ind w:left="360" w:hanging="360"/>
        <w:rPr>
          <w:rFonts w:ascii="Arial" w:hAnsi="Arial" w:cs="Arial"/>
        </w:rPr>
      </w:pPr>
      <w:r w:rsidRPr="009A7C6D">
        <w:rPr>
          <w:rFonts w:ascii="Arial" w:hAnsi="Arial" w:cs="Arial"/>
        </w:rPr>
        <w:t xml:space="preserve">Provider diagnosis </w:t>
      </w:r>
      <w:r w:rsidR="00161CEA">
        <w:rPr>
          <w:rFonts w:ascii="Arial" w:hAnsi="Arial" w:cs="Arial"/>
        </w:rPr>
        <w:t>or Not a Verified Case – Based on State Decision</w:t>
      </w:r>
    </w:p>
    <w:p w14:paraId="3D5B0169" w14:textId="77777777" w:rsidR="009A7C6D" w:rsidRDefault="009A7C6D" w:rsidP="009A7C6D">
      <w:pPr>
        <w:pStyle w:val="Default"/>
        <w:rPr>
          <w:sz w:val="22"/>
          <w:szCs w:val="22"/>
        </w:rPr>
      </w:pPr>
    </w:p>
    <w:p w14:paraId="6751F441" w14:textId="77777777" w:rsidR="009A7C6D" w:rsidRDefault="009A7C6D" w:rsidP="009A7C6D">
      <w:pPr>
        <w:pStyle w:val="Overview"/>
        <w:ind w:left="0" w:firstLine="0"/>
        <w:jc w:val="both"/>
        <w:rPr>
          <w:rFonts w:cs="Trade Gothic LT Std"/>
          <w:i/>
          <w:iCs/>
          <w:color w:val="000000"/>
          <w:szCs w:val="22"/>
        </w:rPr>
      </w:pPr>
      <w:r>
        <w:rPr>
          <w:rFonts w:cs="Trade Gothic LT Std"/>
          <w:b/>
          <w:bCs/>
          <w:color w:val="000000"/>
          <w:szCs w:val="22"/>
        </w:rPr>
        <w:t xml:space="preserve">NOTE: </w:t>
      </w:r>
      <w:r>
        <w:rPr>
          <w:rFonts w:cs="Trade Gothic LT Std"/>
          <w:i/>
          <w:iCs/>
          <w:color w:val="000000"/>
          <w:szCs w:val="22"/>
        </w:rPr>
        <w:t>A record that satisfies the criteria for more than one case verification method will be classified in the verification level that appears first in the hierarchy. For example, a record that meets the criteria for both positive culture and clinical case definition will be classified as being verified by positive culture.</w:t>
      </w:r>
    </w:p>
    <w:p w14:paraId="4E145D05" w14:textId="77777777" w:rsidR="009A7C6D" w:rsidRDefault="009A7C6D" w:rsidP="009A7C6D">
      <w:pPr>
        <w:pStyle w:val="Overview"/>
        <w:ind w:left="0" w:firstLine="0"/>
        <w:jc w:val="both"/>
        <w:rPr>
          <w:rFonts w:ascii="Arial" w:hAnsi="Arial" w:cs="Arial"/>
        </w:rPr>
      </w:pPr>
    </w:p>
    <w:p w14:paraId="7E4168DF" w14:textId="77777777" w:rsidR="00FC5569" w:rsidRPr="00FC5569" w:rsidRDefault="00FC5569" w:rsidP="00FC5569">
      <w:pPr>
        <w:pStyle w:val="Overview"/>
        <w:ind w:left="0" w:firstLine="0"/>
        <w:jc w:val="both"/>
        <w:rPr>
          <w:rFonts w:ascii="Arial" w:hAnsi="Arial" w:cs="Arial"/>
          <w:sz w:val="28"/>
          <w:szCs w:val="28"/>
        </w:rPr>
      </w:pPr>
      <w:r w:rsidRPr="00FC5569">
        <w:rPr>
          <w:rFonts w:ascii="Arial" w:hAnsi="Arial" w:cs="Arial"/>
          <w:b/>
          <w:sz w:val="28"/>
          <w:szCs w:val="28"/>
        </w:rPr>
        <w:t xml:space="preserve">Case Verification </w:t>
      </w:r>
      <w:r w:rsidR="00FE6539">
        <w:rPr>
          <w:rFonts w:ascii="Arial" w:hAnsi="Arial" w:cs="Arial"/>
          <w:b/>
          <w:sz w:val="28"/>
          <w:szCs w:val="28"/>
        </w:rPr>
        <w:t>Category</w:t>
      </w:r>
      <w:r w:rsidRPr="00FC5569">
        <w:rPr>
          <w:rFonts w:ascii="Arial" w:hAnsi="Arial" w:cs="Arial"/>
          <w:b/>
          <w:sz w:val="28"/>
          <w:szCs w:val="28"/>
        </w:rPr>
        <w:t xml:space="preserve"> </w:t>
      </w:r>
      <w:r w:rsidRPr="00FC3CFC">
        <w:rPr>
          <w:rFonts w:ascii="Arial" w:hAnsi="Arial" w:cs="Arial"/>
          <w:b/>
          <w:sz w:val="28"/>
          <w:szCs w:val="28"/>
        </w:rPr>
        <w:t>[INV1115]</w:t>
      </w:r>
      <w:r w:rsidRPr="00FC5569">
        <w:rPr>
          <w:rFonts w:ascii="Arial" w:hAnsi="Arial" w:cs="Arial"/>
          <w:sz w:val="28"/>
          <w:szCs w:val="28"/>
        </w:rPr>
        <w:t xml:space="preserve"> is assigned as follows</w:t>
      </w:r>
      <w:r>
        <w:rPr>
          <w:rFonts w:ascii="Arial" w:hAnsi="Arial" w:cs="Arial"/>
          <w:sz w:val="28"/>
          <w:szCs w:val="28"/>
        </w:rPr>
        <w:t>:</w:t>
      </w:r>
    </w:p>
    <w:p w14:paraId="2E612DF8" w14:textId="5C42F86D" w:rsidR="00161CEA" w:rsidRPr="00FC3CFC" w:rsidRDefault="00161CEA" w:rsidP="00FC5569">
      <w:pPr>
        <w:pStyle w:val="Heading3"/>
        <w:rPr>
          <w:rFonts w:cs="Arial"/>
          <w:sz w:val="22"/>
          <w:szCs w:val="22"/>
        </w:rPr>
      </w:pPr>
      <w:r w:rsidRPr="008F70DE">
        <w:rPr>
          <w:rFonts w:cs="Arial"/>
          <w:sz w:val="22"/>
          <w:szCs w:val="22"/>
        </w:rPr>
        <w:t xml:space="preserve">0 </w:t>
      </w:r>
      <w:r w:rsidRPr="008F70DE">
        <w:rPr>
          <w:rFonts w:cs="Arial"/>
          <w:sz w:val="22"/>
          <w:szCs w:val="22"/>
        </w:rPr>
        <w:noBreakHyphen/>
        <w:t xml:space="preserve"> Not a </w:t>
      </w:r>
      <w:r w:rsidRPr="00FC3CFC">
        <w:rPr>
          <w:rFonts w:cs="Arial"/>
          <w:sz w:val="22"/>
          <w:szCs w:val="22"/>
        </w:rPr>
        <w:t>Verified Case</w:t>
      </w:r>
      <w:r w:rsidR="00FC5569" w:rsidRPr="00FC3CFC">
        <w:rPr>
          <w:rFonts w:cs="Arial"/>
          <w:sz w:val="22"/>
          <w:szCs w:val="22"/>
        </w:rPr>
        <w:t xml:space="preserve"> </w:t>
      </w:r>
      <w:r w:rsidR="00FC3CFC" w:rsidRPr="00FC3CFC">
        <w:rPr>
          <w:rFonts w:cs="Arial"/>
          <w:color w:val="7030A0"/>
          <w:sz w:val="22"/>
          <w:szCs w:val="22"/>
        </w:rPr>
        <w:t>{</w:t>
      </w:r>
      <w:r w:rsidR="00FC5569" w:rsidRPr="00FC3CFC">
        <w:rPr>
          <w:rFonts w:cs="Arial"/>
          <w:color w:val="7030A0"/>
          <w:sz w:val="22"/>
          <w:szCs w:val="22"/>
        </w:rPr>
        <w:t>PHC162</w:t>
      </w:r>
      <w:r w:rsidR="00FC3CFC" w:rsidRPr="00FC3CFC">
        <w:rPr>
          <w:rFonts w:cs="Arial"/>
          <w:color w:val="7030A0"/>
          <w:sz w:val="22"/>
          <w:szCs w:val="22"/>
        </w:rPr>
        <w:t>}</w:t>
      </w:r>
    </w:p>
    <w:p w14:paraId="612D5FC7" w14:textId="77777777" w:rsidR="00161CEA" w:rsidRPr="008F70DE" w:rsidRDefault="00FC5569" w:rsidP="00FC5569">
      <w:pPr>
        <w:ind w:firstLine="720"/>
        <w:rPr>
          <w:rFonts w:ascii="Arial" w:hAnsi="Arial" w:cs="Arial"/>
        </w:rPr>
      </w:pPr>
      <w:r w:rsidRPr="008F70DE">
        <w:rPr>
          <w:rFonts w:ascii="Arial" w:hAnsi="Arial" w:cs="Arial"/>
        </w:rPr>
        <w:t>W</w:t>
      </w:r>
      <w:r w:rsidR="00161CEA" w:rsidRPr="008F70DE">
        <w:rPr>
          <w:rFonts w:ascii="Arial" w:hAnsi="Arial" w:cs="Arial"/>
        </w:rPr>
        <w:t xml:space="preserve">hen the </w:t>
      </w:r>
      <w:r w:rsidR="00161CEA" w:rsidRPr="008F70DE">
        <w:rPr>
          <w:rStyle w:val="ButtonText"/>
          <w:rFonts w:ascii="Arial" w:hAnsi="Arial" w:cs="Arial"/>
        </w:rPr>
        <w:t>Reason Therapy Stopped or Never Started</w:t>
      </w:r>
      <w:r w:rsidR="00161CEA" w:rsidRPr="008F70DE">
        <w:rPr>
          <w:rFonts w:ascii="Arial" w:hAnsi="Arial" w:cs="Arial"/>
        </w:rPr>
        <w:t xml:space="preserve"> is </w:t>
      </w:r>
      <w:r w:rsidR="00161CEA" w:rsidRPr="008F70DE">
        <w:rPr>
          <w:rStyle w:val="DataItemValue"/>
          <w:rFonts w:ascii="Arial" w:hAnsi="Arial" w:cs="Arial"/>
        </w:rPr>
        <w:t>Not TB</w:t>
      </w:r>
      <w:r w:rsidR="00161CEA" w:rsidRPr="008F70DE">
        <w:rPr>
          <w:rFonts w:ascii="Arial" w:hAnsi="Arial" w:cs="Arial"/>
        </w:rPr>
        <w:t>.</w:t>
      </w:r>
    </w:p>
    <w:p w14:paraId="24C04995" w14:textId="4176049C" w:rsidR="00FC5569" w:rsidRPr="008F70DE" w:rsidRDefault="00FC5569" w:rsidP="00FC5569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color w:val="333333"/>
          <w:sz w:val="22"/>
        </w:rPr>
      </w:pPr>
      <w:r w:rsidRPr="008F70DE">
        <w:rPr>
          <w:rFonts w:ascii="Arial" w:hAnsi="Arial" w:cs="Arial"/>
          <w:sz w:val="22"/>
        </w:rPr>
        <w:t xml:space="preserve">Reason Therapy Stopped or Never Started [INV1140] = Not TB </w:t>
      </w:r>
      <w:r w:rsidR="00FC3CFC">
        <w:rPr>
          <w:rFonts w:ascii="Arial" w:hAnsi="Arial" w:cs="Arial"/>
          <w:color w:val="7030A0"/>
          <w:sz w:val="22"/>
        </w:rPr>
        <w:t>{</w:t>
      </w:r>
      <w:r w:rsidRPr="00FC3CFC">
        <w:rPr>
          <w:rFonts w:ascii="Arial" w:hAnsi="Arial" w:cs="Arial"/>
          <w:color w:val="7030A0"/>
          <w:sz w:val="22"/>
        </w:rPr>
        <w:t>PHC72</w:t>
      </w:r>
      <w:r w:rsidR="00FC3CFC">
        <w:rPr>
          <w:rFonts w:ascii="Arial" w:hAnsi="Arial" w:cs="Arial"/>
          <w:color w:val="7030A0"/>
          <w:sz w:val="22"/>
        </w:rPr>
        <w:t>}</w:t>
      </w:r>
    </w:p>
    <w:p w14:paraId="7FD3AF5E" w14:textId="0CFCF5AC" w:rsidR="005C2F7E" w:rsidRPr="00FC3CFC" w:rsidRDefault="005C2F7E" w:rsidP="00FC5569">
      <w:pPr>
        <w:pStyle w:val="Heading3"/>
        <w:rPr>
          <w:rFonts w:cs="Arial"/>
          <w:sz w:val="22"/>
          <w:szCs w:val="22"/>
        </w:rPr>
      </w:pPr>
      <w:r w:rsidRPr="008F70DE">
        <w:rPr>
          <w:rFonts w:cs="Arial"/>
          <w:sz w:val="22"/>
          <w:szCs w:val="22"/>
        </w:rPr>
        <w:t xml:space="preserve">1 </w:t>
      </w:r>
      <w:r w:rsidRPr="008F70DE">
        <w:rPr>
          <w:rFonts w:cs="Arial"/>
          <w:sz w:val="22"/>
          <w:szCs w:val="22"/>
        </w:rPr>
        <w:noBreakHyphen/>
        <w:t xml:space="preserve"> Positive </w:t>
      </w:r>
      <w:r w:rsidRPr="00FC3CFC">
        <w:rPr>
          <w:rFonts w:cs="Arial"/>
          <w:sz w:val="22"/>
          <w:szCs w:val="22"/>
        </w:rPr>
        <w:t>Culture</w:t>
      </w:r>
      <w:r w:rsidR="0036734B" w:rsidRPr="00FC3CFC">
        <w:rPr>
          <w:rFonts w:cs="Arial"/>
          <w:sz w:val="22"/>
          <w:szCs w:val="22"/>
        </w:rPr>
        <w:t xml:space="preserve"> </w:t>
      </w:r>
      <w:r w:rsidR="00FC3CFC" w:rsidRPr="00FC3CFC">
        <w:rPr>
          <w:rFonts w:cs="Arial"/>
          <w:color w:val="7030A0"/>
          <w:sz w:val="22"/>
          <w:szCs w:val="22"/>
        </w:rPr>
        <w:t>{</w:t>
      </w:r>
      <w:r w:rsidR="00FC5569" w:rsidRPr="00FC3CFC">
        <w:rPr>
          <w:rFonts w:cs="Arial"/>
          <w:color w:val="7030A0"/>
          <w:sz w:val="22"/>
          <w:szCs w:val="22"/>
        </w:rPr>
        <w:t>PHC97</w:t>
      </w:r>
      <w:r w:rsidR="00FC3CFC" w:rsidRPr="00FC3CFC">
        <w:rPr>
          <w:rFonts w:cs="Arial"/>
          <w:color w:val="7030A0"/>
          <w:sz w:val="22"/>
          <w:szCs w:val="22"/>
        </w:rPr>
        <w:t>}</w:t>
      </w:r>
    </w:p>
    <w:p w14:paraId="76FBABF8" w14:textId="6B2A491F" w:rsidR="008F254C" w:rsidRPr="008F70DE" w:rsidRDefault="005C2F7E" w:rsidP="008F254C">
      <w:pPr>
        <w:pStyle w:val="Overview"/>
        <w:ind w:left="0"/>
        <w:jc w:val="both"/>
        <w:rPr>
          <w:rFonts w:ascii="Arial" w:hAnsi="Arial" w:cs="Arial"/>
          <w:szCs w:val="22"/>
        </w:rPr>
      </w:pPr>
      <w:r w:rsidRPr="008F70DE">
        <w:rPr>
          <w:rFonts w:ascii="Arial" w:hAnsi="Arial" w:cs="Arial"/>
          <w:i/>
          <w:iCs/>
          <w:szCs w:val="22"/>
        </w:rPr>
        <w:tab/>
      </w:r>
      <w:r w:rsidR="00FC5569" w:rsidRPr="008F70DE">
        <w:rPr>
          <w:rFonts w:ascii="Arial" w:hAnsi="Arial" w:cs="Arial"/>
          <w:i/>
          <w:iCs/>
          <w:szCs w:val="22"/>
        </w:rPr>
        <w:tab/>
      </w:r>
      <w:r w:rsidR="00FC5569" w:rsidRPr="008F70DE">
        <w:rPr>
          <w:rFonts w:ascii="Arial" w:hAnsi="Arial" w:cs="Arial"/>
          <w:iCs/>
          <w:szCs w:val="22"/>
        </w:rPr>
        <w:t>W</w:t>
      </w:r>
      <w:r w:rsidR="00FC5E46" w:rsidRPr="008F70DE">
        <w:rPr>
          <w:rFonts w:ascii="Arial" w:hAnsi="Arial" w:cs="Arial"/>
          <w:szCs w:val="22"/>
        </w:rPr>
        <w:t xml:space="preserve">hen </w:t>
      </w:r>
      <w:r w:rsidR="00606132">
        <w:rPr>
          <w:rFonts w:ascii="Arial" w:hAnsi="Arial" w:cs="Arial"/>
          <w:szCs w:val="22"/>
        </w:rPr>
        <w:t xml:space="preserve">ANY </w:t>
      </w:r>
      <w:r w:rsidRPr="008F70DE">
        <w:rPr>
          <w:rStyle w:val="ButtonText"/>
          <w:rFonts w:ascii="Arial" w:hAnsi="Arial" w:cs="Arial"/>
          <w:szCs w:val="22"/>
        </w:rPr>
        <w:t>Culture</w:t>
      </w:r>
      <w:r w:rsidR="00615E63" w:rsidRPr="008F70DE">
        <w:rPr>
          <w:rStyle w:val="ButtonText"/>
          <w:rFonts w:ascii="Arial" w:hAnsi="Arial" w:cs="Arial"/>
          <w:szCs w:val="22"/>
        </w:rPr>
        <w:t xml:space="preserve"> </w:t>
      </w:r>
      <w:r w:rsidR="00FC5E46" w:rsidRPr="008F70DE">
        <w:rPr>
          <w:rFonts w:ascii="Arial" w:hAnsi="Arial" w:cs="Arial"/>
          <w:szCs w:val="22"/>
        </w:rPr>
        <w:t xml:space="preserve">is </w:t>
      </w:r>
      <w:r w:rsidR="00FC5E46" w:rsidRPr="008F70DE">
        <w:rPr>
          <w:rStyle w:val="DataItemValue"/>
          <w:rFonts w:ascii="Arial" w:hAnsi="Arial" w:cs="Arial"/>
          <w:szCs w:val="22"/>
        </w:rPr>
        <w:t>Positive</w:t>
      </w:r>
      <w:r w:rsidRPr="008F70DE">
        <w:rPr>
          <w:rFonts w:ascii="Arial" w:hAnsi="Arial" w:cs="Arial"/>
          <w:szCs w:val="22"/>
        </w:rPr>
        <w:t>.</w:t>
      </w:r>
      <w:r w:rsidR="005F399C" w:rsidRPr="008F70DE">
        <w:rPr>
          <w:rFonts w:ascii="Arial" w:hAnsi="Arial" w:cs="Arial"/>
          <w:szCs w:val="22"/>
        </w:rPr>
        <w:t xml:space="preserve">  </w:t>
      </w:r>
    </w:p>
    <w:p w14:paraId="30014EFE" w14:textId="65ADACB9" w:rsidR="00E8475E" w:rsidRPr="008F70DE" w:rsidRDefault="008F254C" w:rsidP="008F70DE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color w:val="333333"/>
          <w:sz w:val="22"/>
        </w:rPr>
      </w:pPr>
      <w:r w:rsidRPr="008F70DE">
        <w:rPr>
          <w:rFonts w:ascii="Arial" w:hAnsi="Arial" w:cs="Arial"/>
          <w:sz w:val="22"/>
        </w:rPr>
        <w:t xml:space="preserve">Test type </w:t>
      </w:r>
      <w:r w:rsidR="00DB53DC" w:rsidRPr="008F70DE">
        <w:rPr>
          <w:rFonts w:ascii="Arial" w:hAnsi="Arial" w:cs="Arial"/>
          <w:sz w:val="22"/>
        </w:rPr>
        <w:t xml:space="preserve">[INV290] </w:t>
      </w:r>
      <w:r w:rsidRPr="008F70DE">
        <w:rPr>
          <w:rFonts w:ascii="Arial" w:hAnsi="Arial" w:cs="Arial"/>
          <w:sz w:val="22"/>
        </w:rPr>
        <w:t xml:space="preserve">= Culture </w:t>
      </w:r>
      <w:r w:rsidR="00FC3CFC">
        <w:rPr>
          <w:rFonts w:ascii="Arial" w:hAnsi="Arial" w:cs="Arial"/>
          <w:color w:val="7030A0"/>
          <w:sz w:val="22"/>
        </w:rPr>
        <w:t>{</w:t>
      </w:r>
      <w:r w:rsidRPr="00FC3CFC">
        <w:rPr>
          <w:rFonts w:ascii="Arial" w:hAnsi="Arial" w:cs="Arial"/>
          <w:color w:val="7030A0"/>
          <w:sz w:val="22"/>
        </w:rPr>
        <w:t>50941-4</w:t>
      </w:r>
      <w:r w:rsidR="00FC3CFC">
        <w:rPr>
          <w:rFonts w:ascii="Arial" w:hAnsi="Arial" w:cs="Arial"/>
          <w:color w:val="7030A0"/>
          <w:sz w:val="22"/>
        </w:rPr>
        <w:t>}</w:t>
      </w:r>
      <w:r w:rsidR="00E8475E" w:rsidRPr="00FC3CFC">
        <w:rPr>
          <w:rFonts w:ascii="Arial" w:hAnsi="Arial" w:cs="Arial"/>
          <w:color w:val="7030A0"/>
          <w:sz w:val="22"/>
        </w:rPr>
        <w:t xml:space="preserve"> </w:t>
      </w:r>
      <w:r w:rsidR="00E8475E" w:rsidRPr="008F70DE">
        <w:rPr>
          <w:rFonts w:ascii="Arial" w:hAnsi="Arial" w:cs="Arial"/>
          <w:b/>
          <w:color w:val="333333"/>
          <w:sz w:val="22"/>
        </w:rPr>
        <w:t>AND</w:t>
      </w:r>
      <w:r w:rsidR="00F857C7" w:rsidRPr="008F70DE">
        <w:rPr>
          <w:rFonts w:ascii="Arial" w:hAnsi="Arial" w:cs="Arial"/>
          <w:b/>
          <w:color w:val="333333"/>
          <w:sz w:val="22"/>
        </w:rPr>
        <w:t xml:space="preserve">  </w:t>
      </w:r>
    </w:p>
    <w:p w14:paraId="3D403087" w14:textId="6476AE32" w:rsidR="008F254C" w:rsidRPr="008F70DE" w:rsidRDefault="00E8475E" w:rsidP="008F70DE">
      <w:pPr>
        <w:pStyle w:val="ListParagraph"/>
        <w:ind w:left="1080" w:firstLine="720"/>
        <w:contextualSpacing/>
        <w:rPr>
          <w:rFonts w:ascii="Arial" w:hAnsi="Arial" w:cs="Arial"/>
          <w:color w:val="333333"/>
          <w:sz w:val="22"/>
        </w:rPr>
      </w:pPr>
      <w:r w:rsidRPr="008F70DE">
        <w:rPr>
          <w:rFonts w:ascii="Arial" w:hAnsi="Arial" w:cs="Arial"/>
          <w:color w:val="333333"/>
          <w:sz w:val="22"/>
        </w:rPr>
        <w:t>Test Result [INV291] = Positive</w:t>
      </w:r>
      <w:r w:rsidRPr="00FC3CFC">
        <w:rPr>
          <w:rFonts w:ascii="Arial" w:hAnsi="Arial" w:cs="Arial"/>
          <w:color w:val="7030A0"/>
          <w:sz w:val="22"/>
        </w:rPr>
        <w:t xml:space="preserve"> </w:t>
      </w:r>
      <w:r w:rsidR="00FC3CFC" w:rsidRPr="00FC3CFC">
        <w:rPr>
          <w:rFonts w:ascii="Arial" w:hAnsi="Arial" w:cs="Arial"/>
          <w:color w:val="7030A0"/>
          <w:sz w:val="22"/>
        </w:rPr>
        <w:t>{</w:t>
      </w:r>
      <w:r w:rsidRPr="00FC3CFC">
        <w:rPr>
          <w:rFonts w:ascii="Arial" w:hAnsi="Arial" w:cs="Arial"/>
          <w:color w:val="7030A0"/>
          <w:sz w:val="22"/>
        </w:rPr>
        <w:t>10828004</w:t>
      </w:r>
      <w:r w:rsidR="00FC3CFC" w:rsidRPr="00FC3CFC">
        <w:rPr>
          <w:rFonts w:ascii="Arial" w:hAnsi="Arial" w:cs="Arial"/>
          <w:color w:val="7030A0"/>
          <w:sz w:val="22"/>
        </w:rPr>
        <w:t>}</w:t>
      </w:r>
    </w:p>
    <w:p w14:paraId="6292851B" w14:textId="56E96C6A" w:rsidR="003D212C" w:rsidRPr="00FC3CFC" w:rsidRDefault="003D212C" w:rsidP="003D212C">
      <w:pPr>
        <w:pStyle w:val="Heading3"/>
        <w:rPr>
          <w:rFonts w:cs="Arial"/>
          <w:color w:val="7030A0"/>
          <w:sz w:val="22"/>
          <w:szCs w:val="22"/>
        </w:rPr>
      </w:pPr>
      <w:r w:rsidRPr="008F70DE">
        <w:rPr>
          <w:rFonts w:cs="Arial"/>
          <w:sz w:val="22"/>
          <w:szCs w:val="22"/>
        </w:rPr>
        <w:t xml:space="preserve">1A - Positive </w:t>
      </w:r>
      <w:r w:rsidRPr="00FC3CFC">
        <w:rPr>
          <w:rFonts w:cs="Arial"/>
          <w:sz w:val="22"/>
          <w:szCs w:val="22"/>
        </w:rPr>
        <w:t xml:space="preserve">NAA </w:t>
      </w:r>
      <w:r w:rsidR="00FC3CFC" w:rsidRPr="00FC3CFC">
        <w:rPr>
          <w:rFonts w:cs="Arial"/>
          <w:color w:val="7030A0"/>
          <w:sz w:val="22"/>
          <w:szCs w:val="22"/>
        </w:rPr>
        <w:t>{</w:t>
      </w:r>
      <w:r w:rsidR="00FC5569" w:rsidRPr="00FC3CFC">
        <w:rPr>
          <w:rFonts w:cs="Arial"/>
          <w:color w:val="7030A0"/>
          <w:sz w:val="22"/>
          <w:szCs w:val="22"/>
        </w:rPr>
        <w:t>PHC653</w:t>
      </w:r>
      <w:r w:rsidR="00FC3CFC" w:rsidRPr="00FC3CFC">
        <w:rPr>
          <w:rFonts w:cs="Arial"/>
          <w:color w:val="7030A0"/>
          <w:sz w:val="22"/>
          <w:szCs w:val="22"/>
        </w:rPr>
        <w:t>}</w:t>
      </w:r>
    </w:p>
    <w:p w14:paraId="2A094363" w14:textId="504424FF" w:rsidR="003D212C" w:rsidRPr="008F70DE" w:rsidRDefault="003D212C" w:rsidP="003D212C">
      <w:pPr>
        <w:pStyle w:val="Overview"/>
        <w:ind w:left="0"/>
        <w:jc w:val="both"/>
        <w:rPr>
          <w:rFonts w:ascii="Arial" w:hAnsi="Arial" w:cs="Arial"/>
          <w:szCs w:val="22"/>
          <w:u w:val="single"/>
        </w:rPr>
      </w:pPr>
      <w:r w:rsidRPr="008F70DE">
        <w:rPr>
          <w:rFonts w:ascii="Arial" w:hAnsi="Arial" w:cs="Arial"/>
          <w:i/>
          <w:iCs/>
          <w:szCs w:val="22"/>
        </w:rPr>
        <w:tab/>
      </w:r>
      <w:r w:rsidR="00FC5569" w:rsidRPr="008F70DE">
        <w:rPr>
          <w:rFonts w:ascii="Arial" w:hAnsi="Arial" w:cs="Arial"/>
          <w:szCs w:val="22"/>
        </w:rPr>
        <w:tab/>
        <w:t>W</w:t>
      </w:r>
      <w:r w:rsidRPr="008F70DE">
        <w:rPr>
          <w:rFonts w:ascii="Arial" w:hAnsi="Arial" w:cs="Arial"/>
          <w:szCs w:val="22"/>
        </w:rPr>
        <w:t xml:space="preserve">hen </w:t>
      </w:r>
      <w:r w:rsidR="00606132">
        <w:rPr>
          <w:rFonts w:ascii="Arial" w:hAnsi="Arial" w:cs="Arial"/>
          <w:szCs w:val="22"/>
        </w:rPr>
        <w:t>ANY</w:t>
      </w:r>
      <w:r w:rsidR="00606132" w:rsidRPr="008F70DE">
        <w:rPr>
          <w:rFonts w:ascii="Arial" w:hAnsi="Arial" w:cs="Arial"/>
          <w:szCs w:val="22"/>
        </w:rPr>
        <w:t xml:space="preserve"> </w:t>
      </w:r>
      <w:r w:rsidR="00FC5569" w:rsidRPr="008F70DE">
        <w:rPr>
          <w:rFonts w:ascii="Arial" w:hAnsi="Arial" w:cs="Arial"/>
          <w:b/>
          <w:szCs w:val="22"/>
        </w:rPr>
        <w:t>Nucleic Acid Amplification Test</w:t>
      </w:r>
      <w:r w:rsidRPr="008F70DE">
        <w:rPr>
          <w:rFonts w:ascii="Arial" w:hAnsi="Arial" w:cs="Arial"/>
          <w:szCs w:val="22"/>
        </w:rPr>
        <w:t xml:space="preserve"> is</w:t>
      </w:r>
      <w:r w:rsidRPr="008F70DE">
        <w:rPr>
          <w:rFonts w:ascii="Arial" w:hAnsi="Arial" w:cs="Arial"/>
          <w:b/>
          <w:szCs w:val="22"/>
        </w:rPr>
        <w:t xml:space="preserve"> </w:t>
      </w:r>
      <w:r w:rsidRPr="008F70DE">
        <w:rPr>
          <w:rStyle w:val="DataItemValue"/>
          <w:rFonts w:ascii="Arial" w:hAnsi="Arial" w:cs="Arial"/>
          <w:szCs w:val="22"/>
        </w:rPr>
        <w:t>Positive</w:t>
      </w:r>
      <w:r w:rsidRPr="008F70DE">
        <w:rPr>
          <w:rFonts w:ascii="Arial" w:hAnsi="Arial" w:cs="Arial"/>
          <w:szCs w:val="22"/>
        </w:rPr>
        <w:t xml:space="preserve">.  </w:t>
      </w:r>
    </w:p>
    <w:p w14:paraId="406AF9FE" w14:textId="77AE6DBE" w:rsidR="008A6F24" w:rsidRPr="008F70DE" w:rsidRDefault="008A6F24" w:rsidP="008F70DE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color w:val="333333"/>
          <w:sz w:val="22"/>
        </w:rPr>
      </w:pPr>
      <w:r w:rsidRPr="008F70DE">
        <w:rPr>
          <w:rFonts w:ascii="Arial" w:hAnsi="Arial" w:cs="Arial"/>
          <w:sz w:val="22"/>
        </w:rPr>
        <w:t>Test type</w:t>
      </w:r>
      <w:r w:rsidR="00DB53DC" w:rsidRPr="008F70DE">
        <w:rPr>
          <w:rFonts w:ascii="Arial" w:hAnsi="Arial" w:cs="Arial"/>
          <w:sz w:val="22"/>
        </w:rPr>
        <w:t xml:space="preserve"> [INV290]</w:t>
      </w:r>
      <w:r w:rsidRPr="008F70DE">
        <w:rPr>
          <w:rFonts w:ascii="Arial" w:hAnsi="Arial" w:cs="Arial"/>
          <w:sz w:val="22"/>
        </w:rPr>
        <w:t xml:space="preserve"> = NAA </w:t>
      </w:r>
      <w:r w:rsidR="00FC3CFC" w:rsidRPr="00FC3CFC">
        <w:rPr>
          <w:rFonts w:ascii="Arial" w:hAnsi="Arial" w:cs="Arial"/>
          <w:color w:val="7030A0"/>
          <w:sz w:val="22"/>
        </w:rPr>
        <w:t>{</w:t>
      </w:r>
      <w:r w:rsidRPr="00FC3CFC">
        <w:rPr>
          <w:rFonts w:ascii="Arial" w:hAnsi="Arial" w:cs="Arial"/>
          <w:color w:val="7030A0"/>
          <w:sz w:val="22"/>
        </w:rPr>
        <w:t>LAB673</w:t>
      </w:r>
      <w:r w:rsidR="00FC3CFC">
        <w:rPr>
          <w:rFonts w:ascii="Arial" w:hAnsi="Arial" w:cs="Arial"/>
          <w:color w:val="7030A0"/>
          <w:sz w:val="22"/>
        </w:rPr>
        <w:t>}</w:t>
      </w:r>
      <w:r w:rsidRPr="008F70DE">
        <w:rPr>
          <w:rFonts w:ascii="Arial" w:hAnsi="Arial" w:cs="Arial"/>
          <w:color w:val="333333"/>
          <w:sz w:val="22"/>
        </w:rPr>
        <w:t xml:space="preserve"> </w:t>
      </w:r>
      <w:r w:rsidRPr="008F70DE">
        <w:rPr>
          <w:rFonts w:ascii="Arial" w:hAnsi="Arial" w:cs="Arial"/>
          <w:b/>
          <w:color w:val="333333"/>
          <w:sz w:val="22"/>
        </w:rPr>
        <w:t>AND</w:t>
      </w:r>
    </w:p>
    <w:p w14:paraId="5E8C3F50" w14:textId="510C8767" w:rsidR="00E84DE4" w:rsidRPr="00FC3CFC" w:rsidRDefault="008A6F24" w:rsidP="00FE75DC">
      <w:pPr>
        <w:pStyle w:val="ListParagraph"/>
        <w:ind w:left="1080" w:firstLine="720"/>
        <w:contextualSpacing/>
        <w:rPr>
          <w:color w:val="7030A0"/>
          <w:szCs w:val="20"/>
        </w:rPr>
      </w:pPr>
      <w:r w:rsidRPr="008F70DE">
        <w:rPr>
          <w:rFonts w:ascii="Arial" w:hAnsi="Arial" w:cs="Arial"/>
          <w:color w:val="333333"/>
          <w:sz w:val="22"/>
        </w:rPr>
        <w:t xml:space="preserve">Test Result [INV291] = Positive </w:t>
      </w:r>
      <w:r w:rsidR="00FC3CFC" w:rsidRPr="00FC3CFC">
        <w:rPr>
          <w:rFonts w:ascii="Arial" w:hAnsi="Arial" w:cs="Arial"/>
          <w:color w:val="7030A0"/>
          <w:sz w:val="22"/>
        </w:rPr>
        <w:t>{</w:t>
      </w:r>
      <w:r w:rsidRPr="00FC3CFC">
        <w:rPr>
          <w:rFonts w:ascii="Arial" w:hAnsi="Arial" w:cs="Arial"/>
          <w:color w:val="7030A0"/>
          <w:sz w:val="22"/>
        </w:rPr>
        <w:t>10828004</w:t>
      </w:r>
      <w:r w:rsidR="00FC3CFC" w:rsidRPr="00FC3CFC">
        <w:rPr>
          <w:rFonts w:ascii="Arial" w:hAnsi="Arial" w:cs="Arial"/>
          <w:color w:val="7030A0"/>
          <w:sz w:val="22"/>
        </w:rPr>
        <w:t>}</w:t>
      </w:r>
    </w:p>
    <w:p w14:paraId="4565BAF3" w14:textId="53349882" w:rsidR="00114941" w:rsidRPr="00FC3CFC" w:rsidRDefault="00114941" w:rsidP="009E3A57">
      <w:pPr>
        <w:pStyle w:val="Heading3"/>
        <w:keepLines/>
        <w:rPr>
          <w:rFonts w:cs="Arial"/>
          <w:color w:val="7030A0"/>
        </w:rPr>
      </w:pPr>
      <w:r w:rsidRPr="00D94C00">
        <w:rPr>
          <w:rFonts w:cs="Arial"/>
        </w:rPr>
        <w:lastRenderedPageBreak/>
        <w:t xml:space="preserve">2 </w:t>
      </w:r>
      <w:r w:rsidRPr="00D94C00">
        <w:rPr>
          <w:rFonts w:cs="Arial"/>
        </w:rPr>
        <w:noBreakHyphen/>
        <w:t xml:space="preserve"> </w:t>
      </w:r>
      <w:r w:rsidRPr="009E3A57">
        <w:rPr>
          <w:rFonts w:cs="Arial"/>
          <w:sz w:val="22"/>
          <w:szCs w:val="22"/>
        </w:rPr>
        <w:t>Positive Smear/Tissue</w:t>
      </w:r>
      <w:r w:rsidR="008F70DE" w:rsidRPr="009E3A57">
        <w:rPr>
          <w:rFonts w:cs="Arial"/>
          <w:sz w:val="22"/>
          <w:szCs w:val="22"/>
        </w:rPr>
        <w:t xml:space="preserve"> </w:t>
      </w:r>
      <w:r w:rsidR="00FC3CFC" w:rsidRPr="009E3A57">
        <w:rPr>
          <w:rFonts w:cs="Arial"/>
          <w:color w:val="7030A0"/>
          <w:sz w:val="22"/>
          <w:szCs w:val="22"/>
        </w:rPr>
        <w:t>{</w:t>
      </w:r>
      <w:r w:rsidR="008F70DE" w:rsidRPr="009E3A57">
        <w:rPr>
          <w:rFonts w:cs="Arial"/>
          <w:color w:val="7030A0"/>
          <w:sz w:val="22"/>
          <w:szCs w:val="22"/>
        </w:rPr>
        <w:t>PHC98</w:t>
      </w:r>
      <w:r w:rsidR="00FC3CFC" w:rsidRPr="009E3A57">
        <w:rPr>
          <w:rFonts w:cs="Arial"/>
          <w:color w:val="7030A0"/>
          <w:sz w:val="22"/>
          <w:szCs w:val="22"/>
        </w:rPr>
        <w:t>}</w:t>
      </w:r>
    </w:p>
    <w:p w14:paraId="6AC1E2C7" w14:textId="77777777" w:rsidR="00114941" w:rsidRPr="00D94C00" w:rsidRDefault="00114941" w:rsidP="009E3A57">
      <w:pPr>
        <w:pStyle w:val="Overview"/>
        <w:keepNext/>
        <w:keepLines/>
        <w:ind w:left="0"/>
        <w:jc w:val="both"/>
        <w:rPr>
          <w:rFonts w:ascii="Arial" w:hAnsi="Arial" w:cs="Arial"/>
        </w:rPr>
      </w:pPr>
      <w:r w:rsidRPr="00D94C00">
        <w:rPr>
          <w:rFonts w:ascii="Arial" w:hAnsi="Arial" w:cs="Arial"/>
        </w:rPr>
        <w:tab/>
      </w:r>
      <w:r w:rsidR="008F70DE">
        <w:rPr>
          <w:rFonts w:ascii="Arial" w:hAnsi="Arial" w:cs="Arial"/>
        </w:rPr>
        <w:tab/>
        <w:t>W</w:t>
      </w:r>
      <w:r w:rsidR="00FC5569">
        <w:rPr>
          <w:rFonts w:ascii="Arial" w:hAnsi="Arial" w:cs="Arial"/>
        </w:rPr>
        <w:t>hen:</w:t>
      </w:r>
    </w:p>
    <w:p w14:paraId="2B25D8B7" w14:textId="272123D4" w:rsidR="00114941" w:rsidRPr="00D94C00" w:rsidRDefault="00606132" w:rsidP="009E3A57">
      <w:pPr>
        <w:pStyle w:val="OverviewBullet"/>
        <w:keepNext/>
        <w:keepLines/>
        <w:tabs>
          <w:tab w:val="num" w:pos="720"/>
        </w:tabs>
        <w:ind w:left="1440"/>
        <w:jc w:val="both"/>
        <w:rPr>
          <w:rStyle w:val="DataItemValue"/>
          <w:rFonts w:ascii="Arial" w:hAnsi="Arial" w:cs="Arial"/>
        </w:rPr>
      </w:pPr>
      <w:r>
        <w:rPr>
          <w:rStyle w:val="ButtonText"/>
          <w:rFonts w:ascii="Arial" w:hAnsi="Arial" w:cs="Arial"/>
        </w:rPr>
        <w:t>ANY S</w:t>
      </w:r>
      <w:r w:rsidR="00114941" w:rsidRPr="00D94C00">
        <w:rPr>
          <w:rStyle w:val="ButtonText"/>
          <w:rFonts w:ascii="Arial" w:hAnsi="Arial" w:cs="Arial"/>
        </w:rPr>
        <w:t>mear</w:t>
      </w:r>
      <w:r>
        <w:rPr>
          <w:rStyle w:val="ButtonText"/>
          <w:rFonts w:ascii="Arial" w:hAnsi="Arial" w:cs="Arial"/>
        </w:rPr>
        <w:t>, Cytology or Pathology</w:t>
      </w:r>
      <w:r w:rsidR="00114941" w:rsidRPr="00D94C00">
        <w:rPr>
          <w:rFonts w:ascii="Arial" w:hAnsi="Arial" w:cs="Arial"/>
        </w:rPr>
        <w:t xml:space="preserve"> </w:t>
      </w:r>
      <w:r w:rsidR="00FC5569">
        <w:rPr>
          <w:rFonts w:ascii="Arial" w:hAnsi="Arial" w:cs="Arial"/>
        </w:rPr>
        <w:t>is</w:t>
      </w:r>
      <w:r w:rsidR="00711182">
        <w:rPr>
          <w:rFonts w:ascii="Arial" w:hAnsi="Arial" w:cs="Arial"/>
        </w:rPr>
        <w:t xml:space="preserve"> </w:t>
      </w:r>
      <w:r w:rsidR="00711182" w:rsidRPr="00D94C00">
        <w:rPr>
          <w:rStyle w:val="DataItemValue"/>
          <w:rFonts w:ascii="Arial" w:hAnsi="Arial" w:cs="Arial"/>
        </w:rPr>
        <w:t>Positive</w:t>
      </w:r>
      <w:r w:rsidR="00711182">
        <w:rPr>
          <w:rFonts w:ascii="Arial" w:hAnsi="Arial" w:cs="Arial"/>
        </w:rPr>
        <w:t xml:space="preserve"> </w:t>
      </w:r>
    </w:p>
    <w:p w14:paraId="65F7B7F3" w14:textId="77777777" w:rsidR="005D6719" w:rsidRPr="00D94C00" w:rsidRDefault="005D6719" w:rsidP="009E3A57">
      <w:pPr>
        <w:pStyle w:val="OverviewConnect"/>
        <w:keepNext/>
        <w:keepLines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94C00">
        <w:rPr>
          <w:rFonts w:ascii="Arial" w:hAnsi="Arial" w:cs="Arial"/>
          <w:sz w:val="22"/>
          <w:szCs w:val="22"/>
        </w:rPr>
        <w:t>-and-</w:t>
      </w:r>
    </w:p>
    <w:p w14:paraId="6B58CC74" w14:textId="78647307" w:rsidR="00114941" w:rsidRPr="00D94C00" w:rsidRDefault="00A67C3F" w:rsidP="009E3A57">
      <w:pPr>
        <w:pStyle w:val="OverviewBullet"/>
        <w:keepNext/>
        <w:keepLines/>
        <w:tabs>
          <w:tab w:val="num" w:pos="720"/>
        </w:tabs>
        <w:ind w:left="1440"/>
        <w:jc w:val="both"/>
        <w:rPr>
          <w:rStyle w:val="DataItemValue"/>
          <w:rFonts w:ascii="Arial" w:hAnsi="Arial" w:cs="Arial"/>
          <w:smallCaps/>
          <w:sz w:val="18"/>
        </w:rPr>
      </w:pPr>
      <w:r>
        <w:rPr>
          <w:rStyle w:val="ButtonText"/>
          <w:rFonts w:ascii="Arial" w:hAnsi="Arial" w:cs="Arial"/>
        </w:rPr>
        <w:t>ALL</w:t>
      </w:r>
      <w:r w:rsidR="00711182">
        <w:rPr>
          <w:rStyle w:val="ButtonText"/>
          <w:rFonts w:ascii="Arial" w:hAnsi="Arial" w:cs="Arial"/>
        </w:rPr>
        <w:t xml:space="preserve"> </w:t>
      </w:r>
      <w:r w:rsidR="00114941" w:rsidRPr="00D94C00">
        <w:rPr>
          <w:rStyle w:val="ButtonText"/>
          <w:rFonts w:ascii="Arial" w:hAnsi="Arial" w:cs="Arial"/>
        </w:rPr>
        <w:t>Culture</w:t>
      </w:r>
      <w:r>
        <w:rPr>
          <w:rStyle w:val="ButtonText"/>
          <w:rFonts w:ascii="Arial" w:hAnsi="Arial" w:cs="Arial"/>
        </w:rPr>
        <w:t>s</w:t>
      </w:r>
      <w:r w:rsidR="00114941" w:rsidRPr="00D94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either</w:t>
      </w:r>
      <w:r w:rsidR="00CF5757">
        <w:rPr>
          <w:rFonts w:ascii="Arial" w:hAnsi="Arial" w:cs="Arial"/>
        </w:rPr>
        <w:t xml:space="preserve"> </w:t>
      </w:r>
      <w:r w:rsidRPr="00D94C00">
        <w:rPr>
          <w:rFonts w:ascii="Arial" w:hAnsi="Arial" w:cs="Arial"/>
          <w:u w:val="single"/>
        </w:rPr>
        <w:t>Not Done,</w:t>
      </w:r>
      <w:r w:rsidRPr="00D94C00">
        <w:rPr>
          <w:rFonts w:ascii="Arial" w:hAnsi="Arial" w:cs="Arial"/>
        </w:rPr>
        <w:t xml:space="preserve"> </w:t>
      </w:r>
      <w:r w:rsidRPr="00D94C00">
        <w:rPr>
          <w:rFonts w:ascii="Arial" w:hAnsi="Arial" w:cs="Arial"/>
          <w:u w:val="single"/>
        </w:rPr>
        <w:t>Unknown</w:t>
      </w:r>
      <w:r>
        <w:rPr>
          <w:rFonts w:ascii="Arial" w:hAnsi="Arial" w:cs="Arial"/>
        </w:rPr>
        <w:t xml:space="preserve">, </w:t>
      </w:r>
      <w:r w:rsidRPr="00D94C00">
        <w:rPr>
          <w:rFonts w:ascii="Arial" w:hAnsi="Arial" w:cs="Arial"/>
          <w:u w:val="single"/>
        </w:rPr>
        <w:t>Indeterminate</w:t>
      </w:r>
      <w:r>
        <w:rPr>
          <w:rFonts w:ascii="Arial" w:hAnsi="Arial" w:cs="Arial"/>
        </w:rPr>
        <w:t xml:space="preserve">, </w:t>
      </w:r>
      <w:r w:rsidRPr="00A67C3F">
        <w:rPr>
          <w:rFonts w:ascii="Arial" w:hAnsi="Arial" w:cs="Arial"/>
          <w:u w:val="single"/>
        </w:rPr>
        <w:t>Refused</w:t>
      </w:r>
      <w:r w:rsidR="001A4C54">
        <w:rPr>
          <w:rFonts w:ascii="Arial" w:hAnsi="Arial" w:cs="Arial"/>
          <w:u w:val="single"/>
        </w:rPr>
        <w:t>,</w:t>
      </w:r>
      <w:r>
        <w:rPr>
          <w:rFonts w:ascii="Arial" w:hAnsi="Arial" w:cs="Arial"/>
        </w:rPr>
        <w:t xml:space="preserve"> </w:t>
      </w:r>
      <w:r w:rsidR="001A4C54" w:rsidRPr="004D569A">
        <w:rPr>
          <w:rFonts w:ascii="Arial" w:hAnsi="Arial" w:cs="Arial"/>
          <w:highlight w:val="yellow"/>
          <w:u w:val="single"/>
        </w:rPr>
        <w:t>Not Offered</w:t>
      </w:r>
      <w:r w:rsidR="001A4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r w:rsidRPr="00A67C3F">
        <w:rPr>
          <w:rFonts w:ascii="Arial" w:hAnsi="Arial" w:cs="Arial"/>
          <w:u w:val="single"/>
        </w:rPr>
        <w:t>Test Done Result Unknown</w:t>
      </w:r>
    </w:p>
    <w:p w14:paraId="48A85C8D" w14:textId="77777777" w:rsidR="00114941" w:rsidRPr="00D94C00" w:rsidRDefault="005D6719" w:rsidP="009E3A57">
      <w:pPr>
        <w:pStyle w:val="OverviewConnect"/>
        <w:keepNext/>
        <w:keepLines/>
        <w:ind w:left="720"/>
        <w:jc w:val="both"/>
        <w:rPr>
          <w:rFonts w:ascii="Arial" w:hAnsi="Arial" w:cs="Arial"/>
        </w:rPr>
      </w:pPr>
      <w:r>
        <w:rPr>
          <w:rStyle w:val="ButtonText"/>
          <w:rFonts w:ascii="Arial" w:hAnsi="Arial" w:cs="Arial"/>
          <w:b w:val="0"/>
        </w:rPr>
        <w:t xml:space="preserve">        </w:t>
      </w:r>
      <w:r w:rsidR="00114941" w:rsidRPr="00D94C00">
        <w:rPr>
          <w:rStyle w:val="ButtonText"/>
          <w:rFonts w:ascii="Arial" w:hAnsi="Arial" w:cs="Arial"/>
          <w:b w:val="0"/>
        </w:rPr>
        <w:t>-AND-</w:t>
      </w:r>
    </w:p>
    <w:p w14:paraId="7DF361F7" w14:textId="6FB8EBD4" w:rsidR="00114941" w:rsidRPr="00D94C00" w:rsidRDefault="00A67C3F" w:rsidP="009E3A57">
      <w:pPr>
        <w:pStyle w:val="OverviewBullet"/>
        <w:keepNext/>
        <w:keepLines/>
        <w:tabs>
          <w:tab w:val="num" w:pos="720"/>
        </w:tabs>
        <w:spacing w:after="24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ALL </w:t>
      </w:r>
      <w:r w:rsidR="00114941" w:rsidRPr="00D94C00">
        <w:rPr>
          <w:rFonts w:ascii="Arial" w:hAnsi="Arial" w:cs="Arial"/>
          <w:b/>
        </w:rPr>
        <w:t>Nucleic Acid Amplification Test Result</w:t>
      </w:r>
      <w:r>
        <w:rPr>
          <w:rFonts w:ascii="Arial" w:hAnsi="Arial" w:cs="Arial"/>
          <w:b/>
        </w:rPr>
        <w:t>s</w:t>
      </w:r>
      <w:r w:rsidR="00114941" w:rsidRPr="00D94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114941" w:rsidRPr="00D94C00">
        <w:rPr>
          <w:rFonts w:ascii="Arial" w:hAnsi="Arial" w:cs="Arial"/>
        </w:rPr>
        <w:t xml:space="preserve"> either </w:t>
      </w:r>
      <w:r w:rsidRPr="00D94C00">
        <w:rPr>
          <w:rFonts w:ascii="Arial" w:hAnsi="Arial" w:cs="Arial"/>
          <w:u w:val="single"/>
        </w:rPr>
        <w:t>Not Done,</w:t>
      </w:r>
      <w:r w:rsidRPr="00D94C00">
        <w:rPr>
          <w:rFonts w:ascii="Arial" w:hAnsi="Arial" w:cs="Arial"/>
        </w:rPr>
        <w:t xml:space="preserve"> </w:t>
      </w:r>
      <w:r w:rsidRPr="00D94C00">
        <w:rPr>
          <w:rFonts w:ascii="Arial" w:hAnsi="Arial" w:cs="Arial"/>
          <w:u w:val="single"/>
        </w:rPr>
        <w:t>Unknown</w:t>
      </w:r>
      <w:r>
        <w:rPr>
          <w:rFonts w:ascii="Arial" w:hAnsi="Arial" w:cs="Arial"/>
        </w:rPr>
        <w:t xml:space="preserve">, </w:t>
      </w:r>
      <w:r w:rsidRPr="00D94C00">
        <w:rPr>
          <w:rFonts w:ascii="Arial" w:hAnsi="Arial" w:cs="Arial"/>
          <w:u w:val="single"/>
        </w:rPr>
        <w:t>Indeterminate</w:t>
      </w:r>
      <w:r>
        <w:rPr>
          <w:rFonts w:ascii="Arial" w:hAnsi="Arial" w:cs="Arial"/>
        </w:rPr>
        <w:t xml:space="preserve">, </w:t>
      </w:r>
      <w:r w:rsidRPr="00A67C3F">
        <w:rPr>
          <w:rFonts w:ascii="Arial" w:hAnsi="Arial" w:cs="Arial"/>
          <w:u w:val="single"/>
        </w:rPr>
        <w:t>Refused</w:t>
      </w:r>
      <w:r w:rsidR="001A4C54">
        <w:rPr>
          <w:rFonts w:ascii="Arial" w:hAnsi="Arial" w:cs="Arial"/>
          <w:u w:val="single"/>
        </w:rPr>
        <w:t>,</w:t>
      </w:r>
      <w:r w:rsidR="001A4C54">
        <w:rPr>
          <w:rFonts w:ascii="Arial" w:hAnsi="Arial" w:cs="Arial"/>
        </w:rPr>
        <w:t xml:space="preserve"> </w:t>
      </w:r>
      <w:r w:rsidR="001A4C54" w:rsidRPr="004D569A">
        <w:rPr>
          <w:rFonts w:ascii="Arial" w:hAnsi="Arial" w:cs="Arial"/>
          <w:highlight w:val="yellow"/>
          <w:u w:val="single"/>
        </w:rPr>
        <w:t>Not Offered</w:t>
      </w:r>
      <w:r>
        <w:rPr>
          <w:rFonts w:ascii="Arial" w:hAnsi="Arial" w:cs="Arial"/>
        </w:rPr>
        <w:t xml:space="preserve"> or </w:t>
      </w:r>
      <w:r w:rsidRPr="00A67C3F">
        <w:rPr>
          <w:rFonts w:ascii="Arial" w:hAnsi="Arial" w:cs="Arial"/>
          <w:u w:val="single"/>
        </w:rPr>
        <w:t>Test Done Result Unknown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8905"/>
      </w:tblGrid>
      <w:tr w:rsidR="008F70DE" w14:paraId="13E074B2" w14:textId="77777777" w:rsidTr="008F70DE">
        <w:tc>
          <w:tcPr>
            <w:tcW w:w="8905" w:type="dxa"/>
          </w:tcPr>
          <w:p w14:paraId="7D022B46" w14:textId="450083CF" w:rsidR="005D6719" w:rsidRPr="005D6719" w:rsidRDefault="005D6719" w:rsidP="005D6719">
            <w:pPr>
              <w:pStyle w:val="OverviewBullet"/>
              <w:numPr>
                <w:ilvl w:val="0"/>
                <w:numId w:val="7"/>
              </w:numPr>
              <w:rPr>
                <w:rFonts w:ascii="Arial" w:hAnsi="Arial" w:cs="Arial"/>
                <w:color w:val="333333"/>
              </w:rPr>
            </w:pPr>
            <w:r w:rsidRPr="005D6719">
              <w:rPr>
                <w:rFonts w:ascii="Arial" w:hAnsi="Arial" w:cs="Arial"/>
              </w:rPr>
              <w:t xml:space="preserve">Test type [INV290] = Smear </w:t>
            </w:r>
            <w:r w:rsidR="00FC3CFC">
              <w:rPr>
                <w:rFonts w:ascii="Arial" w:hAnsi="Arial" w:cs="Arial"/>
                <w:color w:val="7030A0"/>
              </w:rPr>
              <w:t>{</w:t>
            </w:r>
            <w:r w:rsidRPr="00FC3CFC">
              <w:rPr>
                <w:rFonts w:ascii="Arial" w:hAnsi="Arial" w:cs="Arial"/>
                <w:color w:val="7030A0"/>
              </w:rPr>
              <w:t>20431-3</w:t>
            </w:r>
            <w:r w:rsidR="00FC3CFC">
              <w:rPr>
                <w:rFonts w:ascii="Arial" w:hAnsi="Arial" w:cs="Arial"/>
                <w:color w:val="7030A0"/>
              </w:rPr>
              <w:t>}</w:t>
            </w:r>
            <w:r w:rsidRPr="00FC3CFC">
              <w:rPr>
                <w:rFonts w:ascii="Arial" w:hAnsi="Arial" w:cs="Arial"/>
                <w:color w:val="7030A0"/>
              </w:rPr>
              <w:t xml:space="preserve"> </w:t>
            </w:r>
            <w:r w:rsidRPr="005D6719">
              <w:rPr>
                <w:rFonts w:ascii="Arial" w:hAnsi="Arial" w:cs="Arial"/>
                <w:b/>
                <w:color w:val="333333"/>
              </w:rPr>
              <w:t>AND</w:t>
            </w:r>
          </w:p>
          <w:p w14:paraId="57432805" w14:textId="1564D250" w:rsidR="005D6719" w:rsidRPr="00FC3CFC" w:rsidRDefault="005D6719" w:rsidP="005D6719">
            <w:pPr>
              <w:ind w:left="720"/>
              <w:contextualSpacing/>
              <w:rPr>
                <w:rFonts w:ascii="Arial" w:hAnsi="Arial" w:cs="Arial"/>
                <w:color w:val="7030A0"/>
              </w:rPr>
            </w:pPr>
            <w:r w:rsidRPr="005D6719">
              <w:rPr>
                <w:rFonts w:ascii="Arial" w:hAnsi="Arial" w:cs="Arial"/>
              </w:rPr>
              <w:t xml:space="preserve">Test Result [INV291] = Positive </w:t>
            </w:r>
            <w:r w:rsidR="00FC3CFC">
              <w:rPr>
                <w:rFonts w:ascii="Arial" w:hAnsi="Arial" w:cs="Arial"/>
                <w:color w:val="7030A0"/>
              </w:rPr>
              <w:t>{</w:t>
            </w:r>
            <w:r w:rsidRPr="00FC3CFC">
              <w:rPr>
                <w:rFonts w:ascii="Arial" w:hAnsi="Arial" w:cs="Arial"/>
                <w:color w:val="7030A0"/>
              </w:rPr>
              <w:t>10828004</w:t>
            </w:r>
            <w:r w:rsidR="00FC3CFC">
              <w:rPr>
                <w:rFonts w:ascii="Arial" w:hAnsi="Arial" w:cs="Arial"/>
                <w:color w:val="7030A0"/>
              </w:rPr>
              <w:t>}</w:t>
            </w:r>
          </w:p>
          <w:p w14:paraId="466330F1" w14:textId="77777777" w:rsidR="005D6719" w:rsidRPr="005D6719" w:rsidRDefault="005D6719" w:rsidP="005D671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5D6719">
              <w:rPr>
                <w:rFonts w:ascii="Arial" w:hAnsi="Arial" w:cs="Arial"/>
                <w:b/>
                <w:color w:val="333333"/>
              </w:rPr>
              <w:t>OR</w:t>
            </w:r>
          </w:p>
          <w:p w14:paraId="66596152" w14:textId="0BFEB36F" w:rsidR="008F70DE" w:rsidRPr="005D6719" w:rsidRDefault="008F70DE" w:rsidP="005D6719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D6719">
              <w:rPr>
                <w:rFonts w:ascii="Arial" w:hAnsi="Arial" w:cs="Arial"/>
                <w:sz w:val="22"/>
              </w:rPr>
              <w:t xml:space="preserve">Test type [INV290] = Cytology </w:t>
            </w:r>
            <w:r w:rsidR="00FC3CFC">
              <w:rPr>
                <w:rFonts w:ascii="Arial" w:hAnsi="Arial" w:cs="Arial"/>
                <w:color w:val="7030A0"/>
                <w:sz w:val="22"/>
              </w:rPr>
              <w:t>{</w:t>
            </w:r>
            <w:r w:rsidRPr="00FC3CFC">
              <w:rPr>
                <w:rFonts w:ascii="Arial" w:hAnsi="Arial" w:cs="Arial"/>
                <w:color w:val="7030A0"/>
                <w:sz w:val="22"/>
              </w:rPr>
              <w:t>10525-4</w:t>
            </w:r>
            <w:r w:rsidR="00FC3CFC">
              <w:rPr>
                <w:rFonts w:ascii="Arial" w:hAnsi="Arial" w:cs="Arial"/>
                <w:color w:val="7030A0"/>
                <w:sz w:val="22"/>
              </w:rPr>
              <w:t>}</w:t>
            </w:r>
            <w:r w:rsidRPr="00FC3CFC">
              <w:rPr>
                <w:rFonts w:ascii="Arial" w:hAnsi="Arial" w:cs="Arial"/>
                <w:color w:val="7030A0"/>
                <w:sz w:val="22"/>
              </w:rPr>
              <w:t xml:space="preserve"> </w:t>
            </w:r>
            <w:r w:rsidRPr="005D6719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0DF7637B" w14:textId="049272A7" w:rsidR="008F70DE" w:rsidRPr="005D6719" w:rsidRDefault="008F70DE" w:rsidP="005D6719">
            <w:pPr>
              <w:ind w:firstLine="720"/>
              <w:contextualSpacing/>
              <w:rPr>
                <w:rFonts w:ascii="Arial" w:hAnsi="Arial" w:cs="Arial"/>
                <w:color w:val="333333"/>
              </w:rPr>
            </w:pPr>
            <w:r w:rsidRPr="005D6719">
              <w:rPr>
                <w:rFonts w:ascii="Arial" w:hAnsi="Arial" w:cs="Arial"/>
                <w:color w:val="333333"/>
              </w:rPr>
              <w:t xml:space="preserve">Test Result [INV291] = Positive </w:t>
            </w:r>
            <w:r w:rsidR="00FC3CFC">
              <w:rPr>
                <w:rFonts w:ascii="Arial" w:hAnsi="Arial" w:cs="Arial"/>
                <w:color w:val="7030A0"/>
              </w:rPr>
              <w:t>{</w:t>
            </w:r>
            <w:r w:rsidR="00FC3CFC" w:rsidRPr="00FC3CFC">
              <w:rPr>
                <w:rFonts w:ascii="Arial" w:hAnsi="Arial" w:cs="Arial"/>
                <w:color w:val="7030A0"/>
              </w:rPr>
              <w:t>10828004</w:t>
            </w:r>
            <w:r w:rsidR="00FC3CFC">
              <w:rPr>
                <w:rFonts w:ascii="Arial" w:hAnsi="Arial" w:cs="Arial"/>
                <w:color w:val="7030A0"/>
              </w:rPr>
              <w:t>}</w:t>
            </w:r>
          </w:p>
          <w:p w14:paraId="66B00D3E" w14:textId="77777777" w:rsidR="008F70DE" w:rsidRPr="005D6719" w:rsidRDefault="008F70DE" w:rsidP="005D671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5D6719">
              <w:rPr>
                <w:rFonts w:ascii="Arial" w:hAnsi="Arial" w:cs="Arial"/>
                <w:b/>
                <w:color w:val="333333"/>
              </w:rPr>
              <w:t>OR</w:t>
            </w:r>
          </w:p>
          <w:p w14:paraId="0AF90022" w14:textId="7DB7C56B" w:rsidR="008F70DE" w:rsidRPr="005D6719" w:rsidRDefault="008F70DE" w:rsidP="005D6719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D6719">
              <w:rPr>
                <w:rFonts w:ascii="Arial" w:hAnsi="Arial" w:cs="Arial"/>
                <w:sz w:val="22"/>
              </w:rPr>
              <w:t xml:space="preserve">Test type [INV290] = Pathology </w:t>
            </w:r>
            <w:r w:rsidR="00FC3CFC" w:rsidRPr="00FC3CFC">
              <w:rPr>
                <w:rFonts w:ascii="Arial" w:hAnsi="Arial" w:cs="Arial"/>
                <w:color w:val="7030A0"/>
                <w:sz w:val="22"/>
              </w:rPr>
              <w:t>{</w:t>
            </w:r>
            <w:r w:rsidRPr="00FC3CFC">
              <w:rPr>
                <w:rFonts w:ascii="Arial" w:hAnsi="Arial" w:cs="Arial"/>
                <w:color w:val="7030A0"/>
                <w:sz w:val="22"/>
              </w:rPr>
              <w:t>50595-8</w:t>
            </w:r>
            <w:r w:rsidR="00FC3CFC">
              <w:rPr>
                <w:rFonts w:ascii="Arial" w:hAnsi="Arial" w:cs="Arial"/>
                <w:color w:val="7030A0"/>
                <w:sz w:val="22"/>
              </w:rPr>
              <w:t>}</w:t>
            </w:r>
            <w:r w:rsidRPr="00FC3CFC">
              <w:rPr>
                <w:rFonts w:ascii="Arial" w:hAnsi="Arial" w:cs="Arial"/>
                <w:color w:val="7030A0"/>
                <w:sz w:val="22"/>
              </w:rPr>
              <w:t xml:space="preserve"> </w:t>
            </w:r>
            <w:r w:rsidRPr="005D6719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0D86CE74" w14:textId="53C21A09" w:rsidR="008F70DE" w:rsidRPr="005D6719" w:rsidRDefault="008F70DE" w:rsidP="005D6719">
            <w:pPr>
              <w:ind w:firstLine="720"/>
              <w:contextualSpacing/>
              <w:rPr>
                <w:rFonts w:ascii="Arial" w:hAnsi="Arial" w:cs="Arial"/>
                <w:color w:val="333333"/>
              </w:rPr>
            </w:pPr>
            <w:r w:rsidRPr="005D6719">
              <w:rPr>
                <w:rFonts w:ascii="Arial" w:hAnsi="Arial" w:cs="Arial"/>
                <w:color w:val="333333"/>
              </w:rPr>
              <w:t xml:space="preserve">Test Result [INV291] = Positive </w:t>
            </w:r>
            <w:r w:rsidR="00FC3CFC">
              <w:rPr>
                <w:rFonts w:ascii="Arial" w:hAnsi="Arial" w:cs="Arial"/>
                <w:color w:val="7030A0"/>
              </w:rPr>
              <w:t>{</w:t>
            </w:r>
            <w:r w:rsidR="00FC3CFC" w:rsidRPr="00FC3CFC">
              <w:rPr>
                <w:rFonts w:ascii="Arial" w:hAnsi="Arial" w:cs="Arial"/>
                <w:color w:val="7030A0"/>
              </w:rPr>
              <w:t>10828004</w:t>
            </w:r>
            <w:r w:rsidR="00FC3CFC">
              <w:rPr>
                <w:rFonts w:ascii="Arial" w:hAnsi="Arial" w:cs="Arial"/>
                <w:color w:val="7030A0"/>
              </w:rPr>
              <w:t>}</w:t>
            </w:r>
          </w:p>
          <w:p w14:paraId="07AAF12A" w14:textId="77777777" w:rsidR="008F70DE" w:rsidRPr="005D6719" w:rsidRDefault="008F70DE" w:rsidP="005D671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5D6719">
              <w:rPr>
                <w:rFonts w:ascii="Arial" w:hAnsi="Arial" w:cs="Arial"/>
                <w:b/>
                <w:color w:val="333333"/>
              </w:rPr>
              <w:t>OR</w:t>
            </w:r>
          </w:p>
          <w:p w14:paraId="43F29480" w14:textId="092EBBE8" w:rsidR="005D6719" w:rsidRPr="005D6719" w:rsidRDefault="008F70DE" w:rsidP="005D6719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D6719">
              <w:rPr>
                <w:rFonts w:ascii="Arial" w:hAnsi="Arial" w:cs="Arial"/>
                <w:sz w:val="22"/>
              </w:rPr>
              <w:t xml:space="preserve">Test type [INV290] = Pathology/Cytology </w:t>
            </w:r>
            <w:r w:rsidR="00FC3CFC" w:rsidRPr="00FC3CFC">
              <w:rPr>
                <w:rFonts w:ascii="Arial" w:hAnsi="Arial" w:cs="Arial"/>
                <w:color w:val="7030A0"/>
                <w:sz w:val="22"/>
              </w:rPr>
              <w:t>{</w:t>
            </w:r>
            <w:r w:rsidRPr="00FC3CFC">
              <w:rPr>
                <w:rFonts w:ascii="Arial" w:hAnsi="Arial" w:cs="Arial"/>
                <w:color w:val="7030A0"/>
                <w:sz w:val="22"/>
              </w:rPr>
              <w:t>LAB719</w:t>
            </w:r>
            <w:r w:rsidR="00FC3CFC" w:rsidRPr="00FC3CFC">
              <w:rPr>
                <w:rFonts w:ascii="Arial" w:hAnsi="Arial" w:cs="Arial"/>
                <w:color w:val="7030A0"/>
                <w:sz w:val="22"/>
              </w:rPr>
              <w:t>}</w:t>
            </w:r>
            <w:r w:rsidRPr="00FC3CFC">
              <w:rPr>
                <w:rFonts w:ascii="Arial" w:hAnsi="Arial" w:cs="Arial"/>
                <w:color w:val="7030A0"/>
                <w:sz w:val="22"/>
              </w:rPr>
              <w:t xml:space="preserve"> </w:t>
            </w:r>
            <w:r w:rsidRPr="005D6719">
              <w:rPr>
                <w:rFonts w:ascii="Arial" w:hAnsi="Arial" w:cs="Arial"/>
                <w:b/>
                <w:color w:val="333333"/>
                <w:sz w:val="22"/>
              </w:rPr>
              <w:t>AND</w:t>
            </w:r>
            <w:r w:rsidR="005D6719" w:rsidRPr="005D6719">
              <w:rPr>
                <w:rFonts w:ascii="Arial" w:hAnsi="Arial" w:cs="Arial"/>
                <w:b/>
                <w:color w:val="333333"/>
                <w:sz w:val="22"/>
              </w:rPr>
              <w:t xml:space="preserve"> </w:t>
            </w:r>
          </w:p>
          <w:p w14:paraId="4C37CDD6" w14:textId="03B145CD" w:rsidR="008F70DE" w:rsidRPr="005D6719" w:rsidRDefault="008F70DE" w:rsidP="005D6719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5D6719">
              <w:rPr>
                <w:rFonts w:ascii="Arial" w:hAnsi="Arial" w:cs="Arial"/>
                <w:color w:val="333333"/>
              </w:rPr>
              <w:t xml:space="preserve">Test Result [INV291] = Positive </w:t>
            </w:r>
            <w:r w:rsidR="00FC3CFC">
              <w:rPr>
                <w:rFonts w:ascii="Arial" w:hAnsi="Arial" w:cs="Arial"/>
                <w:color w:val="7030A0"/>
              </w:rPr>
              <w:t>{</w:t>
            </w:r>
            <w:r w:rsidR="00FC3CFC" w:rsidRPr="00FC3CFC">
              <w:rPr>
                <w:rFonts w:ascii="Arial" w:hAnsi="Arial" w:cs="Arial"/>
                <w:color w:val="7030A0"/>
              </w:rPr>
              <w:t>10828004</w:t>
            </w:r>
            <w:r w:rsidR="00FC3CFC">
              <w:rPr>
                <w:rFonts w:ascii="Arial" w:hAnsi="Arial" w:cs="Arial"/>
                <w:color w:val="7030A0"/>
              </w:rPr>
              <w:t>}</w:t>
            </w:r>
          </w:p>
        </w:tc>
      </w:tr>
      <w:tr w:rsidR="008F70DE" w:rsidRPr="008F70DE" w14:paraId="2C93755B" w14:textId="77777777" w:rsidTr="005D6719">
        <w:tc>
          <w:tcPr>
            <w:tcW w:w="8905" w:type="dxa"/>
            <w:shd w:val="clear" w:color="auto" w:fill="9CC2E5" w:themeFill="accent1" w:themeFillTint="99"/>
          </w:tcPr>
          <w:p w14:paraId="24E97DFF" w14:textId="77777777" w:rsidR="008F70DE" w:rsidRPr="008F70DE" w:rsidRDefault="008F70DE" w:rsidP="005D6719">
            <w:pPr>
              <w:pStyle w:val="Overview"/>
              <w:spacing w:after="0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8F70DE">
              <w:rPr>
                <w:rFonts w:ascii="Arial" w:hAnsi="Arial" w:cs="Arial"/>
                <w:b/>
              </w:rPr>
              <w:t>AND</w:t>
            </w:r>
          </w:p>
        </w:tc>
      </w:tr>
      <w:tr w:rsidR="008F70DE" w14:paraId="2AC37B03" w14:textId="77777777" w:rsidTr="008F70DE">
        <w:tc>
          <w:tcPr>
            <w:tcW w:w="8905" w:type="dxa"/>
          </w:tcPr>
          <w:p w14:paraId="3009F61B" w14:textId="362463F2" w:rsidR="008F70DE" w:rsidRPr="00E8475E" w:rsidRDefault="008F70DE" w:rsidP="005D6719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E8475E">
              <w:rPr>
                <w:rFonts w:ascii="Arial" w:hAnsi="Arial" w:cs="Arial"/>
                <w:sz w:val="22"/>
              </w:rPr>
              <w:t xml:space="preserve">Test type </w:t>
            </w:r>
            <w:r>
              <w:rPr>
                <w:rFonts w:ascii="Arial" w:hAnsi="Arial" w:cs="Arial"/>
                <w:sz w:val="22"/>
              </w:rPr>
              <w:t>[INV290]</w:t>
            </w:r>
            <w:r w:rsidRPr="00E8475E">
              <w:rPr>
                <w:rFonts w:ascii="Arial" w:hAnsi="Arial" w:cs="Arial"/>
                <w:sz w:val="22"/>
              </w:rPr>
              <w:t xml:space="preserve"> = </w:t>
            </w:r>
            <w:r>
              <w:rPr>
                <w:rFonts w:ascii="Arial" w:hAnsi="Arial" w:cs="Arial"/>
                <w:sz w:val="22"/>
              </w:rPr>
              <w:t xml:space="preserve">Culture </w:t>
            </w:r>
            <w:r w:rsidR="00FC3CFC" w:rsidRPr="00FC3CFC">
              <w:rPr>
                <w:rFonts w:ascii="Arial" w:hAnsi="Arial" w:cs="Arial"/>
                <w:color w:val="7030A0"/>
                <w:sz w:val="22"/>
              </w:rPr>
              <w:t>{</w:t>
            </w:r>
            <w:r w:rsidRPr="00FC3CFC">
              <w:rPr>
                <w:rFonts w:ascii="Arial" w:hAnsi="Arial" w:cs="Arial"/>
                <w:color w:val="7030A0"/>
                <w:sz w:val="22"/>
              </w:rPr>
              <w:t>50941-4</w:t>
            </w:r>
            <w:r w:rsidR="00FC3CFC" w:rsidRPr="00FC3CFC">
              <w:rPr>
                <w:rFonts w:ascii="Arial" w:hAnsi="Arial" w:cs="Arial"/>
                <w:color w:val="7030A0"/>
                <w:sz w:val="22"/>
              </w:rPr>
              <w:t>}</w:t>
            </w:r>
            <w:r w:rsidRPr="00FC3CFC">
              <w:rPr>
                <w:rFonts w:ascii="Arial" w:hAnsi="Arial" w:cs="Arial"/>
                <w:color w:val="7030A0"/>
                <w:sz w:val="22"/>
              </w:rPr>
              <w:t xml:space="preserve"> </w:t>
            </w:r>
            <w:r w:rsidRPr="00E8475E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09333FAE" w14:textId="77777777" w:rsidR="008F70DE" w:rsidRPr="008F70DE" w:rsidRDefault="008F70DE" w:rsidP="005D6719">
            <w:pPr>
              <w:ind w:left="360" w:firstLine="360"/>
              <w:contextualSpacing/>
              <w:rPr>
                <w:rFonts w:ascii="Arial" w:hAnsi="Arial" w:cs="Arial"/>
                <w:color w:val="333333"/>
              </w:rPr>
            </w:pPr>
            <w:r w:rsidRPr="008F70DE">
              <w:rPr>
                <w:rFonts w:ascii="Arial" w:hAnsi="Arial" w:cs="Arial"/>
                <w:color w:val="333333"/>
              </w:rPr>
              <w:t>Test Result [INV291] is one of the following:</w:t>
            </w:r>
          </w:p>
          <w:p w14:paraId="0E1EAFD6" w14:textId="6312499D" w:rsidR="008F70DE" w:rsidRDefault="008F70DE" w:rsidP="008F70DE">
            <w:pPr>
              <w:pStyle w:val="ListParagraph"/>
              <w:ind w:left="720" w:firstLine="720"/>
              <w:contextualSpacing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2"/>
              </w:rPr>
              <w:t xml:space="preserve">Not Done </w:t>
            </w:r>
            <w:r w:rsidR="00FC3CFC" w:rsidRPr="00FC3CFC">
              <w:rPr>
                <w:rFonts w:ascii="Arial" w:hAnsi="Arial" w:cs="Arial"/>
                <w:color w:val="7030A0"/>
                <w:sz w:val="22"/>
              </w:rPr>
              <w:t>{</w:t>
            </w:r>
            <w:r w:rsidRPr="00FC3CFC">
              <w:rPr>
                <w:rFonts w:ascii="Helvetica" w:hAnsi="Helvetica"/>
                <w:color w:val="7030A0"/>
                <w:sz w:val="21"/>
                <w:szCs w:val="21"/>
              </w:rPr>
              <w:t>385660001</w:t>
            </w:r>
            <w:r w:rsidR="00FC3CFC">
              <w:rPr>
                <w:rFonts w:ascii="Helvetica" w:hAnsi="Helvetica"/>
                <w:color w:val="7030A0"/>
                <w:sz w:val="21"/>
                <w:szCs w:val="21"/>
              </w:rPr>
              <w:t>}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305144">
              <w:rPr>
                <w:rFonts w:ascii="Helvetica" w:hAnsi="Helvetica"/>
                <w:b/>
                <w:color w:val="333333"/>
                <w:sz w:val="21"/>
                <w:szCs w:val="21"/>
              </w:rPr>
              <w:t xml:space="preserve">OR </w:t>
            </w:r>
          </w:p>
          <w:p w14:paraId="4A4C4C01" w14:textId="325D9659" w:rsidR="008F70DE" w:rsidRPr="00D6505D" w:rsidRDefault="008F70DE" w:rsidP="008F70DE">
            <w:pPr>
              <w:pStyle w:val="ListParagraph"/>
              <w:ind w:left="720" w:firstLine="720"/>
              <w:contextualSpacing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Unknown </w:t>
            </w:r>
            <w:r w:rsidR="00FC3CFC" w:rsidRPr="00FC3CFC">
              <w:rPr>
                <w:rFonts w:ascii="Helvetica" w:hAnsi="Helvetica"/>
                <w:color w:val="7030A0"/>
                <w:sz w:val="21"/>
                <w:szCs w:val="21"/>
              </w:rPr>
              <w:t>{</w:t>
            </w:r>
            <w:r w:rsidRPr="00FC3CFC">
              <w:rPr>
                <w:rFonts w:ascii="Helvetica" w:hAnsi="Helvetica"/>
                <w:color w:val="7030A0"/>
                <w:sz w:val="21"/>
                <w:szCs w:val="21"/>
              </w:rPr>
              <w:t>UNK</w:t>
            </w:r>
            <w:r w:rsidR="00FC3CFC">
              <w:rPr>
                <w:rFonts w:ascii="Helvetica" w:hAnsi="Helvetica"/>
                <w:color w:val="7030A0"/>
                <w:sz w:val="21"/>
                <w:szCs w:val="21"/>
              </w:rPr>
              <w:t>}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D6505D">
              <w:rPr>
                <w:rFonts w:ascii="Helvetica" w:hAnsi="Helvetica"/>
                <w:b/>
                <w:color w:val="333333"/>
                <w:sz w:val="21"/>
                <w:szCs w:val="21"/>
              </w:rPr>
              <w:t>OR</w:t>
            </w:r>
          </w:p>
          <w:p w14:paraId="6C0CA318" w14:textId="05202038" w:rsidR="008F70DE" w:rsidRDefault="008F70DE" w:rsidP="008F70DE">
            <w:pPr>
              <w:ind w:left="1440"/>
              <w:contextualSpacing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 w:rsidRPr="00305144">
              <w:rPr>
                <w:rFonts w:ascii="Helvetica" w:hAnsi="Helvetica"/>
                <w:color w:val="333333"/>
                <w:sz w:val="21"/>
                <w:szCs w:val="21"/>
              </w:rPr>
              <w:t xml:space="preserve">Indeterminate </w:t>
            </w:r>
            <w:r w:rsidR="00FC3CFC" w:rsidRPr="00FC3CFC">
              <w:rPr>
                <w:rFonts w:ascii="Helvetica" w:hAnsi="Helvetica"/>
                <w:color w:val="7030A0"/>
                <w:sz w:val="21"/>
                <w:szCs w:val="21"/>
              </w:rPr>
              <w:t>{</w:t>
            </w:r>
            <w:r w:rsidRPr="00FC3CFC">
              <w:rPr>
                <w:rFonts w:ascii="Helvetica" w:hAnsi="Helvetica"/>
                <w:color w:val="7030A0"/>
                <w:sz w:val="21"/>
                <w:szCs w:val="21"/>
              </w:rPr>
              <w:t>82334004</w:t>
            </w:r>
            <w:r w:rsidR="00FC3CFC">
              <w:rPr>
                <w:rFonts w:ascii="Helvetica" w:hAnsi="Helvetica"/>
                <w:color w:val="7030A0"/>
                <w:sz w:val="21"/>
                <w:szCs w:val="21"/>
              </w:rPr>
              <w:t>}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D6505D">
              <w:rPr>
                <w:rFonts w:ascii="Helvetica" w:hAnsi="Helvetica"/>
                <w:b/>
                <w:color w:val="333333"/>
                <w:sz w:val="21"/>
                <w:szCs w:val="21"/>
              </w:rPr>
              <w:t>OR</w:t>
            </w:r>
          </w:p>
          <w:p w14:paraId="3BD9BCAA" w14:textId="343A6AAB" w:rsidR="008F70DE" w:rsidRDefault="008F70DE" w:rsidP="008F70DE">
            <w:pPr>
              <w:ind w:left="1440"/>
              <w:contextualSpacing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Refused </w:t>
            </w:r>
            <w:r w:rsidR="00FC3CFC" w:rsidRPr="00FC3CFC">
              <w:rPr>
                <w:rFonts w:ascii="Helvetica" w:hAnsi="Helvetica"/>
                <w:color w:val="7030A0"/>
                <w:sz w:val="21"/>
                <w:szCs w:val="21"/>
              </w:rPr>
              <w:t>{</w:t>
            </w:r>
            <w:r w:rsidRPr="00FC3CFC">
              <w:rPr>
                <w:rFonts w:ascii="Helvetica" w:hAnsi="Helvetica"/>
                <w:color w:val="7030A0"/>
                <w:sz w:val="21"/>
                <w:szCs w:val="21"/>
              </w:rPr>
              <w:t>443390004</w:t>
            </w:r>
            <w:r w:rsidR="00FC3CFC">
              <w:rPr>
                <w:rFonts w:ascii="Helvetica" w:hAnsi="Helvetica"/>
                <w:color w:val="7030A0"/>
                <w:sz w:val="21"/>
                <w:szCs w:val="21"/>
              </w:rPr>
              <w:t>}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D6505D">
              <w:rPr>
                <w:rFonts w:ascii="Helvetica" w:hAnsi="Helvetica"/>
                <w:b/>
                <w:color w:val="333333"/>
                <w:sz w:val="21"/>
                <w:szCs w:val="21"/>
              </w:rPr>
              <w:t>OR</w:t>
            </w:r>
            <w:r w:rsidR="00766CA5">
              <w:rPr>
                <w:rFonts w:ascii="Helvetica" w:hAnsi="Helvetica"/>
                <w:b/>
                <w:color w:val="333333"/>
                <w:sz w:val="21"/>
                <w:szCs w:val="21"/>
              </w:rPr>
              <w:t xml:space="preserve">  </w:t>
            </w:r>
          </w:p>
          <w:p w14:paraId="0BF466C8" w14:textId="1E304209" w:rsidR="00766CA5" w:rsidRDefault="00766CA5" w:rsidP="005D6719">
            <w:pPr>
              <w:ind w:left="1440"/>
              <w:contextualSpacing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 w:rsidRPr="006776FA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 xml:space="preserve">Not Offered </w:t>
            </w:r>
            <w:r w:rsidRPr="006776FA">
              <w:rPr>
                <w:rFonts w:ascii="Helvetica" w:hAnsi="Helvetica"/>
                <w:color w:val="7030A0"/>
                <w:sz w:val="21"/>
                <w:szCs w:val="21"/>
                <w:highlight w:val="yellow"/>
              </w:rPr>
              <w:t>{410530007}</w:t>
            </w:r>
            <w:r w:rsidRPr="006776FA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 xml:space="preserve"> </w:t>
            </w:r>
            <w:r w:rsidRPr="006776FA">
              <w:rPr>
                <w:rFonts w:ascii="Helvetica" w:hAnsi="Helvetica"/>
                <w:b/>
                <w:color w:val="333333"/>
                <w:sz w:val="21"/>
                <w:szCs w:val="21"/>
                <w:highlight w:val="yellow"/>
              </w:rPr>
              <w:t>OR</w:t>
            </w:r>
            <w:r>
              <w:rPr>
                <w:rFonts w:ascii="Helvetica" w:hAnsi="Helvetica"/>
                <w:b/>
                <w:color w:val="333333"/>
                <w:sz w:val="21"/>
                <w:szCs w:val="21"/>
              </w:rPr>
              <w:t xml:space="preserve">  </w:t>
            </w:r>
          </w:p>
          <w:p w14:paraId="2B27A3CB" w14:textId="4B0EA59D" w:rsidR="008F70DE" w:rsidRPr="005D6719" w:rsidRDefault="008F70DE" w:rsidP="005D6719">
            <w:pPr>
              <w:ind w:left="1440"/>
              <w:contextualSpacing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Test Done Result Unknown </w:t>
            </w:r>
            <w:r w:rsidR="00FC3CFC" w:rsidRPr="00FC3CFC">
              <w:rPr>
                <w:rFonts w:ascii="Helvetica" w:hAnsi="Helvetica"/>
                <w:color w:val="7030A0"/>
                <w:sz w:val="21"/>
                <w:szCs w:val="21"/>
              </w:rPr>
              <w:t>{</w:t>
            </w:r>
            <w:r w:rsidRPr="00FC3CFC">
              <w:rPr>
                <w:rFonts w:ascii="Helvetica" w:hAnsi="Helvetica"/>
                <w:color w:val="7030A0"/>
                <w:sz w:val="21"/>
                <w:szCs w:val="21"/>
              </w:rPr>
              <w:t>PHC2092</w:t>
            </w:r>
            <w:r w:rsidR="00FC3CFC">
              <w:rPr>
                <w:rFonts w:ascii="Helvetica" w:hAnsi="Helvetica"/>
                <w:color w:val="7030A0"/>
                <w:sz w:val="21"/>
                <w:szCs w:val="21"/>
              </w:rPr>
              <w:t>}</w:t>
            </w:r>
          </w:p>
        </w:tc>
      </w:tr>
      <w:tr w:rsidR="008F70DE" w:rsidRPr="008F70DE" w14:paraId="126F6CF2" w14:textId="77777777" w:rsidTr="005D6719">
        <w:tc>
          <w:tcPr>
            <w:tcW w:w="8905" w:type="dxa"/>
            <w:shd w:val="clear" w:color="auto" w:fill="9CC2E5" w:themeFill="accent1" w:themeFillTint="99"/>
          </w:tcPr>
          <w:p w14:paraId="2852FAE2" w14:textId="77777777" w:rsidR="008F70DE" w:rsidRPr="008F70DE" w:rsidRDefault="008F70DE" w:rsidP="008F70DE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8F70DE">
              <w:rPr>
                <w:rFonts w:ascii="Arial" w:hAnsi="Arial" w:cs="Arial"/>
                <w:b/>
                <w:color w:val="333333"/>
              </w:rPr>
              <w:t>AND</w:t>
            </w:r>
          </w:p>
        </w:tc>
      </w:tr>
      <w:tr w:rsidR="008F70DE" w14:paraId="71ED793A" w14:textId="77777777" w:rsidTr="008F70DE">
        <w:tc>
          <w:tcPr>
            <w:tcW w:w="8905" w:type="dxa"/>
          </w:tcPr>
          <w:p w14:paraId="57B34645" w14:textId="6A0B8DD6" w:rsidR="008F70DE" w:rsidRPr="005D6719" w:rsidRDefault="008F70DE" w:rsidP="005D6719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color w:val="333333"/>
              </w:rPr>
            </w:pPr>
            <w:r w:rsidRPr="005D6719">
              <w:rPr>
                <w:rFonts w:ascii="Arial" w:hAnsi="Arial" w:cs="Arial"/>
              </w:rPr>
              <w:t xml:space="preserve">Test type [INV290] = NAA </w:t>
            </w:r>
            <w:r w:rsidR="00FC3CFC" w:rsidRPr="00FC3CFC">
              <w:rPr>
                <w:rFonts w:ascii="Arial" w:hAnsi="Arial" w:cs="Arial"/>
                <w:color w:val="7030A0"/>
              </w:rPr>
              <w:t>{</w:t>
            </w:r>
            <w:r w:rsidRPr="00FC3CFC">
              <w:rPr>
                <w:rFonts w:ascii="Arial" w:hAnsi="Arial" w:cs="Arial"/>
                <w:color w:val="7030A0"/>
              </w:rPr>
              <w:t>LAB673</w:t>
            </w:r>
            <w:r w:rsidR="00FC3CFC" w:rsidRPr="00FC3CFC">
              <w:rPr>
                <w:rFonts w:ascii="Arial" w:hAnsi="Arial" w:cs="Arial"/>
                <w:color w:val="7030A0"/>
              </w:rPr>
              <w:t>}</w:t>
            </w:r>
            <w:r w:rsidRPr="00FC3CFC">
              <w:rPr>
                <w:rFonts w:ascii="Arial" w:hAnsi="Arial" w:cs="Arial"/>
                <w:color w:val="7030A0"/>
              </w:rPr>
              <w:t xml:space="preserve"> </w:t>
            </w:r>
            <w:r w:rsidRPr="005D6719">
              <w:rPr>
                <w:rFonts w:ascii="Arial" w:hAnsi="Arial" w:cs="Arial"/>
                <w:b/>
                <w:color w:val="333333"/>
              </w:rPr>
              <w:t>AND</w:t>
            </w:r>
          </w:p>
          <w:p w14:paraId="139BB46A" w14:textId="77777777" w:rsidR="008F70DE" w:rsidRPr="005D6719" w:rsidRDefault="008F70DE" w:rsidP="005D6719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5D6719">
              <w:rPr>
                <w:rFonts w:ascii="Arial" w:hAnsi="Arial" w:cs="Arial"/>
                <w:color w:val="333333"/>
              </w:rPr>
              <w:t>Test Result [INV291] is one of the following:</w:t>
            </w:r>
          </w:p>
          <w:p w14:paraId="5C94CF71" w14:textId="77777777" w:rsidR="00FC3CFC" w:rsidRDefault="00FC3CFC" w:rsidP="00FC3CFC">
            <w:pPr>
              <w:pStyle w:val="ListParagraph"/>
              <w:ind w:left="720" w:firstLine="720"/>
              <w:contextualSpacing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2"/>
              </w:rPr>
              <w:t xml:space="preserve">Not Done </w:t>
            </w:r>
            <w:r w:rsidRPr="00FC3CFC">
              <w:rPr>
                <w:rFonts w:ascii="Arial" w:hAnsi="Arial" w:cs="Arial"/>
                <w:color w:val="7030A0"/>
                <w:sz w:val="22"/>
              </w:rPr>
              <w:t>{</w:t>
            </w:r>
            <w:r w:rsidRPr="00FC3CFC">
              <w:rPr>
                <w:rFonts w:ascii="Helvetica" w:hAnsi="Helvetica"/>
                <w:color w:val="7030A0"/>
                <w:sz w:val="21"/>
                <w:szCs w:val="21"/>
              </w:rPr>
              <w:t>385660001</w:t>
            </w:r>
            <w:r>
              <w:rPr>
                <w:rFonts w:ascii="Helvetica" w:hAnsi="Helvetica"/>
                <w:color w:val="7030A0"/>
                <w:sz w:val="21"/>
                <w:szCs w:val="21"/>
              </w:rPr>
              <w:t>}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305144">
              <w:rPr>
                <w:rFonts w:ascii="Helvetica" w:hAnsi="Helvetica"/>
                <w:b/>
                <w:color w:val="333333"/>
                <w:sz w:val="21"/>
                <w:szCs w:val="21"/>
              </w:rPr>
              <w:t xml:space="preserve">OR </w:t>
            </w:r>
          </w:p>
          <w:p w14:paraId="53E70A80" w14:textId="77777777" w:rsidR="00FC3CFC" w:rsidRPr="00D6505D" w:rsidRDefault="00FC3CFC" w:rsidP="00FC3CFC">
            <w:pPr>
              <w:pStyle w:val="ListParagraph"/>
              <w:ind w:left="720" w:firstLine="720"/>
              <w:contextualSpacing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Unknown </w:t>
            </w:r>
            <w:r w:rsidRPr="00FC3CFC">
              <w:rPr>
                <w:rFonts w:ascii="Helvetica" w:hAnsi="Helvetica"/>
                <w:color w:val="7030A0"/>
                <w:sz w:val="21"/>
                <w:szCs w:val="21"/>
              </w:rPr>
              <w:t>{UNK</w:t>
            </w:r>
            <w:r>
              <w:rPr>
                <w:rFonts w:ascii="Helvetica" w:hAnsi="Helvetica"/>
                <w:color w:val="7030A0"/>
                <w:sz w:val="21"/>
                <w:szCs w:val="21"/>
              </w:rPr>
              <w:t>}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D6505D">
              <w:rPr>
                <w:rFonts w:ascii="Helvetica" w:hAnsi="Helvetica"/>
                <w:b/>
                <w:color w:val="333333"/>
                <w:sz w:val="21"/>
                <w:szCs w:val="21"/>
              </w:rPr>
              <w:t>OR</w:t>
            </w:r>
          </w:p>
          <w:p w14:paraId="618AB248" w14:textId="77777777" w:rsidR="00FC3CFC" w:rsidRDefault="00FC3CFC" w:rsidP="00FC3CFC">
            <w:pPr>
              <w:ind w:left="1440"/>
              <w:contextualSpacing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 w:rsidRPr="00305144">
              <w:rPr>
                <w:rFonts w:ascii="Helvetica" w:hAnsi="Helvetica"/>
                <w:color w:val="333333"/>
                <w:sz w:val="21"/>
                <w:szCs w:val="21"/>
              </w:rPr>
              <w:t xml:space="preserve">Indeterminate </w:t>
            </w:r>
            <w:r w:rsidRPr="00FC3CFC">
              <w:rPr>
                <w:rFonts w:ascii="Helvetica" w:hAnsi="Helvetica"/>
                <w:color w:val="7030A0"/>
                <w:sz w:val="21"/>
                <w:szCs w:val="21"/>
              </w:rPr>
              <w:t>{82334004</w:t>
            </w:r>
            <w:r>
              <w:rPr>
                <w:rFonts w:ascii="Helvetica" w:hAnsi="Helvetica"/>
                <w:color w:val="7030A0"/>
                <w:sz w:val="21"/>
                <w:szCs w:val="21"/>
              </w:rPr>
              <w:t>}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D6505D">
              <w:rPr>
                <w:rFonts w:ascii="Helvetica" w:hAnsi="Helvetica"/>
                <w:b/>
                <w:color w:val="333333"/>
                <w:sz w:val="21"/>
                <w:szCs w:val="21"/>
              </w:rPr>
              <w:t>OR</w:t>
            </w:r>
          </w:p>
          <w:p w14:paraId="20E64F92" w14:textId="77777777" w:rsidR="00FC3CFC" w:rsidRDefault="00FC3CFC" w:rsidP="00FC3CFC">
            <w:pPr>
              <w:ind w:left="1440"/>
              <w:contextualSpacing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Refused </w:t>
            </w:r>
            <w:r w:rsidRPr="00FC3CFC">
              <w:rPr>
                <w:rFonts w:ascii="Helvetica" w:hAnsi="Helvetica"/>
                <w:color w:val="7030A0"/>
                <w:sz w:val="21"/>
                <w:szCs w:val="21"/>
              </w:rPr>
              <w:t>{443390004</w:t>
            </w:r>
            <w:r>
              <w:rPr>
                <w:rFonts w:ascii="Helvetica" w:hAnsi="Helvetica"/>
                <w:color w:val="7030A0"/>
                <w:sz w:val="21"/>
                <w:szCs w:val="21"/>
              </w:rPr>
              <w:t>}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D6505D">
              <w:rPr>
                <w:rFonts w:ascii="Helvetica" w:hAnsi="Helvetica"/>
                <w:b/>
                <w:color w:val="333333"/>
                <w:sz w:val="21"/>
                <w:szCs w:val="21"/>
              </w:rPr>
              <w:t>OR</w:t>
            </w:r>
          </w:p>
          <w:p w14:paraId="08F12487" w14:textId="77777777" w:rsidR="00766CA5" w:rsidRDefault="00766CA5" w:rsidP="00766CA5">
            <w:pPr>
              <w:ind w:left="1440"/>
              <w:contextualSpacing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 w:rsidRPr="006776FA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 xml:space="preserve">Not Offered </w:t>
            </w:r>
            <w:r w:rsidRPr="006776FA">
              <w:rPr>
                <w:rFonts w:ascii="Helvetica" w:hAnsi="Helvetica"/>
                <w:color w:val="7030A0"/>
                <w:sz w:val="21"/>
                <w:szCs w:val="21"/>
                <w:highlight w:val="yellow"/>
              </w:rPr>
              <w:t>{410530007}</w:t>
            </w:r>
            <w:r w:rsidRPr="006776FA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 xml:space="preserve"> </w:t>
            </w:r>
            <w:r w:rsidRPr="006776FA">
              <w:rPr>
                <w:rFonts w:ascii="Helvetica" w:hAnsi="Helvetica"/>
                <w:b/>
                <w:color w:val="333333"/>
                <w:sz w:val="21"/>
                <w:szCs w:val="21"/>
                <w:highlight w:val="yellow"/>
              </w:rPr>
              <w:t>OR</w:t>
            </w:r>
            <w:r>
              <w:rPr>
                <w:rFonts w:ascii="Helvetica" w:hAnsi="Helvetica"/>
                <w:b/>
                <w:color w:val="333333"/>
                <w:sz w:val="21"/>
                <w:szCs w:val="21"/>
              </w:rPr>
              <w:t xml:space="preserve">  </w:t>
            </w:r>
          </w:p>
          <w:p w14:paraId="617573EF" w14:textId="3E875E98" w:rsidR="008F70DE" w:rsidRPr="005D6719" w:rsidRDefault="00FC3CFC" w:rsidP="00FC3CFC">
            <w:pPr>
              <w:ind w:left="1440"/>
              <w:contextualSpacing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Test Done Result Unknown </w:t>
            </w:r>
            <w:r w:rsidRPr="00FC3CFC">
              <w:rPr>
                <w:rFonts w:ascii="Helvetica" w:hAnsi="Helvetica"/>
                <w:color w:val="7030A0"/>
                <w:sz w:val="21"/>
                <w:szCs w:val="21"/>
              </w:rPr>
              <w:t>{PHC2092</w:t>
            </w:r>
            <w:r>
              <w:rPr>
                <w:rFonts w:ascii="Helvetica" w:hAnsi="Helvetica"/>
                <w:color w:val="7030A0"/>
                <w:sz w:val="21"/>
                <w:szCs w:val="21"/>
              </w:rPr>
              <w:t>}</w:t>
            </w:r>
          </w:p>
        </w:tc>
      </w:tr>
    </w:tbl>
    <w:p w14:paraId="3E50AB5E" w14:textId="77777777" w:rsidR="005D6719" w:rsidRDefault="005D6719" w:rsidP="005D6719"/>
    <w:p w14:paraId="37CB1462" w14:textId="5B14E39A" w:rsidR="00015D7D" w:rsidRPr="005D6719" w:rsidRDefault="00015D7D" w:rsidP="009E3A57">
      <w:pPr>
        <w:pStyle w:val="Heading3"/>
        <w:keepLines/>
        <w:rPr>
          <w:rFonts w:ascii="Trebuchet MS" w:hAnsi="Trebuchet MS" w:cs="Tahoma"/>
          <w:sz w:val="20"/>
        </w:rPr>
      </w:pPr>
      <w:r w:rsidRPr="005D6719">
        <w:lastRenderedPageBreak/>
        <w:t xml:space="preserve">3 </w:t>
      </w:r>
      <w:r w:rsidRPr="005D6719">
        <w:noBreakHyphen/>
        <w:t xml:space="preserve"> Clinical Case Definition</w:t>
      </w:r>
      <w:r w:rsidR="00E53522">
        <w:t xml:space="preserve"> </w:t>
      </w:r>
      <w:r w:rsidR="003B58FA">
        <w:t>{</w:t>
      </w:r>
      <w:r w:rsidR="00E53522" w:rsidRPr="00A373D9">
        <w:rPr>
          <w:color w:val="7030A0"/>
        </w:rPr>
        <w:t>PHC654</w:t>
      </w:r>
      <w:r w:rsidR="003B58FA">
        <w:t>}</w:t>
      </w:r>
    </w:p>
    <w:p w14:paraId="04D9C846" w14:textId="063F07EF" w:rsidR="00015D7D" w:rsidRPr="003A0849" w:rsidRDefault="00015D7D" w:rsidP="009E3A57">
      <w:pPr>
        <w:pStyle w:val="Overview"/>
        <w:keepNext/>
        <w:keepLines/>
        <w:ind w:left="0"/>
        <w:jc w:val="both"/>
        <w:rPr>
          <w:rFonts w:ascii="Arial" w:hAnsi="Arial" w:cs="Arial"/>
          <w:b/>
          <w:i/>
        </w:rPr>
      </w:pPr>
      <w:bookmarkStart w:id="0" w:name="_Hlk21336151"/>
      <w:r w:rsidRPr="00D94C00">
        <w:rPr>
          <w:rFonts w:ascii="Arial" w:hAnsi="Arial" w:cs="Arial"/>
        </w:rPr>
        <w:tab/>
      </w:r>
      <w:r w:rsidR="005D6719">
        <w:rPr>
          <w:rFonts w:ascii="Arial" w:hAnsi="Arial" w:cs="Arial"/>
        </w:rPr>
        <w:tab/>
      </w:r>
      <w:r w:rsidR="005D6719" w:rsidRPr="003A0849">
        <w:rPr>
          <w:rFonts w:ascii="Arial" w:hAnsi="Arial" w:cs="Arial"/>
          <w:b/>
          <w:i/>
        </w:rPr>
        <w:t>When</w:t>
      </w:r>
      <w:r w:rsidR="0001125F" w:rsidRPr="003A0849">
        <w:rPr>
          <w:rFonts w:ascii="Arial" w:hAnsi="Arial" w:cs="Arial"/>
          <w:b/>
          <w:i/>
        </w:rPr>
        <w:t xml:space="preserve"> </w:t>
      </w:r>
      <w:r w:rsidR="00AB567A" w:rsidRPr="003A0849">
        <w:rPr>
          <w:rFonts w:ascii="Arial" w:hAnsi="Arial" w:cs="Arial"/>
          <w:b/>
          <w:i/>
        </w:rPr>
        <w:t xml:space="preserve">Disease is </w:t>
      </w:r>
      <w:r w:rsidR="0001125F" w:rsidRPr="003A0849">
        <w:rPr>
          <w:rFonts w:ascii="Arial" w:hAnsi="Arial" w:cs="Arial"/>
          <w:b/>
          <w:i/>
        </w:rPr>
        <w:t>Pulmonary</w:t>
      </w:r>
      <w:r w:rsidR="00991573" w:rsidRPr="003A0849">
        <w:rPr>
          <w:rFonts w:ascii="Arial" w:hAnsi="Arial" w:cs="Arial"/>
          <w:b/>
          <w:i/>
        </w:rPr>
        <w:t xml:space="preserve"> Only</w:t>
      </w:r>
      <w:r w:rsidRPr="003A0849">
        <w:rPr>
          <w:rFonts w:ascii="Arial" w:hAnsi="Arial" w:cs="Arial"/>
          <w:b/>
          <w:i/>
        </w:rPr>
        <w:t>:</w:t>
      </w:r>
    </w:p>
    <w:p w14:paraId="31E4E2A6" w14:textId="29244A69" w:rsidR="00015D7D" w:rsidRDefault="00991573" w:rsidP="009E3A57">
      <w:pPr>
        <w:pStyle w:val="OverviewBullet"/>
        <w:keepNext/>
        <w:keepLines/>
        <w:tabs>
          <w:tab w:val="num" w:pos="0"/>
        </w:tabs>
        <w:ind w:left="1440"/>
        <w:jc w:val="both"/>
        <w:rPr>
          <w:rFonts w:ascii="Arial" w:hAnsi="Arial" w:cs="Arial"/>
          <w:szCs w:val="22"/>
        </w:rPr>
      </w:pPr>
      <w:r w:rsidRPr="00D94C00">
        <w:rPr>
          <w:rStyle w:val="ButtonText"/>
          <w:rFonts w:ascii="Arial" w:hAnsi="Arial" w:cs="Arial"/>
        </w:rPr>
        <w:t>Site of TB Disease</w:t>
      </w:r>
      <w:r>
        <w:rPr>
          <w:rStyle w:val="ButtonText"/>
          <w:rFonts w:ascii="Arial" w:hAnsi="Arial" w:cs="Arial"/>
          <w:b w:val="0"/>
        </w:rPr>
        <w:t xml:space="preserve"> contains one or more of the following</w:t>
      </w:r>
      <w:r w:rsidR="00E86AF9">
        <w:rPr>
          <w:rStyle w:val="ButtonText"/>
          <w:rFonts w:ascii="Arial" w:hAnsi="Arial" w:cs="Arial"/>
          <w:b w:val="0"/>
        </w:rPr>
        <w:t>:</w:t>
      </w:r>
      <w:r w:rsidRPr="00D94C00">
        <w:rPr>
          <w:rStyle w:val="ButtonText"/>
          <w:rFonts w:ascii="Arial" w:hAnsi="Arial" w:cs="Arial"/>
          <w:b w:val="0"/>
        </w:rPr>
        <w:t xml:space="preserve"> </w:t>
      </w:r>
      <w:r w:rsidRPr="00D94C00">
        <w:rPr>
          <w:rStyle w:val="ButtonText"/>
          <w:rFonts w:ascii="Arial" w:hAnsi="Arial" w:cs="Arial"/>
          <w:b w:val="0"/>
          <w:u w:val="single"/>
        </w:rPr>
        <w:t>Pulmonary</w:t>
      </w:r>
      <w:r w:rsidRPr="00D94C00">
        <w:rPr>
          <w:rStyle w:val="ButtonText"/>
          <w:rFonts w:ascii="Arial" w:hAnsi="Arial" w:cs="Arial"/>
          <w:b w:val="0"/>
        </w:rPr>
        <w:t xml:space="preserve">, </w:t>
      </w:r>
      <w:r w:rsidRPr="00D94C00">
        <w:rPr>
          <w:rStyle w:val="ButtonText"/>
          <w:rFonts w:ascii="Arial" w:hAnsi="Arial" w:cs="Arial"/>
          <w:b w:val="0"/>
          <w:u w:val="single"/>
        </w:rPr>
        <w:t>Pleural</w:t>
      </w:r>
      <w:r w:rsidRPr="00D94C00">
        <w:rPr>
          <w:rStyle w:val="ButtonText"/>
          <w:rFonts w:ascii="Arial" w:hAnsi="Arial" w:cs="Arial"/>
          <w:b w:val="0"/>
        </w:rPr>
        <w:t xml:space="preserve">, or </w:t>
      </w:r>
      <w:r w:rsidRPr="00D94C00">
        <w:rPr>
          <w:rStyle w:val="ButtonText"/>
          <w:rFonts w:ascii="Arial" w:hAnsi="Arial" w:cs="Arial"/>
          <w:b w:val="0"/>
          <w:u w:val="single"/>
        </w:rPr>
        <w:t>Lymphatic</w:t>
      </w:r>
      <w:r w:rsidRPr="00D94C00">
        <w:rPr>
          <w:rStyle w:val="ButtonText"/>
          <w:rFonts w:ascii="Arial" w:hAnsi="Arial" w:cs="Arial"/>
          <w:b w:val="0"/>
        </w:rPr>
        <w:t xml:space="preserve">: </w:t>
      </w:r>
      <w:r w:rsidRPr="00D94C00">
        <w:rPr>
          <w:rStyle w:val="ButtonText"/>
          <w:rFonts w:ascii="Arial" w:hAnsi="Arial" w:cs="Arial"/>
          <w:b w:val="0"/>
          <w:u w:val="single"/>
        </w:rPr>
        <w:t>Intrathoracic</w:t>
      </w:r>
    </w:p>
    <w:p w14:paraId="34D7BD24" w14:textId="77777777" w:rsidR="005D6719" w:rsidRPr="00D94C00" w:rsidRDefault="005D6719" w:rsidP="009E3A57">
      <w:pPr>
        <w:pStyle w:val="OverviewConnect"/>
        <w:keepNext/>
        <w:keepLines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537FE8D1" w14:textId="0D28AFF2" w:rsidR="00203166" w:rsidRDefault="00991573" w:rsidP="009E3A57">
      <w:pPr>
        <w:pStyle w:val="OverviewBullet"/>
        <w:keepNext/>
        <w:keepLines/>
        <w:tabs>
          <w:tab w:val="num" w:pos="0"/>
        </w:tabs>
        <w:ind w:left="1440"/>
        <w:jc w:val="both"/>
        <w:rPr>
          <w:rFonts w:ascii="Arial" w:hAnsi="Arial" w:cs="Arial"/>
          <w:b/>
        </w:rPr>
      </w:pPr>
      <w:r>
        <w:rPr>
          <w:rStyle w:val="ButtonText"/>
          <w:rFonts w:ascii="Arial" w:hAnsi="Arial" w:cs="Arial"/>
        </w:rPr>
        <w:t xml:space="preserve">ALL </w:t>
      </w:r>
      <w:r w:rsidR="00015D7D" w:rsidRPr="00203166">
        <w:rPr>
          <w:rStyle w:val="ButtonText"/>
          <w:rFonts w:ascii="Arial" w:hAnsi="Arial" w:cs="Arial"/>
        </w:rPr>
        <w:t>Culture</w:t>
      </w:r>
      <w:r>
        <w:rPr>
          <w:rStyle w:val="ButtonText"/>
          <w:rFonts w:ascii="Arial" w:hAnsi="Arial" w:cs="Arial"/>
        </w:rPr>
        <w:t>s</w:t>
      </w:r>
      <w:r w:rsidR="00015D7D" w:rsidRPr="002031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015D7D" w:rsidRPr="00203166">
        <w:rPr>
          <w:rFonts w:ascii="Arial" w:hAnsi="Arial" w:cs="Arial"/>
        </w:rPr>
        <w:t xml:space="preserve"> either </w:t>
      </w:r>
      <w:r w:rsidR="00015D7D" w:rsidRPr="00203166">
        <w:rPr>
          <w:rStyle w:val="DataItemValue"/>
          <w:rFonts w:ascii="Arial" w:hAnsi="Arial" w:cs="Arial"/>
        </w:rPr>
        <w:t>Negative</w:t>
      </w:r>
      <w:r w:rsidR="00015D7D" w:rsidRPr="00203166">
        <w:rPr>
          <w:rFonts w:ascii="Arial" w:hAnsi="Arial" w:cs="Arial"/>
        </w:rPr>
        <w:t xml:space="preserve">, </w:t>
      </w:r>
      <w:r w:rsidR="00203166" w:rsidRPr="00D94C00">
        <w:rPr>
          <w:rFonts w:ascii="Arial" w:hAnsi="Arial" w:cs="Arial"/>
          <w:u w:val="single"/>
        </w:rPr>
        <w:t>Not Done,</w:t>
      </w:r>
      <w:r w:rsidR="00203166" w:rsidRPr="00D94C00">
        <w:rPr>
          <w:rFonts w:ascii="Arial" w:hAnsi="Arial" w:cs="Arial"/>
        </w:rPr>
        <w:t xml:space="preserve"> </w:t>
      </w:r>
      <w:r w:rsidR="00203166" w:rsidRPr="00D94C00">
        <w:rPr>
          <w:rFonts w:ascii="Arial" w:hAnsi="Arial" w:cs="Arial"/>
          <w:u w:val="single"/>
        </w:rPr>
        <w:t>Unknown</w:t>
      </w:r>
      <w:r w:rsidR="00203166">
        <w:rPr>
          <w:rFonts w:ascii="Arial" w:hAnsi="Arial" w:cs="Arial"/>
        </w:rPr>
        <w:t xml:space="preserve">, </w:t>
      </w:r>
      <w:r w:rsidR="00203166" w:rsidRPr="00D94C00">
        <w:rPr>
          <w:rFonts w:ascii="Arial" w:hAnsi="Arial" w:cs="Arial"/>
          <w:u w:val="single"/>
        </w:rPr>
        <w:t>Indeterminate</w:t>
      </w:r>
      <w:r w:rsidR="00203166">
        <w:rPr>
          <w:rFonts w:ascii="Arial" w:hAnsi="Arial" w:cs="Arial"/>
        </w:rPr>
        <w:t xml:space="preserve">, </w:t>
      </w:r>
      <w:r w:rsidR="00203166" w:rsidRPr="00A67C3F">
        <w:rPr>
          <w:rFonts w:ascii="Arial" w:hAnsi="Arial" w:cs="Arial"/>
          <w:u w:val="single"/>
        </w:rPr>
        <w:t>Refused</w:t>
      </w:r>
      <w:r w:rsidR="00766CA5" w:rsidRPr="00766CA5">
        <w:rPr>
          <w:rFonts w:ascii="Arial" w:hAnsi="Arial" w:cs="Arial"/>
        </w:rPr>
        <w:t xml:space="preserve">, </w:t>
      </w:r>
      <w:r w:rsidR="00766CA5" w:rsidRPr="004D569A">
        <w:rPr>
          <w:rFonts w:ascii="Arial" w:hAnsi="Arial" w:cs="Arial"/>
          <w:highlight w:val="yellow"/>
          <w:u w:val="single"/>
        </w:rPr>
        <w:t>Not Offered</w:t>
      </w:r>
      <w:r w:rsidR="00203166">
        <w:rPr>
          <w:rFonts w:ascii="Arial" w:hAnsi="Arial" w:cs="Arial"/>
        </w:rPr>
        <w:t xml:space="preserve"> or </w:t>
      </w:r>
      <w:r w:rsidR="00203166" w:rsidRPr="00A67C3F">
        <w:rPr>
          <w:rFonts w:ascii="Arial" w:hAnsi="Arial" w:cs="Arial"/>
          <w:u w:val="single"/>
        </w:rPr>
        <w:t>Test Done Result Unknown</w:t>
      </w:r>
      <w:r w:rsidR="00203166" w:rsidRPr="00203166">
        <w:rPr>
          <w:rFonts w:ascii="Arial" w:hAnsi="Arial" w:cs="Arial"/>
          <w:b/>
        </w:rPr>
        <w:t xml:space="preserve"> </w:t>
      </w:r>
    </w:p>
    <w:p w14:paraId="6D13727D" w14:textId="77777777" w:rsidR="005D6719" w:rsidRPr="00D94C00" w:rsidRDefault="005D6719" w:rsidP="009E3A57">
      <w:pPr>
        <w:pStyle w:val="OverviewConnect"/>
        <w:keepNext/>
        <w:keepLines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1E1C1A13" w14:textId="347C45A9" w:rsidR="00015D7D" w:rsidRDefault="00991573" w:rsidP="009E3A57">
      <w:pPr>
        <w:pStyle w:val="OverviewBullet"/>
        <w:keepNext/>
        <w:keepLines/>
        <w:tabs>
          <w:tab w:val="num" w:pos="0"/>
        </w:tabs>
        <w:ind w:left="14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ALL </w:t>
      </w:r>
      <w:r w:rsidR="00015D7D" w:rsidRPr="00203166">
        <w:rPr>
          <w:rFonts w:ascii="Arial" w:hAnsi="Arial" w:cs="Arial"/>
          <w:b/>
        </w:rPr>
        <w:t xml:space="preserve">Nucleic Acid Amplification </w:t>
      </w:r>
      <w:r w:rsidR="00015D7D" w:rsidRPr="00203166">
        <w:rPr>
          <w:rStyle w:val="ButtonText"/>
          <w:rFonts w:ascii="Arial" w:hAnsi="Arial" w:cs="Arial"/>
        </w:rPr>
        <w:t>Test Result</w:t>
      </w:r>
      <w:r>
        <w:rPr>
          <w:rStyle w:val="ButtonText"/>
          <w:rFonts w:ascii="Arial" w:hAnsi="Arial" w:cs="Arial"/>
        </w:rPr>
        <w:t>s</w:t>
      </w:r>
      <w:r w:rsidR="00015D7D" w:rsidRPr="00203166">
        <w:rPr>
          <w:rStyle w:val="ButtonText"/>
          <w:rFonts w:ascii="Arial" w:hAnsi="Arial" w:cs="Arial"/>
          <w:b w:val="0"/>
        </w:rPr>
        <w:t xml:space="preserve"> </w:t>
      </w:r>
      <w:r>
        <w:rPr>
          <w:rStyle w:val="ButtonText"/>
          <w:rFonts w:ascii="Arial" w:hAnsi="Arial" w:cs="Arial"/>
          <w:b w:val="0"/>
        </w:rPr>
        <w:t>are</w:t>
      </w:r>
      <w:r w:rsidRPr="00203166">
        <w:rPr>
          <w:rStyle w:val="ButtonText"/>
          <w:rFonts w:ascii="Arial" w:hAnsi="Arial" w:cs="Arial"/>
          <w:b w:val="0"/>
        </w:rPr>
        <w:t xml:space="preserve"> </w:t>
      </w:r>
      <w:r w:rsidR="00015D7D" w:rsidRPr="00203166">
        <w:rPr>
          <w:rStyle w:val="ButtonText"/>
          <w:rFonts w:ascii="Arial" w:hAnsi="Arial" w:cs="Arial"/>
          <w:b w:val="0"/>
        </w:rPr>
        <w:t xml:space="preserve">either </w:t>
      </w:r>
      <w:r w:rsidR="00015D7D" w:rsidRPr="00203166">
        <w:rPr>
          <w:rStyle w:val="ButtonText"/>
          <w:rFonts w:ascii="Arial" w:hAnsi="Arial" w:cs="Arial"/>
          <w:b w:val="0"/>
          <w:u w:val="single"/>
        </w:rPr>
        <w:t>Negative</w:t>
      </w:r>
      <w:r w:rsidR="00015D7D" w:rsidRPr="00203166">
        <w:rPr>
          <w:rStyle w:val="ButtonText"/>
          <w:rFonts w:ascii="Arial" w:hAnsi="Arial" w:cs="Arial"/>
          <w:b w:val="0"/>
        </w:rPr>
        <w:t xml:space="preserve">, </w:t>
      </w:r>
      <w:r w:rsidR="00203166" w:rsidRPr="00D94C00">
        <w:rPr>
          <w:rFonts w:ascii="Arial" w:hAnsi="Arial" w:cs="Arial"/>
          <w:u w:val="single"/>
        </w:rPr>
        <w:t>Not Done,</w:t>
      </w:r>
      <w:r w:rsidR="00203166" w:rsidRPr="00D94C00">
        <w:rPr>
          <w:rFonts w:ascii="Arial" w:hAnsi="Arial" w:cs="Arial"/>
        </w:rPr>
        <w:t xml:space="preserve"> </w:t>
      </w:r>
      <w:r w:rsidR="00203166" w:rsidRPr="00D94C00">
        <w:rPr>
          <w:rFonts w:ascii="Arial" w:hAnsi="Arial" w:cs="Arial"/>
          <w:u w:val="single"/>
        </w:rPr>
        <w:t>Unknown</w:t>
      </w:r>
      <w:r w:rsidR="00203166">
        <w:rPr>
          <w:rFonts w:ascii="Arial" w:hAnsi="Arial" w:cs="Arial"/>
        </w:rPr>
        <w:t xml:space="preserve">, </w:t>
      </w:r>
      <w:r w:rsidR="00203166" w:rsidRPr="00D94C00">
        <w:rPr>
          <w:rFonts w:ascii="Arial" w:hAnsi="Arial" w:cs="Arial"/>
          <w:u w:val="single"/>
        </w:rPr>
        <w:t>Indeterminate</w:t>
      </w:r>
      <w:r w:rsidR="00203166">
        <w:rPr>
          <w:rFonts w:ascii="Arial" w:hAnsi="Arial" w:cs="Arial"/>
        </w:rPr>
        <w:t xml:space="preserve">, </w:t>
      </w:r>
      <w:r w:rsidR="00203166" w:rsidRPr="00A67C3F">
        <w:rPr>
          <w:rFonts w:ascii="Arial" w:hAnsi="Arial" w:cs="Arial"/>
          <w:u w:val="single"/>
        </w:rPr>
        <w:t>Refused</w:t>
      </w:r>
      <w:r w:rsidR="003F17A8" w:rsidRPr="003F17A8">
        <w:rPr>
          <w:rFonts w:ascii="Arial" w:hAnsi="Arial" w:cs="Arial"/>
        </w:rPr>
        <w:t xml:space="preserve">, </w:t>
      </w:r>
      <w:r w:rsidR="003F17A8" w:rsidRPr="004D569A">
        <w:rPr>
          <w:rFonts w:ascii="Arial" w:hAnsi="Arial" w:cs="Arial"/>
          <w:highlight w:val="yellow"/>
          <w:u w:val="single"/>
        </w:rPr>
        <w:t>Not Offered</w:t>
      </w:r>
      <w:r w:rsidR="00203166">
        <w:rPr>
          <w:rFonts w:ascii="Arial" w:hAnsi="Arial" w:cs="Arial"/>
        </w:rPr>
        <w:t xml:space="preserve"> or </w:t>
      </w:r>
      <w:r w:rsidR="00203166" w:rsidRPr="00A67C3F">
        <w:rPr>
          <w:rFonts w:ascii="Arial" w:hAnsi="Arial" w:cs="Arial"/>
          <w:u w:val="single"/>
        </w:rPr>
        <w:t>Test Done Result Unknown</w:t>
      </w:r>
    </w:p>
    <w:p w14:paraId="37211DB3" w14:textId="77777777" w:rsidR="005D6719" w:rsidRPr="00D94C00" w:rsidRDefault="005D6719" w:rsidP="009E3A57">
      <w:pPr>
        <w:pStyle w:val="OverviewConnect"/>
        <w:keepNext/>
        <w:keepLines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0C7D2ADB" w14:textId="762ABFE6" w:rsidR="00015D7D" w:rsidRPr="00D94C00" w:rsidRDefault="00E86AF9" w:rsidP="009E3A57">
      <w:pPr>
        <w:pStyle w:val="OverviewBullet"/>
        <w:keepNext/>
        <w:keepLines/>
        <w:tabs>
          <w:tab w:val="num" w:pos="0"/>
        </w:tabs>
        <w:ind w:left="1440"/>
        <w:jc w:val="both"/>
        <w:rPr>
          <w:rFonts w:ascii="Arial" w:hAnsi="Arial" w:cs="Arial"/>
        </w:rPr>
      </w:pPr>
      <w:r>
        <w:rPr>
          <w:rStyle w:val="ButtonText"/>
          <w:rFonts w:ascii="Arial" w:hAnsi="Arial" w:cs="Arial"/>
        </w:rPr>
        <w:t>ANY</w:t>
      </w:r>
      <w:r w:rsidRPr="003A0849">
        <w:rPr>
          <w:rStyle w:val="ButtonText"/>
          <w:rFonts w:ascii="Arial" w:hAnsi="Arial" w:cs="Arial"/>
        </w:rPr>
        <w:t xml:space="preserve"> Chest </w:t>
      </w:r>
      <w:r w:rsidR="00647652">
        <w:rPr>
          <w:rStyle w:val="ButtonText"/>
          <w:rFonts w:ascii="Arial" w:hAnsi="Arial" w:cs="Arial"/>
        </w:rPr>
        <w:t xml:space="preserve">Imaging </w:t>
      </w:r>
      <w:r w:rsidRPr="003A0849">
        <w:rPr>
          <w:rStyle w:val="ButtonText"/>
          <w:rFonts w:ascii="Arial" w:hAnsi="Arial" w:cs="Arial"/>
        </w:rPr>
        <w:t>Study</w:t>
      </w:r>
      <w:r>
        <w:rPr>
          <w:rStyle w:val="ButtonText"/>
          <w:rFonts w:ascii="Arial" w:hAnsi="Arial" w:cs="Arial"/>
          <w:b w:val="0"/>
        </w:rPr>
        <w:t xml:space="preserve"> </w:t>
      </w:r>
      <w:r w:rsidR="00015D7D" w:rsidRPr="00D94C00">
        <w:rPr>
          <w:rFonts w:ascii="Arial" w:hAnsi="Arial" w:cs="Arial"/>
        </w:rPr>
        <w:t xml:space="preserve">is </w:t>
      </w:r>
      <w:r>
        <w:rPr>
          <w:rStyle w:val="DataItemValue"/>
          <w:rFonts w:ascii="Arial" w:hAnsi="Arial" w:cs="Arial"/>
        </w:rPr>
        <w:t>Consistent with TB</w:t>
      </w:r>
      <w:r w:rsidR="00015D7D" w:rsidRPr="00D94C00">
        <w:rPr>
          <w:rFonts w:ascii="Arial" w:hAnsi="Arial" w:cs="Arial"/>
        </w:rPr>
        <w:t xml:space="preserve">, </w:t>
      </w:r>
    </w:p>
    <w:p w14:paraId="38E1CA55" w14:textId="77777777" w:rsidR="00AE06AF" w:rsidRPr="00D94C00" w:rsidRDefault="00AE06AF" w:rsidP="009E3A57">
      <w:pPr>
        <w:pStyle w:val="OverviewConnect"/>
        <w:keepNext/>
        <w:keepLines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491BF040" w14:textId="64EE5BF1" w:rsidR="00015D7D" w:rsidRDefault="00E86AF9" w:rsidP="009E3A57">
      <w:pPr>
        <w:pStyle w:val="OverviewBullet"/>
        <w:keepNext/>
        <w:keepLines/>
        <w:tabs>
          <w:tab w:val="num" w:pos="0"/>
        </w:tabs>
        <w:ind w:left="1440"/>
        <w:jc w:val="both"/>
        <w:rPr>
          <w:rStyle w:val="DataItemValue"/>
          <w:rFonts w:ascii="Arial" w:hAnsi="Arial" w:cs="Arial"/>
          <w:smallCaps/>
          <w:sz w:val="18"/>
        </w:rPr>
      </w:pPr>
      <w:r>
        <w:rPr>
          <w:rStyle w:val="ButtonText"/>
          <w:rFonts w:ascii="Arial" w:hAnsi="Arial" w:cs="Arial"/>
        </w:rPr>
        <w:t xml:space="preserve">ANY </w:t>
      </w:r>
      <w:r w:rsidR="00015D7D" w:rsidRPr="00D94C00">
        <w:rPr>
          <w:rStyle w:val="ButtonText"/>
          <w:rFonts w:ascii="Arial" w:hAnsi="Arial" w:cs="Arial"/>
        </w:rPr>
        <w:t xml:space="preserve">Tuberculin (Mantoux) Skin Test at Diagnosis </w:t>
      </w:r>
      <w:r w:rsidR="00015D7D" w:rsidRPr="00D94C00">
        <w:rPr>
          <w:rStyle w:val="ButtonText"/>
          <w:rFonts w:ascii="Arial" w:hAnsi="Arial" w:cs="Arial"/>
          <w:b w:val="0"/>
        </w:rPr>
        <w:t>or</w:t>
      </w:r>
      <w:r w:rsidR="00015D7D" w:rsidRPr="00D94C00">
        <w:rPr>
          <w:rStyle w:val="ButtonText"/>
          <w:rFonts w:ascii="Arial" w:hAnsi="Arial" w:cs="Arial"/>
        </w:rPr>
        <w:t xml:space="preserve"> </w:t>
      </w:r>
      <w:r w:rsidR="00AB567A">
        <w:rPr>
          <w:rStyle w:val="ButtonText"/>
          <w:rFonts w:ascii="Arial" w:hAnsi="Arial" w:cs="Arial"/>
        </w:rPr>
        <w:t xml:space="preserve">ANY </w:t>
      </w:r>
      <w:r w:rsidR="00015D7D" w:rsidRPr="00D94C00">
        <w:rPr>
          <w:rStyle w:val="ButtonText"/>
          <w:rFonts w:ascii="Arial" w:hAnsi="Arial" w:cs="Arial"/>
        </w:rPr>
        <w:t xml:space="preserve">Interferon Gamma Release Assay for </w:t>
      </w:r>
      <w:r w:rsidR="00015D7D" w:rsidRPr="00D94C00">
        <w:rPr>
          <w:rStyle w:val="ButtonText"/>
          <w:rFonts w:ascii="Arial" w:hAnsi="Arial" w:cs="Arial"/>
          <w:i/>
        </w:rPr>
        <w:t>Mycobacterium tuberculosis</w:t>
      </w:r>
      <w:r w:rsidR="00015D7D" w:rsidRPr="00D94C00">
        <w:rPr>
          <w:rStyle w:val="ButtonText"/>
          <w:rFonts w:ascii="Arial" w:hAnsi="Arial" w:cs="Arial"/>
        </w:rPr>
        <w:t xml:space="preserve"> at Diagnosis</w:t>
      </w:r>
      <w:r w:rsidR="00015D7D" w:rsidRPr="00D94C00">
        <w:rPr>
          <w:rFonts w:ascii="Arial" w:hAnsi="Arial" w:cs="Arial"/>
        </w:rPr>
        <w:t xml:space="preserve"> is </w:t>
      </w:r>
      <w:r w:rsidR="00015D7D" w:rsidRPr="00D94C00">
        <w:rPr>
          <w:rStyle w:val="DataItemValue"/>
          <w:rFonts w:ascii="Arial" w:hAnsi="Arial" w:cs="Arial"/>
        </w:rPr>
        <w:t>Positive</w:t>
      </w:r>
    </w:p>
    <w:p w14:paraId="4FDCAB21" w14:textId="77777777" w:rsidR="00AE06AF" w:rsidRPr="00D94C00" w:rsidRDefault="00AE06AF" w:rsidP="009E3A57">
      <w:pPr>
        <w:pStyle w:val="OverviewConnect"/>
        <w:keepNext/>
        <w:keepLines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5F9DEFB2" w14:textId="1DE60A64" w:rsidR="00015D7D" w:rsidRDefault="00015D7D" w:rsidP="009E3A57">
      <w:pPr>
        <w:pStyle w:val="Overview"/>
        <w:keepNext/>
        <w:keepLines/>
        <w:jc w:val="both"/>
        <w:rPr>
          <w:rStyle w:val="DataItemValue"/>
          <w:rFonts w:ascii="Arial" w:hAnsi="Arial" w:cs="Arial"/>
          <w:smallCaps/>
          <w:sz w:val="18"/>
        </w:rPr>
      </w:pPr>
      <w:r w:rsidRPr="00D94C00">
        <w:rPr>
          <w:rStyle w:val="ButtonText"/>
          <w:rFonts w:ascii="Arial" w:hAnsi="Arial" w:cs="Arial"/>
        </w:rPr>
        <w:t>Initial Drug Regimen</w:t>
      </w:r>
      <w:r w:rsidRPr="00D94C00">
        <w:rPr>
          <w:rFonts w:ascii="Arial" w:hAnsi="Arial" w:cs="Arial"/>
        </w:rPr>
        <w:t xml:space="preserve"> has at least two drugs marked </w:t>
      </w:r>
      <w:r w:rsidRPr="00D94C00">
        <w:rPr>
          <w:rStyle w:val="DataItemValue"/>
          <w:rFonts w:ascii="Arial" w:hAnsi="Arial" w:cs="Arial"/>
        </w:rPr>
        <w:t>Yes</w:t>
      </w:r>
    </w:p>
    <w:p w14:paraId="49017048" w14:textId="77777777" w:rsidR="0001125F" w:rsidRPr="00232079" w:rsidRDefault="0001125F" w:rsidP="009E3A57">
      <w:pPr>
        <w:pStyle w:val="OverviewBullet"/>
        <w:keepNext/>
        <w:keepLines/>
        <w:tabs>
          <w:tab w:val="num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232079">
        <w:rPr>
          <w:rFonts w:ascii="Arial" w:hAnsi="Arial" w:cs="Arial"/>
          <w:b/>
        </w:rPr>
        <w:t>OR</w:t>
      </w:r>
    </w:p>
    <w:p w14:paraId="573D5438" w14:textId="77777777" w:rsidR="0001125F" w:rsidRDefault="0001125F" w:rsidP="0001125F">
      <w:pPr>
        <w:pStyle w:val="OverviewBullet"/>
        <w:tabs>
          <w:tab w:val="num" w:pos="0"/>
        </w:tabs>
        <w:jc w:val="both"/>
        <w:rPr>
          <w:rFonts w:ascii="Arial" w:hAnsi="Arial" w:cs="Arial"/>
        </w:rPr>
      </w:pPr>
    </w:p>
    <w:p w14:paraId="66D4CEEB" w14:textId="4D22912B" w:rsidR="0001125F" w:rsidRPr="003A0849" w:rsidRDefault="0001125F" w:rsidP="0001125F">
      <w:pPr>
        <w:pStyle w:val="Overview"/>
        <w:ind w:left="0"/>
        <w:jc w:val="both"/>
        <w:rPr>
          <w:rFonts w:ascii="Arial" w:hAnsi="Arial" w:cs="Arial"/>
          <w:b/>
          <w:i/>
        </w:rPr>
      </w:pPr>
      <w:r w:rsidRPr="003A0849">
        <w:rPr>
          <w:rFonts w:ascii="Arial" w:hAnsi="Arial" w:cs="Arial"/>
          <w:b/>
          <w:i/>
        </w:rPr>
        <w:tab/>
      </w:r>
      <w:r w:rsidRPr="003A0849">
        <w:rPr>
          <w:rFonts w:ascii="Arial" w:hAnsi="Arial" w:cs="Arial"/>
          <w:b/>
          <w:i/>
        </w:rPr>
        <w:tab/>
        <w:t xml:space="preserve">When </w:t>
      </w:r>
      <w:r w:rsidR="00AB567A" w:rsidRPr="003A0849">
        <w:rPr>
          <w:rFonts w:ascii="Arial" w:hAnsi="Arial" w:cs="Arial"/>
          <w:b/>
          <w:i/>
        </w:rPr>
        <w:t xml:space="preserve">Disease is </w:t>
      </w:r>
      <w:r w:rsidRPr="003A0849">
        <w:rPr>
          <w:rFonts w:ascii="Arial" w:hAnsi="Arial" w:cs="Arial"/>
          <w:b/>
          <w:i/>
        </w:rPr>
        <w:t>Extrapulmonary</w:t>
      </w:r>
      <w:r w:rsidR="00991573" w:rsidRPr="003A0849">
        <w:rPr>
          <w:rFonts w:ascii="Arial" w:hAnsi="Arial" w:cs="Arial"/>
          <w:b/>
          <w:i/>
        </w:rPr>
        <w:t xml:space="preserve"> or Both</w:t>
      </w:r>
      <w:r w:rsidR="00AB567A" w:rsidRPr="003A0849">
        <w:rPr>
          <w:rFonts w:ascii="Arial" w:hAnsi="Arial" w:cs="Arial"/>
          <w:b/>
          <w:i/>
        </w:rPr>
        <w:t xml:space="preserve"> Pulmonary and Extrapulmonary</w:t>
      </w:r>
      <w:r w:rsidRPr="003A0849">
        <w:rPr>
          <w:rFonts w:ascii="Arial" w:hAnsi="Arial" w:cs="Arial"/>
          <w:b/>
          <w:i/>
        </w:rPr>
        <w:t>:</w:t>
      </w:r>
    </w:p>
    <w:p w14:paraId="0D1300C4" w14:textId="4CB13E0F" w:rsidR="0001125F" w:rsidRPr="003A0849" w:rsidRDefault="0001125F" w:rsidP="003A0849">
      <w:pPr>
        <w:spacing w:after="0"/>
        <w:ind w:left="1440"/>
        <w:rPr>
          <w:rStyle w:val="ButtonText"/>
          <w:rFonts w:ascii="Arial" w:hAnsi="Arial" w:cs="Arial"/>
          <w:b w:val="0"/>
        </w:rPr>
      </w:pPr>
      <w:r w:rsidRPr="00C21396">
        <w:rPr>
          <w:rFonts w:ascii="Arial" w:hAnsi="Arial" w:cs="Arial"/>
          <w:b/>
          <w:bCs/>
        </w:rPr>
        <w:t>Site of TB Disease</w:t>
      </w:r>
      <w:r w:rsidRPr="00C21396">
        <w:rPr>
          <w:rFonts w:ascii="Arial" w:hAnsi="Arial" w:cs="Arial"/>
        </w:rPr>
        <w:t xml:space="preserve"> </w:t>
      </w:r>
      <w:r w:rsidR="00916C5D">
        <w:rPr>
          <w:rFonts w:ascii="Arial" w:hAnsi="Arial" w:cs="Arial"/>
        </w:rPr>
        <w:t>contains</w:t>
      </w:r>
      <w:r w:rsidR="00E86AF9" w:rsidRPr="00C21396">
        <w:rPr>
          <w:rFonts w:ascii="Arial" w:hAnsi="Arial" w:cs="Arial"/>
        </w:rPr>
        <w:t xml:space="preserve"> one</w:t>
      </w:r>
      <w:r w:rsidR="00991573" w:rsidRPr="00C21396">
        <w:rPr>
          <w:rFonts w:ascii="Arial" w:hAnsi="Arial" w:cs="Arial"/>
        </w:rPr>
        <w:t xml:space="preserve"> of the following: </w:t>
      </w:r>
      <w:r w:rsidR="00916C5D" w:rsidRPr="00C21396">
        <w:rPr>
          <w:rFonts w:ascii="Arial" w:hAnsi="Arial" w:cs="Arial"/>
        </w:rPr>
        <w:t xml:space="preserve"> </w:t>
      </w:r>
      <w:r w:rsidR="00916C5D" w:rsidRPr="003A0849">
        <w:rPr>
          <w:rFonts w:ascii="Arial" w:hAnsi="Arial" w:cs="Arial"/>
        </w:rPr>
        <w:t>Adrenal; All teeth, gums and supporting structures; Anal; Appendix; Blood; Blood vessel; Bone and joint; Bone marrow; Brain; Breast; Cardiac valve; Colon; Duodenal; Epiglottis and larynx; Esophageal; Extrahepatic duct; Eye and ear appendages; Fetus and embryo; Gallbladder; Heart; Jejunum and ileum; Lip; Liver; Lymphatic Other; Lymphatic Unknown; Meninges; Middle ear and mastoid cells; Mouth region; Nasal; Nasopharyngeal; Other; Pancreatic; Paranasal sinus part; Pericardial; Peritoneal cavity; Pharyngeal; Pituitary; Placenta, umbilical cord and implantation site; Rectum; Salivary gland; Skin; Spinal cord; Splenic; Stomach; Genitourinary system; Lymphatic system of axilla; Lymphatic system of neck; Nervous system; Subcutaneous tissue; Thymus gland; Thyroid and/or parathyroid; Tongue; Tonsil and adenoid; Tracheal</w:t>
      </w:r>
    </w:p>
    <w:p w14:paraId="2D110831" w14:textId="77777777" w:rsidR="0001125F" w:rsidRPr="00D94C00" w:rsidRDefault="0001125F" w:rsidP="0001125F">
      <w:pPr>
        <w:pStyle w:val="OverviewConnect"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017400FE" w14:textId="3C4536B0" w:rsidR="0001125F" w:rsidRDefault="00916C5D" w:rsidP="0001125F">
      <w:pPr>
        <w:pStyle w:val="OverviewBullet"/>
        <w:tabs>
          <w:tab w:val="num" w:pos="0"/>
        </w:tabs>
        <w:ind w:left="1440"/>
        <w:jc w:val="both"/>
        <w:rPr>
          <w:rFonts w:ascii="Arial" w:hAnsi="Arial" w:cs="Arial"/>
          <w:b/>
        </w:rPr>
      </w:pPr>
      <w:r>
        <w:rPr>
          <w:rStyle w:val="ButtonText"/>
          <w:rFonts w:ascii="Arial" w:hAnsi="Arial" w:cs="Arial"/>
        </w:rPr>
        <w:t xml:space="preserve">ALL </w:t>
      </w:r>
      <w:r w:rsidR="0001125F" w:rsidRPr="00203166">
        <w:rPr>
          <w:rStyle w:val="ButtonText"/>
          <w:rFonts w:ascii="Arial" w:hAnsi="Arial" w:cs="Arial"/>
        </w:rPr>
        <w:t>Culture</w:t>
      </w:r>
      <w:r>
        <w:rPr>
          <w:rStyle w:val="ButtonText"/>
          <w:rFonts w:ascii="Arial" w:hAnsi="Arial" w:cs="Arial"/>
        </w:rPr>
        <w:t>s</w:t>
      </w:r>
      <w:r w:rsidR="0001125F" w:rsidRPr="00203166">
        <w:rPr>
          <w:rFonts w:ascii="Arial" w:hAnsi="Arial" w:cs="Arial"/>
        </w:rPr>
        <w:t xml:space="preserve"> are either </w:t>
      </w:r>
      <w:r w:rsidR="0001125F" w:rsidRPr="00203166">
        <w:rPr>
          <w:rStyle w:val="DataItemValue"/>
          <w:rFonts w:ascii="Arial" w:hAnsi="Arial" w:cs="Arial"/>
        </w:rPr>
        <w:t>Negative</w:t>
      </w:r>
      <w:r w:rsidR="0001125F" w:rsidRPr="00203166">
        <w:rPr>
          <w:rFonts w:ascii="Arial" w:hAnsi="Arial" w:cs="Arial"/>
        </w:rPr>
        <w:t xml:space="preserve">, </w:t>
      </w:r>
      <w:r w:rsidR="0001125F" w:rsidRPr="00D94C00">
        <w:rPr>
          <w:rFonts w:ascii="Arial" w:hAnsi="Arial" w:cs="Arial"/>
          <w:u w:val="single"/>
        </w:rPr>
        <w:t>Not Done,</w:t>
      </w:r>
      <w:r w:rsidR="0001125F" w:rsidRPr="00D94C00">
        <w:rPr>
          <w:rFonts w:ascii="Arial" w:hAnsi="Arial" w:cs="Arial"/>
        </w:rPr>
        <w:t xml:space="preserve"> </w:t>
      </w:r>
      <w:r w:rsidR="0001125F" w:rsidRPr="00D94C00">
        <w:rPr>
          <w:rFonts w:ascii="Arial" w:hAnsi="Arial" w:cs="Arial"/>
          <w:u w:val="single"/>
        </w:rPr>
        <w:t>Unknown</w:t>
      </w:r>
      <w:r w:rsidR="0001125F">
        <w:rPr>
          <w:rFonts w:ascii="Arial" w:hAnsi="Arial" w:cs="Arial"/>
        </w:rPr>
        <w:t xml:space="preserve">, </w:t>
      </w:r>
      <w:r w:rsidR="0001125F" w:rsidRPr="00D94C00">
        <w:rPr>
          <w:rFonts w:ascii="Arial" w:hAnsi="Arial" w:cs="Arial"/>
          <w:u w:val="single"/>
        </w:rPr>
        <w:t>Indeterminate</w:t>
      </w:r>
      <w:r w:rsidR="0001125F">
        <w:rPr>
          <w:rFonts w:ascii="Arial" w:hAnsi="Arial" w:cs="Arial"/>
        </w:rPr>
        <w:t xml:space="preserve">, </w:t>
      </w:r>
      <w:r w:rsidR="0001125F" w:rsidRPr="00A67C3F">
        <w:rPr>
          <w:rFonts w:ascii="Arial" w:hAnsi="Arial" w:cs="Arial"/>
          <w:u w:val="single"/>
        </w:rPr>
        <w:t>Refused</w:t>
      </w:r>
      <w:r w:rsidR="003F17A8" w:rsidRPr="003F17A8">
        <w:rPr>
          <w:rFonts w:ascii="Arial" w:hAnsi="Arial" w:cs="Arial"/>
        </w:rPr>
        <w:t xml:space="preserve">, </w:t>
      </w:r>
      <w:r w:rsidR="003F17A8" w:rsidRPr="004D569A">
        <w:rPr>
          <w:rFonts w:ascii="Arial" w:hAnsi="Arial" w:cs="Arial"/>
          <w:highlight w:val="yellow"/>
          <w:u w:val="single"/>
        </w:rPr>
        <w:t>Not Offered</w:t>
      </w:r>
      <w:r w:rsidR="0001125F">
        <w:rPr>
          <w:rFonts w:ascii="Arial" w:hAnsi="Arial" w:cs="Arial"/>
        </w:rPr>
        <w:t xml:space="preserve"> or </w:t>
      </w:r>
      <w:r w:rsidR="0001125F" w:rsidRPr="00A67C3F">
        <w:rPr>
          <w:rFonts w:ascii="Arial" w:hAnsi="Arial" w:cs="Arial"/>
          <w:u w:val="single"/>
        </w:rPr>
        <w:t>Test Done Result Unknown</w:t>
      </w:r>
      <w:r w:rsidR="0001125F" w:rsidRPr="00203166">
        <w:rPr>
          <w:rFonts w:ascii="Arial" w:hAnsi="Arial" w:cs="Arial"/>
          <w:b/>
        </w:rPr>
        <w:t xml:space="preserve"> </w:t>
      </w:r>
    </w:p>
    <w:p w14:paraId="5A56C4CC" w14:textId="77777777" w:rsidR="0001125F" w:rsidRPr="00D94C00" w:rsidRDefault="0001125F" w:rsidP="0001125F">
      <w:pPr>
        <w:pStyle w:val="OverviewConnect"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4DC8AC9D" w14:textId="190F2659" w:rsidR="0001125F" w:rsidRDefault="00916C5D" w:rsidP="0001125F">
      <w:pPr>
        <w:pStyle w:val="OverviewBullet"/>
        <w:tabs>
          <w:tab w:val="num" w:pos="0"/>
        </w:tabs>
        <w:ind w:left="14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ALL </w:t>
      </w:r>
      <w:r w:rsidR="0001125F" w:rsidRPr="00203166">
        <w:rPr>
          <w:rFonts w:ascii="Arial" w:hAnsi="Arial" w:cs="Arial"/>
          <w:b/>
        </w:rPr>
        <w:t xml:space="preserve">Nucleic Acid Amplification </w:t>
      </w:r>
      <w:r w:rsidR="0001125F" w:rsidRPr="00203166">
        <w:rPr>
          <w:rStyle w:val="ButtonText"/>
          <w:rFonts w:ascii="Arial" w:hAnsi="Arial" w:cs="Arial"/>
        </w:rPr>
        <w:t>Test Result</w:t>
      </w:r>
      <w:r>
        <w:rPr>
          <w:rStyle w:val="ButtonText"/>
          <w:rFonts w:ascii="Arial" w:hAnsi="Arial" w:cs="Arial"/>
        </w:rPr>
        <w:t>s</w:t>
      </w:r>
      <w:r w:rsidR="0001125F" w:rsidRPr="00203166">
        <w:rPr>
          <w:rStyle w:val="ButtonText"/>
          <w:rFonts w:ascii="Arial" w:hAnsi="Arial" w:cs="Arial"/>
          <w:b w:val="0"/>
        </w:rPr>
        <w:t xml:space="preserve"> </w:t>
      </w:r>
      <w:r>
        <w:rPr>
          <w:rStyle w:val="ButtonText"/>
          <w:rFonts w:ascii="Arial" w:hAnsi="Arial" w:cs="Arial"/>
          <w:b w:val="0"/>
        </w:rPr>
        <w:t>are</w:t>
      </w:r>
      <w:r w:rsidR="0001125F" w:rsidRPr="00203166">
        <w:rPr>
          <w:rStyle w:val="ButtonText"/>
          <w:rFonts w:ascii="Arial" w:hAnsi="Arial" w:cs="Arial"/>
          <w:b w:val="0"/>
        </w:rPr>
        <w:t xml:space="preserve"> either </w:t>
      </w:r>
      <w:r w:rsidR="0001125F" w:rsidRPr="00203166">
        <w:rPr>
          <w:rStyle w:val="ButtonText"/>
          <w:rFonts w:ascii="Arial" w:hAnsi="Arial" w:cs="Arial"/>
          <w:b w:val="0"/>
          <w:u w:val="single"/>
        </w:rPr>
        <w:t>Negative</w:t>
      </w:r>
      <w:r w:rsidR="0001125F" w:rsidRPr="00203166">
        <w:rPr>
          <w:rStyle w:val="ButtonText"/>
          <w:rFonts w:ascii="Arial" w:hAnsi="Arial" w:cs="Arial"/>
          <w:b w:val="0"/>
        </w:rPr>
        <w:t xml:space="preserve">, </w:t>
      </w:r>
      <w:r w:rsidR="0001125F" w:rsidRPr="00D94C00">
        <w:rPr>
          <w:rFonts w:ascii="Arial" w:hAnsi="Arial" w:cs="Arial"/>
          <w:u w:val="single"/>
        </w:rPr>
        <w:t>Not Done,</w:t>
      </w:r>
      <w:r w:rsidR="0001125F" w:rsidRPr="00D94C00">
        <w:rPr>
          <w:rFonts w:ascii="Arial" w:hAnsi="Arial" w:cs="Arial"/>
        </w:rPr>
        <w:t xml:space="preserve"> </w:t>
      </w:r>
      <w:r w:rsidR="0001125F" w:rsidRPr="00D94C00">
        <w:rPr>
          <w:rFonts w:ascii="Arial" w:hAnsi="Arial" w:cs="Arial"/>
          <w:u w:val="single"/>
        </w:rPr>
        <w:t>Unknown</w:t>
      </w:r>
      <w:r w:rsidR="0001125F">
        <w:rPr>
          <w:rFonts w:ascii="Arial" w:hAnsi="Arial" w:cs="Arial"/>
        </w:rPr>
        <w:t xml:space="preserve">, </w:t>
      </w:r>
      <w:r w:rsidR="0001125F" w:rsidRPr="00D94C00">
        <w:rPr>
          <w:rFonts w:ascii="Arial" w:hAnsi="Arial" w:cs="Arial"/>
          <w:u w:val="single"/>
        </w:rPr>
        <w:t>Indeterminate</w:t>
      </w:r>
      <w:r w:rsidR="0001125F">
        <w:rPr>
          <w:rFonts w:ascii="Arial" w:hAnsi="Arial" w:cs="Arial"/>
        </w:rPr>
        <w:t xml:space="preserve">, </w:t>
      </w:r>
      <w:r w:rsidR="0001125F" w:rsidRPr="00A67C3F">
        <w:rPr>
          <w:rFonts w:ascii="Arial" w:hAnsi="Arial" w:cs="Arial"/>
          <w:u w:val="single"/>
        </w:rPr>
        <w:t>Refused</w:t>
      </w:r>
      <w:r w:rsidR="003F17A8" w:rsidRPr="003F17A8">
        <w:rPr>
          <w:rFonts w:ascii="Arial" w:hAnsi="Arial" w:cs="Arial"/>
        </w:rPr>
        <w:t xml:space="preserve">, </w:t>
      </w:r>
      <w:r w:rsidR="003F17A8" w:rsidRPr="004D569A">
        <w:rPr>
          <w:rFonts w:ascii="Arial" w:hAnsi="Arial" w:cs="Arial"/>
          <w:highlight w:val="yellow"/>
          <w:u w:val="single"/>
        </w:rPr>
        <w:t>Not Offered</w:t>
      </w:r>
      <w:r w:rsidR="0001125F">
        <w:rPr>
          <w:rFonts w:ascii="Arial" w:hAnsi="Arial" w:cs="Arial"/>
        </w:rPr>
        <w:t xml:space="preserve"> or </w:t>
      </w:r>
      <w:r w:rsidR="0001125F" w:rsidRPr="00A67C3F">
        <w:rPr>
          <w:rFonts w:ascii="Arial" w:hAnsi="Arial" w:cs="Arial"/>
          <w:u w:val="single"/>
        </w:rPr>
        <w:t>Test Done Result Unknown</w:t>
      </w:r>
    </w:p>
    <w:p w14:paraId="2692D48F" w14:textId="77777777" w:rsidR="0001125F" w:rsidRPr="00D94C00" w:rsidRDefault="0001125F" w:rsidP="0001125F">
      <w:pPr>
        <w:pStyle w:val="OverviewConnect"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69F13D66" w14:textId="2B2551B9" w:rsidR="0001125F" w:rsidRDefault="00916C5D" w:rsidP="0001125F">
      <w:pPr>
        <w:pStyle w:val="OverviewBullet"/>
        <w:tabs>
          <w:tab w:val="num" w:pos="0"/>
        </w:tabs>
        <w:ind w:left="1440"/>
        <w:jc w:val="both"/>
        <w:rPr>
          <w:rStyle w:val="DataItemValue"/>
          <w:rFonts w:ascii="Arial" w:hAnsi="Arial" w:cs="Arial"/>
        </w:rPr>
      </w:pPr>
      <w:r>
        <w:rPr>
          <w:rStyle w:val="ButtonText"/>
          <w:rFonts w:ascii="Arial" w:hAnsi="Arial" w:cs="Arial"/>
        </w:rPr>
        <w:t xml:space="preserve">ANY </w:t>
      </w:r>
      <w:r w:rsidR="0001125F" w:rsidRPr="00D94C00">
        <w:rPr>
          <w:rStyle w:val="ButtonText"/>
          <w:rFonts w:ascii="Arial" w:hAnsi="Arial" w:cs="Arial"/>
        </w:rPr>
        <w:t xml:space="preserve">Tuberculin (Mantoux) Skin Test at Diagnosis </w:t>
      </w:r>
      <w:r w:rsidR="0001125F" w:rsidRPr="00D94C00">
        <w:rPr>
          <w:rStyle w:val="ButtonText"/>
          <w:rFonts w:ascii="Arial" w:hAnsi="Arial" w:cs="Arial"/>
          <w:b w:val="0"/>
        </w:rPr>
        <w:t>or</w:t>
      </w:r>
      <w:r w:rsidR="0001125F" w:rsidRPr="00D94C00">
        <w:rPr>
          <w:rStyle w:val="ButtonText"/>
          <w:rFonts w:ascii="Arial" w:hAnsi="Arial" w:cs="Arial"/>
        </w:rPr>
        <w:t xml:space="preserve"> </w:t>
      </w:r>
      <w:r>
        <w:rPr>
          <w:rStyle w:val="ButtonText"/>
          <w:rFonts w:ascii="Arial" w:hAnsi="Arial" w:cs="Arial"/>
        </w:rPr>
        <w:t xml:space="preserve">ANY </w:t>
      </w:r>
      <w:r w:rsidR="0001125F" w:rsidRPr="00D94C00">
        <w:rPr>
          <w:rStyle w:val="ButtonText"/>
          <w:rFonts w:ascii="Arial" w:hAnsi="Arial" w:cs="Arial"/>
        </w:rPr>
        <w:t xml:space="preserve">Interferon Gamma Release Assay for </w:t>
      </w:r>
      <w:r w:rsidR="0001125F" w:rsidRPr="00D94C00">
        <w:rPr>
          <w:rStyle w:val="ButtonText"/>
          <w:rFonts w:ascii="Arial" w:hAnsi="Arial" w:cs="Arial"/>
          <w:i/>
        </w:rPr>
        <w:t>Mycobacterium tuberculosis</w:t>
      </w:r>
      <w:r w:rsidR="0001125F" w:rsidRPr="00D94C00">
        <w:rPr>
          <w:rStyle w:val="ButtonText"/>
          <w:rFonts w:ascii="Arial" w:hAnsi="Arial" w:cs="Arial"/>
        </w:rPr>
        <w:t xml:space="preserve"> at Diagnosis</w:t>
      </w:r>
      <w:r w:rsidR="0001125F" w:rsidRPr="00D94C00">
        <w:rPr>
          <w:rFonts w:ascii="Arial" w:hAnsi="Arial" w:cs="Arial"/>
        </w:rPr>
        <w:t xml:space="preserve"> is </w:t>
      </w:r>
      <w:r w:rsidR="0001125F" w:rsidRPr="00D94C00">
        <w:rPr>
          <w:rStyle w:val="DataItemValue"/>
          <w:rFonts w:ascii="Arial" w:hAnsi="Arial" w:cs="Arial"/>
        </w:rPr>
        <w:t>Positive</w:t>
      </w:r>
    </w:p>
    <w:p w14:paraId="66CD6EE2" w14:textId="77777777" w:rsidR="0001125F" w:rsidRPr="00D94C00" w:rsidRDefault="0001125F" w:rsidP="0001125F">
      <w:pPr>
        <w:pStyle w:val="OverviewConnect"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7223C577" w14:textId="77777777" w:rsidR="0001125F" w:rsidRDefault="0001125F" w:rsidP="0001125F">
      <w:pPr>
        <w:pStyle w:val="Overview"/>
        <w:jc w:val="both"/>
        <w:rPr>
          <w:rStyle w:val="DataItemValue"/>
          <w:rFonts w:ascii="Arial" w:hAnsi="Arial" w:cs="Arial"/>
        </w:rPr>
      </w:pPr>
      <w:r w:rsidRPr="00D94C00">
        <w:rPr>
          <w:rStyle w:val="ButtonText"/>
          <w:rFonts w:ascii="Arial" w:hAnsi="Arial" w:cs="Arial"/>
        </w:rPr>
        <w:t>Initial Drug Regimen</w:t>
      </w:r>
      <w:r w:rsidRPr="00D94C00">
        <w:rPr>
          <w:rFonts w:ascii="Arial" w:hAnsi="Arial" w:cs="Arial"/>
        </w:rPr>
        <w:t xml:space="preserve"> has at least two drugs marked </w:t>
      </w:r>
      <w:r w:rsidRPr="00D94C00">
        <w:rPr>
          <w:rStyle w:val="DataItemValue"/>
          <w:rFonts w:ascii="Arial" w:hAnsi="Arial" w:cs="Arial"/>
        </w:rPr>
        <w:t>Yes</w:t>
      </w:r>
    </w:p>
    <w:bookmarkEnd w:id="0"/>
    <w:p w14:paraId="615B5F9D" w14:textId="55CDA0B6" w:rsidR="0001125F" w:rsidRDefault="0001125F" w:rsidP="003A0849">
      <w:pPr>
        <w:pStyle w:val="Overview"/>
        <w:ind w:left="0" w:firstLine="0"/>
        <w:jc w:val="both"/>
        <w:rPr>
          <w:rStyle w:val="DataItemValue"/>
          <w:rFonts w:ascii="Arial" w:hAnsi="Arial" w:cs="Arial"/>
        </w:rPr>
      </w:pPr>
    </w:p>
    <w:p w14:paraId="4C9B3EAF" w14:textId="2240CB72" w:rsidR="00277F61" w:rsidRPr="003A0849" w:rsidRDefault="00277F61" w:rsidP="009E3A57">
      <w:pPr>
        <w:pStyle w:val="Overview"/>
        <w:keepNext/>
        <w:ind w:left="1800"/>
        <w:jc w:val="both"/>
        <w:rPr>
          <w:rStyle w:val="DataItemValue"/>
          <w:rFonts w:ascii="Arial" w:hAnsi="Arial" w:cs="Arial"/>
          <w:b/>
          <w:i/>
          <w:u w:val="none"/>
        </w:rPr>
      </w:pPr>
      <w:r w:rsidRPr="00AE3095">
        <w:rPr>
          <w:rFonts w:ascii="Arial" w:hAnsi="Arial" w:cs="Arial"/>
          <w:b/>
          <w:i/>
        </w:rPr>
        <w:lastRenderedPageBreak/>
        <w:t>When Disease is Pulmonary Only: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8905"/>
      </w:tblGrid>
      <w:tr w:rsidR="00AE06AF" w14:paraId="199E2D1C" w14:textId="77777777" w:rsidTr="00AE06AF">
        <w:tc>
          <w:tcPr>
            <w:tcW w:w="8905" w:type="dxa"/>
          </w:tcPr>
          <w:p w14:paraId="096FEDC5" w14:textId="77777777" w:rsidR="00AE06AF" w:rsidRPr="00AE06AF" w:rsidRDefault="00AE06AF" w:rsidP="009E3A57">
            <w:pPr>
              <w:pStyle w:val="Overview"/>
              <w:keepNext/>
              <w:numPr>
                <w:ilvl w:val="0"/>
                <w:numId w:val="7"/>
              </w:numPr>
              <w:jc w:val="both"/>
              <w:rPr>
                <w:rFonts w:ascii="Arial" w:hAnsi="Arial" w:cs="Arial"/>
                <w:u w:val="single"/>
              </w:rPr>
            </w:pPr>
            <w:r w:rsidRPr="007F17A2">
              <w:rPr>
                <w:rFonts w:ascii="Arial" w:hAnsi="Arial" w:cs="Arial"/>
                <w:b/>
              </w:rPr>
              <w:t>Site of TB Disease</w:t>
            </w:r>
            <w:r w:rsidRPr="007F17A2">
              <w:rPr>
                <w:rFonts w:ascii="Arial" w:hAnsi="Arial" w:cs="Arial"/>
              </w:rPr>
              <w:t xml:space="preserve"> [INV1133] (Select All That Apply)</w:t>
            </w:r>
            <w:r>
              <w:rPr>
                <w:rFonts w:ascii="Arial" w:hAnsi="Arial" w:cs="Arial"/>
              </w:rPr>
              <w:t xml:space="preserve"> must contain one of the following:</w:t>
            </w:r>
          </w:p>
          <w:tbl>
            <w:tblPr>
              <w:tblW w:w="6207" w:type="dxa"/>
              <w:tblInd w:w="1332" w:type="dxa"/>
              <w:tblLook w:val="04A0" w:firstRow="1" w:lastRow="0" w:firstColumn="1" w:lastColumn="0" w:noHBand="0" w:noVBand="1"/>
            </w:tblPr>
            <w:tblGrid>
              <w:gridCol w:w="4608"/>
              <w:gridCol w:w="1599"/>
            </w:tblGrid>
            <w:tr w:rsidR="00AE06AF" w:rsidRPr="00274A93" w14:paraId="50219015" w14:textId="77777777" w:rsidTr="00AE06AF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031DF8" w14:textId="77777777" w:rsidR="00AE06AF" w:rsidRPr="00274A93" w:rsidRDefault="00AE06AF" w:rsidP="009E3A57">
                  <w:pPr>
                    <w:keepNext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Intrathoracic lymphatic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182BD" w14:textId="2AC56019" w:rsidR="00AE06AF" w:rsidRPr="00274A93" w:rsidRDefault="00FC3CFC" w:rsidP="009E3A57">
                  <w:pPr>
                    <w:keepNext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C3CFC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{</w:t>
                  </w:r>
                  <w:r w:rsidR="00AE06AF" w:rsidRPr="00FC3CFC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281778006</w:t>
                  </w:r>
                  <w:r w:rsidRPr="00FC3CFC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}</w:t>
                  </w:r>
                </w:p>
              </w:tc>
            </w:tr>
            <w:tr w:rsidR="00AE06AF" w:rsidRPr="00274A93" w14:paraId="5F3DE049" w14:textId="77777777" w:rsidTr="00AE06AF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C73F20" w14:textId="245C0331" w:rsidR="00AE06AF" w:rsidRPr="00274A93" w:rsidRDefault="00AE06AF" w:rsidP="009E3A57">
                  <w:pPr>
                    <w:keepNext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Lung structure</w:t>
                  </w:r>
                  <w:r w:rsidR="00916C5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(Pulmonary)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D90EE" w14:textId="51EADB10" w:rsidR="00AE06AF" w:rsidRPr="00274A93" w:rsidRDefault="00FC3CFC" w:rsidP="009E3A57">
                  <w:pPr>
                    <w:keepNext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C3CFC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{</w:t>
                  </w:r>
                  <w:r w:rsidR="00AE06AF" w:rsidRPr="00FC3CFC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39607008</w:t>
                  </w:r>
                  <w:r w:rsidRPr="00FC3CFC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}</w:t>
                  </w:r>
                </w:p>
              </w:tc>
            </w:tr>
            <w:tr w:rsidR="00AE06AF" w:rsidRPr="00274A93" w14:paraId="3FFB9C77" w14:textId="77777777" w:rsidTr="00AE06AF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D65CF9" w14:textId="77777777" w:rsidR="00AE06AF" w:rsidRPr="00274A93" w:rsidRDefault="00AE06AF" w:rsidP="00AE0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Pleural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990FA" w14:textId="4EF61921" w:rsidR="00AE06AF" w:rsidRPr="00274A93" w:rsidRDefault="00FC3CFC" w:rsidP="00AE0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C3CFC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{</w:t>
                  </w:r>
                  <w:r w:rsidR="00AE06AF" w:rsidRPr="00FC3CFC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3120008</w:t>
                  </w:r>
                  <w:r w:rsidRPr="00FC3CFC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}</w:t>
                  </w:r>
                </w:p>
              </w:tc>
            </w:tr>
          </w:tbl>
          <w:p w14:paraId="70E844A4" w14:textId="77777777" w:rsidR="00AE06AF" w:rsidRDefault="00AE06AF" w:rsidP="00AE06AF">
            <w:pPr>
              <w:pStyle w:val="Overview"/>
              <w:ind w:left="720" w:firstLine="0"/>
              <w:jc w:val="both"/>
              <w:rPr>
                <w:rStyle w:val="DataItemValue"/>
                <w:rFonts w:ascii="Arial" w:hAnsi="Arial" w:cs="Arial"/>
              </w:rPr>
            </w:pPr>
          </w:p>
        </w:tc>
      </w:tr>
      <w:tr w:rsidR="00AE06AF" w:rsidRPr="00AE06AF" w14:paraId="6A692FB3" w14:textId="77777777" w:rsidTr="005716B2">
        <w:tc>
          <w:tcPr>
            <w:tcW w:w="8905" w:type="dxa"/>
            <w:shd w:val="clear" w:color="auto" w:fill="9CC2E5" w:themeFill="accent1" w:themeFillTint="99"/>
          </w:tcPr>
          <w:p w14:paraId="64354371" w14:textId="77777777" w:rsidR="00AE06AF" w:rsidRPr="00AE06AF" w:rsidRDefault="00AE06AF" w:rsidP="00AE06AF">
            <w:pPr>
              <w:pStyle w:val="Overview"/>
              <w:spacing w:after="0"/>
              <w:ind w:left="0" w:firstLine="0"/>
              <w:jc w:val="both"/>
              <w:rPr>
                <w:rStyle w:val="DataItemValue"/>
                <w:rFonts w:ascii="Arial" w:hAnsi="Arial" w:cs="Arial"/>
                <w:b/>
                <w:u w:val="none"/>
              </w:rPr>
            </w:pPr>
            <w:r w:rsidRPr="00AE06AF">
              <w:rPr>
                <w:rStyle w:val="DataItemValue"/>
                <w:rFonts w:ascii="Arial" w:hAnsi="Arial" w:cs="Arial"/>
                <w:b/>
                <w:u w:val="none"/>
              </w:rPr>
              <w:t>AND</w:t>
            </w:r>
          </w:p>
        </w:tc>
      </w:tr>
      <w:tr w:rsidR="00AE06AF" w14:paraId="2A57CF51" w14:textId="77777777" w:rsidTr="00AE06AF">
        <w:tc>
          <w:tcPr>
            <w:tcW w:w="8905" w:type="dxa"/>
          </w:tcPr>
          <w:p w14:paraId="6057C436" w14:textId="421CC657" w:rsidR="00AE06AF" w:rsidRPr="00AE06AF" w:rsidRDefault="00277F61" w:rsidP="00AE06AF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 every t</w:t>
            </w:r>
            <w:r w:rsidR="00AE06AF" w:rsidRPr="00AE06AF">
              <w:rPr>
                <w:rFonts w:ascii="Arial" w:hAnsi="Arial" w:cs="Arial"/>
                <w:sz w:val="22"/>
              </w:rPr>
              <w:t xml:space="preserve">est type [INV290] = Culture </w:t>
            </w:r>
            <w:r w:rsidR="00FC3CFC" w:rsidRPr="00FC3CFC">
              <w:rPr>
                <w:rFonts w:ascii="Arial" w:hAnsi="Arial" w:cs="Arial"/>
                <w:color w:val="7030A0"/>
                <w:sz w:val="22"/>
              </w:rPr>
              <w:t>{</w:t>
            </w:r>
            <w:r w:rsidR="00AE06AF" w:rsidRPr="00FC3CFC">
              <w:rPr>
                <w:rFonts w:ascii="Arial" w:hAnsi="Arial" w:cs="Arial"/>
                <w:color w:val="7030A0"/>
                <w:sz w:val="22"/>
              </w:rPr>
              <w:t>50941-4</w:t>
            </w:r>
            <w:r w:rsidR="00FC3CFC" w:rsidRPr="00FC3CFC">
              <w:rPr>
                <w:rFonts w:ascii="Arial" w:hAnsi="Arial" w:cs="Arial"/>
                <w:color w:val="7030A0"/>
                <w:sz w:val="22"/>
              </w:rPr>
              <w:t>}</w:t>
            </w:r>
            <w:r w:rsidR="00AE06AF" w:rsidRPr="00FC3CFC">
              <w:rPr>
                <w:rFonts w:ascii="Arial" w:hAnsi="Arial" w:cs="Arial"/>
                <w:color w:val="7030A0"/>
                <w:sz w:val="22"/>
              </w:rPr>
              <w:t xml:space="preserve"> </w:t>
            </w:r>
          </w:p>
          <w:p w14:paraId="220F31D2" w14:textId="77777777" w:rsidR="00AE06AF" w:rsidRPr="00AE06AF" w:rsidRDefault="00AE06AF" w:rsidP="00AE06AF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AE06AF">
              <w:rPr>
                <w:rFonts w:ascii="Arial" w:hAnsi="Arial" w:cs="Arial"/>
                <w:color w:val="333333"/>
              </w:rPr>
              <w:t>Test Result [INV291] is one of the following:</w:t>
            </w:r>
          </w:p>
          <w:p w14:paraId="3BF715D6" w14:textId="6827BF0C" w:rsidR="00AE06AF" w:rsidRPr="00AE06AF" w:rsidRDefault="00AE06AF" w:rsidP="00AE06AF">
            <w:pPr>
              <w:pStyle w:val="OverviewBullet"/>
              <w:ind w:left="1080" w:firstLine="360"/>
              <w:rPr>
                <w:rStyle w:val="DataItemValue"/>
                <w:rFonts w:ascii="Arial" w:hAnsi="Arial" w:cs="Arial"/>
                <w:szCs w:val="22"/>
                <w:u w:val="none"/>
              </w:rPr>
            </w:pPr>
            <w:r w:rsidRPr="00AE06AF">
              <w:rPr>
                <w:rStyle w:val="DataItemValue"/>
                <w:rFonts w:ascii="Arial" w:hAnsi="Arial" w:cs="Arial"/>
                <w:szCs w:val="22"/>
                <w:u w:val="none"/>
              </w:rPr>
              <w:t>Negative</w:t>
            </w:r>
            <w:r w:rsidRPr="00AE06AF">
              <w:rPr>
                <w:rFonts w:ascii="Arial" w:hAnsi="Arial" w:cs="Arial"/>
                <w:szCs w:val="22"/>
              </w:rPr>
              <w:t xml:space="preserve"> </w:t>
            </w:r>
            <w:r w:rsidR="00FC3CFC" w:rsidRPr="00FC3CFC">
              <w:rPr>
                <w:rFonts w:ascii="Arial" w:hAnsi="Arial" w:cs="Arial"/>
                <w:color w:val="7030A0"/>
                <w:szCs w:val="22"/>
              </w:rPr>
              <w:t>{</w:t>
            </w:r>
            <w:r w:rsidRPr="00FC3CFC">
              <w:rPr>
                <w:rFonts w:ascii="Arial" w:hAnsi="Arial" w:cs="Arial"/>
                <w:color w:val="7030A0"/>
                <w:szCs w:val="22"/>
              </w:rPr>
              <w:t>260385009</w:t>
            </w:r>
            <w:r w:rsidR="00FC3CFC" w:rsidRPr="00FC3CFC">
              <w:rPr>
                <w:rFonts w:ascii="Arial" w:hAnsi="Arial" w:cs="Arial"/>
                <w:color w:val="7030A0"/>
                <w:szCs w:val="22"/>
              </w:rPr>
              <w:t>}</w:t>
            </w:r>
            <w:r w:rsidRPr="00FC3CFC">
              <w:rPr>
                <w:rFonts w:ascii="Arial" w:hAnsi="Arial" w:cs="Arial"/>
                <w:color w:val="7030A0"/>
                <w:szCs w:val="22"/>
              </w:rPr>
              <w:t xml:space="preserve"> </w:t>
            </w:r>
            <w:r w:rsidRPr="00AE06AF">
              <w:rPr>
                <w:rFonts w:ascii="Arial" w:hAnsi="Arial" w:cs="Arial"/>
                <w:b/>
                <w:szCs w:val="22"/>
              </w:rPr>
              <w:t>OR</w:t>
            </w:r>
          </w:p>
          <w:p w14:paraId="110D96B3" w14:textId="4213B835" w:rsidR="00AE06AF" w:rsidRPr="00AE06AF" w:rsidRDefault="00AE06AF" w:rsidP="00AE06AF">
            <w:pPr>
              <w:pStyle w:val="ListParagraph"/>
              <w:ind w:left="720" w:firstLine="720"/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AE06AF">
              <w:rPr>
                <w:rFonts w:ascii="Arial" w:hAnsi="Arial" w:cs="Arial"/>
                <w:color w:val="333333"/>
                <w:sz w:val="22"/>
              </w:rPr>
              <w:t xml:space="preserve">Not Done </w:t>
            </w:r>
            <w:r w:rsidR="00FC3CFC" w:rsidRPr="00FC3CFC">
              <w:rPr>
                <w:rFonts w:ascii="Arial" w:hAnsi="Arial" w:cs="Arial"/>
                <w:color w:val="7030A0"/>
                <w:sz w:val="22"/>
              </w:rPr>
              <w:t>{</w:t>
            </w:r>
            <w:r w:rsidRPr="00FC3CFC">
              <w:rPr>
                <w:rFonts w:ascii="Arial" w:hAnsi="Arial" w:cs="Arial"/>
                <w:color w:val="7030A0"/>
                <w:sz w:val="22"/>
              </w:rPr>
              <w:t>385660001</w:t>
            </w:r>
            <w:r w:rsidR="00FC3CFC" w:rsidRPr="00FC3CFC">
              <w:rPr>
                <w:rFonts w:ascii="Arial" w:hAnsi="Arial" w:cs="Arial"/>
                <w:color w:val="7030A0"/>
                <w:sz w:val="22"/>
              </w:rPr>
              <w:t>}</w:t>
            </w:r>
            <w:r w:rsidRPr="00FC3CFC">
              <w:rPr>
                <w:rFonts w:ascii="Arial" w:hAnsi="Arial" w:cs="Arial"/>
                <w:color w:val="7030A0"/>
                <w:sz w:val="22"/>
              </w:rPr>
              <w:t xml:space="preserve"> </w:t>
            </w:r>
            <w:r w:rsidRPr="00AE06AF">
              <w:rPr>
                <w:rFonts w:ascii="Arial" w:hAnsi="Arial" w:cs="Arial"/>
                <w:b/>
                <w:color w:val="333333"/>
                <w:sz w:val="22"/>
              </w:rPr>
              <w:t xml:space="preserve">OR </w:t>
            </w:r>
          </w:p>
          <w:p w14:paraId="515B1057" w14:textId="420D8AA1" w:rsidR="00AE06AF" w:rsidRPr="00AE06AF" w:rsidRDefault="00AE06AF" w:rsidP="00AE06AF">
            <w:pPr>
              <w:pStyle w:val="ListParagraph"/>
              <w:ind w:left="720" w:firstLine="720"/>
              <w:contextualSpacing/>
              <w:rPr>
                <w:rFonts w:ascii="Arial" w:hAnsi="Arial" w:cs="Arial"/>
                <w:b/>
                <w:color w:val="333333"/>
                <w:sz w:val="22"/>
              </w:rPr>
            </w:pPr>
            <w:r w:rsidRPr="00AE06AF">
              <w:rPr>
                <w:rFonts w:ascii="Arial" w:hAnsi="Arial" w:cs="Arial"/>
                <w:color w:val="333333"/>
                <w:sz w:val="22"/>
              </w:rPr>
              <w:t xml:space="preserve">Unknown </w:t>
            </w:r>
            <w:r w:rsidR="00FC3CFC" w:rsidRPr="00FC3CFC">
              <w:rPr>
                <w:rFonts w:ascii="Arial" w:hAnsi="Arial" w:cs="Arial"/>
                <w:color w:val="7030A0"/>
                <w:sz w:val="22"/>
              </w:rPr>
              <w:t>{</w:t>
            </w:r>
            <w:r w:rsidRPr="00FC3CFC">
              <w:rPr>
                <w:rFonts w:ascii="Arial" w:hAnsi="Arial" w:cs="Arial"/>
                <w:color w:val="7030A0"/>
                <w:sz w:val="22"/>
              </w:rPr>
              <w:t>UNK</w:t>
            </w:r>
            <w:r w:rsidR="00FC3CFC" w:rsidRPr="00FC3CFC">
              <w:rPr>
                <w:rFonts w:ascii="Arial" w:hAnsi="Arial" w:cs="Arial"/>
                <w:color w:val="7030A0"/>
                <w:sz w:val="22"/>
              </w:rPr>
              <w:t>}</w:t>
            </w:r>
            <w:r w:rsidRPr="00FC3CFC">
              <w:rPr>
                <w:rFonts w:ascii="Arial" w:hAnsi="Arial" w:cs="Arial"/>
                <w:color w:val="7030A0"/>
                <w:sz w:val="22"/>
              </w:rPr>
              <w:t xml:space="preserve"> </w:t>
            </w:r>
            <w:r w:rsidRPr="00AE06AF">
              <w:rPr>
                <w:rFonts w:ascii="Arial" w:hAnsi="Arial" w:cs="Arial"/>
                <w:b/>
                <w:color w:val="333333"/>
                <w:sz w:val="22"/>
              </w:rPr>
              <w:t>OR</w:t>
            </w:r>
          </w:p>
          <w:p w14:paraId="2D8EC61A" w14:textId="46A04EC1" w:rsidR="00AE06AF" w:rsidRPr="00AE06AF" w:rsidRDefault="00AE06AF" w:rsidP="00AE06AF">
            <w:pPr>
              <w:ind w:left="1440"/>
              <w:contextualSpacing/>
              <w:rPr>
                <w:rFonts w:ascii="Arial" w:hAnsi="Arial" w:cs="Arial"/>
                <w:b/>
                <w:color w:val="333333"/>
              </w:rPr>
            </w:pPr>
            <w:r w:rsidRPr="00AE06AF">
              <w:rPr>
                <w:rFonts w:ascii="Arial" w:hAnsi="Arial" w:cs="Arial"/>
                <w:color w:val="333333"/>
              </w:rPr>
              <w:t xml:space="preserve">Indeterminate </w:t>
            </w:r>
            <w:r w:rsidR="00FC3CFC" w:rsidRPr="00FC3CFC">
              <w:rPr>
                <w:rFonts w:ascii="Arial" w:hAnsi="Arial" w:cs="Arial"/>
                <w:color w:val="7030A0"/>
              </w:rPr>
              <w:t>{</w:t>
            </w:r>
            <w:r w:rsidRPr="00FC3CFC">
              <w:rPr>
                <w:rFonts w:ascii="Arial" w:hAnsi="Arial" w:cs="Arial"/>
                <w:color w:val="7030A0"/>
              </w:rPr>
              <w:t>82334004</w:t>
            </w:r>
            <w:r w:rsidR="00FC3CFC" w:rsidRPr="00FC3CFC">
              <w:rPr>
                <w:rFonts w:ascii="Arial" w:hAnsi="Arial" w:cs="Arial"/>
                <w:color w:val="7030A0"/>
              </w:rPr>
              <w:t>}</w:t>
            </w:r>
            <w:r w:rsidRPr="00FC3CFC">
              <w:rPr>
                <w:rFonts w:ascii="Arial" w:hAnsi="Arial" w:cs="Arial"/>
                <w:color w:val="7030A0"/>
              </w:rPr>
              <w:t xml:space="preserve"> </w:t>
            </w:r>
            <w:r w:rsidRPr="00AE06AF">
              <w:rPr>
                <w:rFonts w:ascii="Arial" w:hAnsi="Arial" w:cs="Arial"/>
                <w:b/>
                <w:color w:val="333333"/>
              </w:rPr>
              <w:t>OR</w:t>
            </w:r>
          </w:p>
          <w:p w14:paraId="5952ADE2" w14:textId="2ECC91C2" w:rsidR="00AE06AF" w:rsidRPr="00AE06AF" w:rsidRDefault="00AE06AF" w:rsidP="00AE06AF">
            <w:pPr>
              <w:ind w:left="1440"/>
              <w:contextualSpacing/>
              <w:rPr>
                <w:rFonts w:ascii="Arial" w:hAnsi="Arial" w:cs="Arial"/>
                <w:b/>
                <w:color w:val="333333"/>
              </w:rPr>
            </w:pPr>
            <w:r w:rsidRPr="00AE06AF">
              <w:rPr>
                <w:rFonts w:ascii="Arial" w:hAnsi="Arial" w:cs="Arial"/>
                <w:color w:val="333333"/>
              </w:rPr>
              <w:t xml:space="preserve">Refused </w:t>
            </w:r>
            <w:r w:rsidR="00FC3CFC" w:rsidRPr="00FC3CFC">
              <w:rPr>
                <w:rFonts w:ascii="Arial" w:hAnsi="Arial" w:cs="Arial"/>
                <w:color w:val="7030A0"/>
              </w:rPr>
              <w:t>{</w:t>
            </w:r>
            <w:r w:rsidRPr="00FC3CFC">
              <w:rPr>
                <w:rFonts w:ascii="Arial" w:hAnsi="Arial" w:cs="Arial"/>
                <w:color w:val="7030A0"/>
              </w:rPr>
              <w:t>443390004</w:t>
            </w:r>
            <w:r w:rsidR="00FC3CFC" w:rsidRPr="00FC3CFC">
              <w:rPr>
                <w:rFonts w:ascii="Arial" w:hAnsi="Arial" w:cs="Arial"/>
                <w:color w:val="7030A0"/>
              </w:rPr>
              <w:t>}</w:t>
            </w:r>
            <w:r w:rsidRPr="00FC3CFC">
              <w:rPr>
                <w:rFonts w:ascii="Arial" w:hAnsi="Arial" w:cs="Arial"/>
                <w:color w:val="7030A0"/>
              </w:rPr>
              <w:t xml:space="preserve"> </w:t>
            </w:r>
            <w:r w:rsidRPr="00AE06AF">
              <w:rPr>
                <w:rFonts w:ascii="Arial" w:hAnsi="Arial" w:cs="Arial"/>
                <w:b/>
                <w:color w:val="333333"/>
              </w:rPr>
              <w:t>OR</w:t>
            </w:r>
          </w:p>
          <w:p w14:paraId="1E271A6E" w14:textId="77777777" w:rsidR="003F17A8" w:rsidRDefault="003F17A8" w:rsidP="003F17A8">
            <w:pPr>
              <w:ind w:left="1440"/>
              <w:contextualSpacing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 w:rsidRPr="006776FA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 xml:space="preserve">Not Offered </w:t>
            </w:r>
            <w:r w:rsidRPr="006776FA">
              <w:rPr>
                <w:rFonts w:ascii="Helvetica" w:hAnsi="Helvetica"/>
                <w:color w:val="7030A0"/>
                <w:sz w:val="21"/>
                <w:szCs w:val="21"/>
                <w:highlight w:val="yellow"/>
              </w:rPr>
              <w:t>{410530007}</w:t>
            </w:r>
            <w:r w:rsidRPr="006776FA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 xml:space="preserve"> </w:t>
            </w:r>
            <w:r w:rsidRPr="006776FA">
              <w:rPr>
                <w:rFonts w:ascii="Helvetica" w:hAnsi="Helvetica"/>
                <w:b/>
                <w:color w:val="333333"/>
                <w:sz w:val="21"/>
                <w:szCs w:val="21"/>
                <w:highlight w:val="yellow"/>
              </w:rPr>
              <w:t>OR</w:t>
            </w:r>
            <w:r>
              <w:rPr>
                <w:rFonts w:ascii="Helvetica" w:hAnsi="Helvetica"/>
                <w:b/>
                <w:color w:val="333333"/>
                <w:sz w:val="21"/>
                <w:szCs w:val="21"/>
              </w:rPr>
              <w:t xml:space="preserve">  </w:t>
            </w:r>
          </w:p>
          <w:p w14:paraId="53E59A28" w14:textId="25BED8D8" w:rsidR="00AE06AF" w:rsidRPr="00AE06AF" w:rsidRDefault="00AE06AF" w:rsidP="00AE06AF">
            <w:pPr>
              <w:ind w:left="1440"/>
              <w:contextualSpacing/>
              <w:rPr>
                <w:rStyle w:val="DataItemValue"/>
                <w:rFonts w:ascii="Arial" w:hAnsi="Arial" w:cs="Arial"/>
                <w:color w:val="333333"/>
                <w:u w:val="none"/>
              </w:rPr>
            </w:pPr>
            <w:r w:rsidRPr="00AE06AF">
              <w:rPr>
                <w:rFonts w:ascii="Arial" w:hAnsi="Arial" w:cs="Arial"/>
                <w:color w:val="333333"/>
              </w:rPr>
              <w:t>Test</w:t>
            </w:r>
            <w:r>
              <w:rPr>
                <w:rFonts w:ascii="Arial" w:hAnsi="Arial" w:cs="Arial"/>
                <w:color w:val="333333"/>
              </w:rPr>
              <w:t xml:space="preserve"> Done Result Unknown </w:t>
            </w:r>
            <w:r w:rsidR="00FC3CFC" w:rsidRPr="00FC3CFC">
              <w:rPr>
                <w:rFonts w:ascii="Arial" w:hAnsi="Arial" w:cs="Arial"/>
                <w:color w:val="7030A0"/>
              </w:rPr>
              <w:t>{</w:t>
            </w:r>
            <w:r w:rsidRPr="00FC3CFC">
              <w:rPr>
                <w:rFonts w:ascii="Arial" w:hAnsi="Arial" w:cs="Arial"/>
                <w:color w:val="7030A0"/>
              </w:rPr>
              <w:t>PHC2092</w:t>
            </w:r>
            <w:r w:rsidR="00FC3CFC" w:rsidRPr="00FC3CFC">
              <w:rPr>
                <w:rFonts w:ascii="Arial" w:hAnsi="Arial" w:cs="Arial"/>
                <w:color w:val="7030A0"/>
              </w:rPr>
              <w:t>}</w:t>
            </w:r>
            <w:r w:rsidRPr="00FC3CFC">
              <w:rPr>
                <w:rFonts w:ascii="Arial" w:hAnsi="Arial" w:cs="Arial"/>
                <w:color w:val="7030A0"/>
              </w:rPr>
              <w:t xml:space="preserve"> </w:t>
            </w:r>
          </w:p>
        </w:tc>
      </w:tr>
      <w:tr w:rsidR="00AE06AF" w14:paraId="2B32E140" w14:textId="77777777" w:rsidTr="005716B2">
        <w:tc>
          <w:tcPr>
            <w:tcW w:w="8905" w:type="dxa"/>
            <w:shd w:val="clear" w:color="auto" w:fill="9CC2E5" w:themeFill="accent1" w:themeFillTint="99"/>
          </w:tcPr>
          <w:p w14:paraId="05B927A7" w14:textId="77777777" w:rsidR="00AE06AF" w:rsidRPr="00AE06AF" w:rsidRDefault="00AE06AF" w:rsidP="00AE06AF">
            <w:pPr>
              <w:pStyle w:val="Overview"/>
              <w:spacing w:after="0"/>
              <w:ind w:left="0" w:firstLine="0"/>
              <w:jc w:val="both"/>
              <w:rPr>
                <w:rStyle w:val="DataItemValue"/>
                <w:rFonts w:ascii="Arial" w:hAnsi="Arial" w:cs="Arial"/>
                <w:b/>
                <w:u w:val="none"/>
              </w:rPr>
            </w:pPr>
            <w:r w:rsidRPr="00AE06AF">
              <w:rPr>
                <w:rStyle w:val="DataItemValue"/>
                <w:rFonts w:ascii="Arial" w:hAnsi="Arial" w:cs="Arial"/>
                <w:b/>
                <w:u w:val="none"/>
              </w:rPr>
              <w:t>AND</w:t>
            </w:r>
          </w:p>
        </w:tc>
      </w:tr>
      <w:tr w:rsidR="00AE06AF" w14:paraId="26B7A706" w14:textId="77777777" w:rsidTr="00AE06AF">
        <w:tc>
          <w:tcPr>
            <w:tcW w:w="8905" w:type="dxa"/>
          </w:tcPr>
          <w:p w14:paraId="59F814D6" w14:textId="1A6956A4" w:rsidR="00AE06AF" w:rsidRPr="00AE06AF" w:rsidRDefault="00277F61" w:rsidP="00AE06AF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 every t</w:t>
            </w:r>
            <w:r w:rsidR="00AE06AF" w:rsidRPr="00AE06AF">
              <w:rPr>
                <w:rFonts w:ascii="Arial" w:hAnsi="Arial" w:cs="Arial"/>
                <w:sz w:val="22"/>
              </w:rPr>
              <w:t xml:space="preserve">est type [INV290] = NAA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="00AE06AF" w:rsidRPr="000635FF">
              <w:rPr>
                <w:rFonts w:ascii="Arial" w:hAnsi="Arial" w:cs="Arial"/>
                <w:color w:val="7030A0"/>
                <w:sz w:val="22"/>
              </w:rPr>
              <w:t>LAB673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1D44459D" w14:textId="77777777" w:rsidR="00AE06AF" w:rsidRDefault="00AE06AF" w:rsidP="00AE06AF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AE06AF">
              <w:rPr>
                <w:rFonts w:ascii="Arial" w:hAnsi="Arial" w:cs="Arial"/>
                <w:color w:val="333333"/>
              </w:rPr>
              <w:t>Test Result [INV291] is one of the following:</w:t>
            </w:r>
          </w:p>
          <w:p w14:paraId="4C1FF402" w14:textId="77777777" w:rsidR="000635FF" w:rsidRPr="00AE06AF" w:rsidRDefault="000635FF" w:rsidP="000635FF">
            <w:pPr>
              <w:pStyle w:val="OverviewBullet"/>
              <w:ind w:left="1080" w:firstLine="360"/>
              <w:rPr>
                <w:rStyle w:val="DataItemValue"/>
                <w:rFonts w:ascii="Arial" w:hAnsi="Arial" w:cs="Arial"/>
                <w:szCs w:val="22"/>
                <w:u w:val="none"/>
              </w:rPr>
            </w:pPr>
            <w:r w:rsidRPr="00AE06AF">
              <w:rPr>
                <w:rStyle w:val="DataItemValue"/>
                <w:rFonts w:ascii="Arial" w:hAnsi="Arial" w:cs="Arial"/>
                <w:szCs w:val="22"/>
                <w:u w:val="none"/>
              </w:rPr>
              <w:t>Negative</w:t>
            </w:r>
            <w:r w:rsidRPr="00AE06AF">
              <w:rPr>
                <w:rFonts w:ascii="Arial" w:hAnsi="Arial" w:cs="Arial"/>
                <w:szCs w:val="22"/>
              </w:rPr>
              <w:t xml:space="preserve"> </w:t>
            </w:r>
            <w:r w:rsidRPr="00FC3CFC">
              <w:rPr>
                <w:rFonts w:ascii="Arial" w:hAnsi="Arial" w:cs="Arial"/>
                <w:color w:val="7030A0"/>
                <w:szCs w:val="22"/>
              </w:rPr>
              <w:t xml:space="preserve">{260385009} </w:t>
            </w:r>
            <w:r w:rsidRPr="00AE06AF">
              <w:rPr>
                <w:rFonts w:ascii="Arial" w:hAnsi="Arial" w:cs="Arial"/>
                <w:b/>
                <w:szCs w:val="22"/>
              </w:rPr>
              <w:t>OR</w:t>
            </w:r>
          </w:p>
          <w:p w14:paraId="00E0D3B6" w14:textId="77777777" w:rsidR="000635FF" w:rsidRPr="00AE06AF" w:rsidRDefault="000635FF" w:rsidP="000635FF">
            <w:pPr>
              <w:pStyle w:val="ListParagraph"/>
              <w:ind w:left="720" w:firstLine="720"/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AE06AF">
              <w:rPr>
                <w:rFonts w:ascii="Arial" w:hAnsi="Arial" w:cs="Arial"/>
                <w:color w:val="333333"/>
                <w:sz w:val="22"/>
              </w:rPr>
              <w:t xml:space="preserve">Not Done </w:t>
            </w:r>
            <w:r w:rsidRPr="00FC3CFC">
              <w:rPr>
                <w:rFonts w:ascii="Arial" w:hAnsi="Arial" w:cs="Arial"/>
                <w:color w:val="7030A0"/>
                <w:sz w:val="22"/>
              </w:rPr>
              <w:t xml:space="preserve">{385660001} </w:t>
            </w:r>
            <w:r w:rsidRPr="00AE06AF">
              <w:rPr>
                <w:rFonts w:ascii="Arial" w:hAnsi="Arial" w:cs="Arial"/>
                <w:b/>
                <w:color w:val="333333"/>
                <w:sz w:val="22"/>
              </w:rPr>
              <w:t xml:space="preserve">OR </w:t>
            </w:r>
          </w:p>
          <w:p w14:paraId="4C269E92" w14:textId="77777777" w:rsidR="000635FF" w:rsidRPr="00AE06AF" w:rsidRDefault="000635FF" w:rsidP="000635FF">
            <w:pPr>
              <w:pStyle w:val="ListParagraph"/>
              <w:ind w:left="720" w:firstLine="720"/>
              <w:contextualSpacing/>
              <w:rPr>
                <w:rFonts w:ascii="Arial" w:hAnsi="Arial" w:cs="Arial"/>
                <w:b/>
                <w:color w:val="333333"/>
                <w:sz w:val="22"/>
              </w:rPr>
            </w:pPr>
            <w:r w:rsidRPr="00AE06AF">
              <w:rPr>
                <w:rFonts w:ascii="Arial" w:hAnsi="Arial" w:cs="Arial"/>
                <w:color w:val="333333"/>
                <w:sz w:val="22"/>
              </w:rPr>
              <w:t xml:space="preserve">Unknown </w:t>
            </w:r>
            <w:r w:rsidRPr="00FC3CFC">
              <w:rPr>
                <w:rFonts w:ascii="Arial" w:hAnsi="Arial" w:cs="Arial"/>
                <w:color w:val="7030A0"/>
                <w:sz w:val="22"/>
              </w:rPr>
              <w:t xml:space="preserve">{UNK} </w:t>
            </w:r>
            <w:r w:rsidRPr="00AE06AF">
              <w:rPr>
                <w:rFonts w:ascii="Arial" w:hAnsi="Arial" w:cs="Arial"/>
                <w:b/>
                <w:color w:val="333333"/>
                <w:sz w:val="22"/>
              </w:rPr>
              <w:t>OR</w:t>
            </w:r>
          </w:p>
          <w:p w14:paraId="009E1C63" w14:textId="77777777" w:rsidR="000635FF" w:rsidRPr="00AE06AF" w:rsidRDefault="000635FF" w:rsidP="000635FF">
            <w:pPr>
              <w:ind w:left="1440"/>
              <w:contextualSpacing/>
              <w:rPr>
                <w:rFonts w:ascii="Arial" w:hAnsi="Arial" w:cs="Arial"/>
                <w:b/>
                <w:color w:val="333333"/>
              </w:rPr>
            </w:pPr>
            <w:r w:rsidRPr="00AE06AF">
              <w:rPr>
                <w:rFonts w:ascii="Arial" w:hAnsi="Arial" w:cs="Arial"/>
                <w:color w:val="333333"/>
              </w:rPr>
              <w:t xml:space="preserve">Indeterminate </w:t>
            </w:r>
            <w:r w:rsidRPr="00FC3CFC">
              <w:rPr>
                <w:rFonts w:ascii="Arial" w:hAnsi="Arial" w:cs="Arial"/>
                <w:color w:val="7030A0"/>
              </w:rPr>
              <w:t xml:space="preserve">{82334004} </w:t>
            </w:r>
            <w:r w:rsidRPr="00AE06AF">
              <w:rPr>
                <w:rFonts w:ascii="Arial" w:hAnsi="Arial" w:cs="Arial"/>
                <w:b/>
                <w:color w:val="333333"/>
              </w:rPr>
              <w:t>OR</w:t>
            </w:r>
          </w:p>
          <w:p w14:paraId="4CB3BCA2" w14:textId="77777777" w:rsidR="000635FF" w:rsidRPr="00AE06AF" w:rsidRDefault="000635FF" w:rsidP="000635FF">
            <w:pPr>
              <w:ind w:left="1440"/>
              <w:contextualSpacing/>
              <w:rPr>
                <w:rFonts w:ascii="Arial" w:hAnsi="Arial" w:cs="Arial"/>
                <w:b/>
                <w:color w:val="333333"/>
              </w:rPr>
            </w:pPr>
            <w:r w:rsidRPr="00AE06AF">
              <w:rPr>
                <w:rFonts w:ascii="Arial" w:hAnsi="Arial" w:cs="Arial"/>
                <w:color w:val="333333"/>
              </w:rPr>
              <w:t xml:space="preserve">Refused </w:t>
            </w:r>
            <w:r w:rsidRPr="00FC3CFC">
              <w:rPr>
                <w:rFonts w:ascii="Arial" w:hAnsi="Arial" w:cs="Arial"/>
                <w:color w:val="7030A0"/>
              </w:rPr>
              <w:t xml:space="preserve">{443390004} </w:t>
            </w:r>
            <w:r w:rsidRPr="00AE06AF">
              <w:rPr>
                <w:rFonts w:ascii="Arial" w:hAnsi="Arial" w:cs="Arial"/>
                <w:b/>
                <w:color w:val="333333"/>
              </w:rPr>
              <w:t>OR</w:t>
            </w:r>
          </w:p>
          <w:p w14:paraId="421FE1DD" w14:textId="77777777" w:rsidR="003F17A8" w:rsidRDefault="003F17A8" w:rsidP="003F17A8">
            <w:pPr>
              <w:ind w:left="1440"/>
              <w:contextualSpacing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 w:rsidRPr="006776FA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 xml:space="preserve">Not Offered </w:t>
            </w:r>
            <w:r w:rsidRPr="006776FA">
              <w:rPr>
                <w:rFonts w:ascii="Helvetica" w:hAnsi="Helvetica"/>
                <w:color w:val="7030A0"/>
                <w:sz w:val="21"/>
                <w:szCs w:val="21"/>
                <w:highlight w:val="yellow"/>
              </w:rPr>
              <w:t>{410530007}</w:t>
            </w:r>
            <w:r w:rsidRPr="006776FA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 xml:space="preserve"> </w:t>
            </w:r>
            <w:r w:rsidRPr="006776FA">
              <w:rPr>
                <w:rFonts w:ascii="Helvetica" w:hAnsi="Helvetica"/>
                <w:b/>
                <w:color w:val="333333"/>
                <w:sz w:val="21"/>
                <w:szCs w:val="21"/>
                <w:highlight w:val="yellow"/>
              </w:rPr>
              <w:t>OR</w:t>
            </w:r>
            <w:r>
              <w:rPr>
                <w:rFonts w:ascii="Helvetica" w:hAnsi="Helvetica"/>
                <w:b/>
                <w:color w:val="333333"/>
                <w:sz w:val="21"/>
                <w:szCs w:val="21"/>
              </w:rPr>
              <w:t xml:space="preserve">  </w:t>
            </w:r>
          </w:p>
          <w:p w14:paraId="3C626B35" w14:textId="2658754F" w:rsidR="001D5E37" w:rsidRPr="00AE06AF" w:rsidRDefault="000635FF" w:rsidP="000635FF">
            <w:pPr>
              <w:ind w:left="1440"/>
              <w:contextualSpacing/>
              <w:rPr>
                <w:rStyle w:val="DataItemValue"/>
                <w:rFonts w:ascii="Arial" w:hAnsi="Arial" w:cs="Arial"/>
                <w:color w:val="333333"/>
                <w:u w:val="none"/>
              </w:rPr>
            </w:pPr>
            <w:r w:rsidRPr="00AE06AF">
              <w:rPr>
                <w:rFonts w:ascii="Arial" w:hAnsi="Arial" w:cs="Arial"/>
                <w:color w:val="333333"/>
              </w:rPr>
              <w:t>Test</w:t>
            </w:r>
            <w:r>
              <w:rPr>
                <w:rFonts w:ascii="Arial" w:hAnsi="Arial" w:cs="Arial"/>
                <w:color w:val="333333"/>
              </w:rPr>
              <w:t xml:space="preserve"> Done Result Unknown </w:t>
            </w:r>
            <w:r w:rsidRPr="00FC3CFC">
              <w:rPr>
                <w:rFonts w:ascii="Arial" w:hAnsi="Arial" w:cs="Arial"/>
                <w:color w:val="7030A0"/>
              </w:rPr>
              <w:t>{PHC2092}</w:t>
            </w:r>
          </w:p>
        </w:tc>
      </w:tr>
      <w:tr w:rsidR="00AE06AF" w14:paraId="0B3DDC34" w14:textId="77777777" w:rsidTr="005716B2">
        <w:tc>
          <w:tcPr>
            <w:tcW w:w="8905" w:type="dxa"/>
            <w:shd w:val="clear" w:color="auto" w:fill="9CC2E5" w:themeFill="accent1" w:themeFillTint="99"/>
          </w:tcPr>
          <w:p w14:paraId="6E8F51B1" w14:textId="77777777" w:rsidR="00AE06AF" w:rsidRPr="00AE06AF" w:rsidRDefault="00AE06AF" w:rsidP="00AE06AF">
            <w:pPr>
              <w:pStyle w:val="Overview"/>
              <w:spacing w:after="0"/>
              <w:ind w:left="0" w:firstLine="0"/>
              <w:jc w:val="both"/>
              <w:rPr>
                <w:rStyle w:val="DataItemValue"/>
                <w:rFonts w:ascii="Arial" w:hAnsi="Arial" w:cs="Arial"/>
                <w:b/>
                <w:u w:val="none"/>
              </w:rPr>
            </w:pPr>
            <w:r w:rsidRPr="00AE06AF">
              <w:rPr>
                <w:rStyle w:val="DataItemValue"/>
                <w:rFonts w:ascii="Arial" w:hAnsi="Arial" w:cs="Arial"/>
                <w:b/>
                <w:u w:val="none"/>
              </w:rPr>
              <w:t>AND</w:t>
            </w:r>
          </w:p>
        </w:tc>
      </w:tr>
      <w:tr w:rsidR="00AE06AF" w14:paraId="0E7AA1DE" w14:textId="77777777" w:rsidTr="00AE06AF">
        <w:tc>
          <w:tcPr>
            <w:tcW w:w="8905" w:type="dxa"/>
          </w:tcPr>
          <w:p w14:paraId="1DA1C2C7" w14:textId="0AAE32ED" w:rsidR="00AE06AF" w:rsidRPr="003A0849" w:rsidRDefault="00277F61" w:rsidP="003A0849">
            <w:pPr>
              <w:ind w:left="7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any </w:t>
            </w:r>
            <w:r w:rsidR="00647652">
              <w:rPr>
                <w:rFonts w:ascii="Arial" w:hAnsi="Arial" w:cs="Arial"/>
              </w:rPr>
              <w:t xml:space="preserve">chest imaging </w:t>
            </w:r>
            <w:r>
              <w:rPr>
                <w:rFonts w:ascii="Arial" w:hAnsi="Arial" w:cs="Arial"/>
              </w:rPr>
              <w:t>s</w:t>
            </w:r>
            <w:r w:rsidR="00AE06AF" w:rsidRPr="003A0849">
              <w:rPr>
                <w:rFonts w:ascii="Arial" w:hAnsi="Arial" w:cs="Arial"/>
              </w:rPr>
              <w:t xml:space="preserve">tudy </w:t>
            </w:r>
            <w:r>
              <w:rPr>
                <w:rFonts w:ascii="Arial" w:hAnsi="Arial" w:cs="Arial"/>
              </w:rPr>
              <w:t>t</w:t>
            </w:r>
            <w:r w:rsidR="00AE06AF" w:rsidRPr="003A0849">
              <w:rPr>
                <w:rFonts w:ascii="Arial" w:hAnsi="Arial" w:cs="Arial"/>
              </w:rPr>
              <w:t xml:space="preserve">ype [LAB677] </w:t>
            </w:r>
            <w:r w:rsidRPr="005716B2">
              <w:rPr>
                <w:rFonts w:ascii="Arial" w:hAnsi="Arial" w:cs="Arial"/>
                <w:b/>
                <w:color w:val="333333"/>
              </w:rPr>
              <w:t>AND</w:t>
            </w:r>
            <w:r w:rsidRPr="00C21396" w:rsidDel="00277F61">
              <w:rPr>
                <w:rFonts w:ascii="Arial" w:hAnsi="Arial" w:cs="Arial"/>
              </w:rPr>
              <w:t xml:space="preserve"> </w:t>
            </w:r>
          </w:p>
          <w:p w14:paraId="4FD08B3E" w14:textId="6FA12D27" w:rsidR="00AE06AF" w:rsidRPr="005716B2" w:rsidRDefault="00AE06AF" w:rsidP="005716B2">
            <w:pPr>
              <w:ind w:left="1080"/>
              <w:contextualSpacing/>
              <w:rPr>
                <w:rStyle w:val="DataItemValue"/>
                <w:rFonts w:ascii="Arial" w:hAnsi="Arial" w:cs="Arial"/>
                <w:color w:val="333333"/>
                <w:u w:val="none"/>
              </w:rPr>
            </w:pPr>
            <w:r w:rsidRPr="005716B2">
              <w:rPr>
                <w:rFonts w:ascii="Arial" w:hAnsi="Arial" w:cs="Arial"/>
                <w:color w:val="333333"/>
              </w:rPr>
              <w:t xml:space="preserve">Study Result [LAB679] = </w:t>
            </w:r>
            <w:r w:rsidRPr="005716B2">
              <w:rPr>
                <w:rFonts w:ascii="Arial" w:hAnsi="Arial" w:cs="Arial"/>
              </w:rPr>
              <w:t xml:space="preserve">Consistent with TB </w:t>
            </w:r>
            <w:r w:rsidR="000635FF" w:rsidRPr="000635FF">
              <w:rPr>
                <w:rFonts w:ascii="Arial" w:hAnsi="Arial" w:cs="Arial"/>
                <w:color w:val="7030A0"/>
              </w:rPr>
              <w:t>{</w:t>
            </w:r>
            <w:r w:rsidRPr="000635FF">
              <w:rPr>
                <w:rFonts w:ascii="Arial" w:hAnsi="Arial" w:cs="Arial"/>
                <w:color w:val="7030A0"/>
              </w:rPr>
              <w:t>PHC1873</w:t>
            </w:r>
            <w:r w:rsidR="000635FF" w:rsidRPr="000635FF">
              <w:rPr>
                <w:rFonts w:ascii="Arial" w:hAnsi="Arial" w:cs="Arial"/>
                <w:color w:val="7030A0"/>
              </w:rPr>
              <w:t>}</w:t>
            </w:r>
          </w:p>
        </w:tc>
      </w:tr>
      <w:tr w:rsidR="00AE06AF" w14:paraId="549D3414" w14:textId="77777777" w:rsidTr="005716B2">
        <w:tc>
          <w:tcPr>
            <w:tcW w:w="8905" w:type="dxa"/>
            <w:shd w:val="clear" w:color="auto" w:fill="9CC2E5" w:themeFill="accent1" w:themeFillTint="99"/>
          </w:tcPr>
          <w:p w14:paraId="11A07B0C" w14:textId="77777777" w:rsidR="00AE06AF" w:rsidRPr="00AE06AF" w:rsidRDefault="00AE06AF" w:rsidP="00AE06AF">
            <w:pPr>
              <w:pStyle w:val="Overview"/>
              <w:spacing w:after="0"/>
              <w:ind w:left="0" w:firstLine="0"/>
              <w:jc w:val="both"/>
              <w:rPr>
                <w:rStyle w:val="DataItemValue"/>
                <w:rFonts w:ascii="Arial" w:hAnsi="Arial" w:cs="Arial"/>
                <w:b/>
                <w:u w:val="none"/>
              </w:rPr>
            </w:pPr>
            <w:r>
              <w:rPr>
                <w:rStyle w:val="DataItemValue"/>
                <w:rFonts w:ascii="Arial" w:hAnsi="Arial" w:cs="Arial"/>
                <w:b/>
                <w:u w:val="none"/>
              </w:rPr>
              <w:t>AND</w:t>
            </w:r>
          </w:p>
        </w:tc>
      </w:tr>
      <w:tr w:rsidR="00AE06AF" w14:paraId="520992F7" w14:textId="77777777" w:rsidTr="00AE06AF">
        <w:tc>
          <w:tcPr>
            <w:tcW w:w="8905" w:type="dxa"/>
          </w:tcPr>
          <w:p w14:paraId="2DE3D05D" w14:textId="0EDBEADE" w:rsidR="00AE06AF" w:rsidRPr="005716B2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sz w:val="22"/>
              </w:rPr>
              <w:t xml:space="preserve">Test type [INV290] = Tuberculin Skin Test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TB119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  <w:r w:rsidRPr="000635FF">
              <w:rPr>
                <w:rFonts w:ascii="Arial" w:hAnsi="Arial" w:cs="Arial"/>
                <w:color w:val="7030A0"/>
                <w:sz w:val="22"/>
              </w:rPr>
              <w:t xml:space="preserve"> </w:t>
            </w:r>
            <w:r w:rsidRPr="005716B2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17BD453F" w14:textId="7A476766" w:rsidR="00AE06AF" w:rsidRPr="005716B2" w:rsidRDefault="00AE06AF" w:rsidP="005716B2">
            <w:pPr>
              <w:pStyle w:val="ListParagraph"/>
              <w:ind w:left="720"/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color w:val="333333"/>
                <w:sz w:val="22"/>
              </w:rPr>
              <w:t xml:space="preserve">Test Result [INV291] = Positive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10828004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531643F9" w14:textId="77777777" w:rsidR="00AE06AF" w:rsidRPr="005716B2" w:rsidRDefault="00AE06AF" w:rsidP="00AE06AF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5716B2">
              <w:rPr>
                <w:rFonts w:ascii="Arial" w:hAnsi="Arial" w:cs="Arial"/>
                <w:color w:val="333333"/>
              </w:rPr>
              <w:t xml:space="preserve">     </w:t>
            </w:r>
            <w:r w:rsidRPr="005716B2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183A893E" w14:textId="436679C5" w:rsidR="00AE06AF" w:rsidRPr="005716B2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sz w:val="22"/>
              </w:rPr>
              <w:t xml:space="preserve">Test type [INV290] = IGRA-QFT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LAB671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  <w:r w:rsidRPr="000635FF">
              <w:rPr>
                <w:rFonts w:ascii="Arial" w:hAnsi="Arial" w:cs="Arial"/>
                <w:color w:val="7030A0"/>
                <w:sz w:val="22"/>
              </w:rPr>
              <w:t xml:space="preserve"> </w:t>
            </w:r>
            <w:r w:rsidRPr="005716B2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18AFC493" w14:textId="1CBE32F5" w:rsidR="00AE06AF" w:rsidRPr="005716B2" w:rsidRDefault="00AE06AF" w:rsidP="00AE06AF">
            <w:pPr>
              <w:pStyle w:val="ListParagraph"/>
              <w:ind w:left="720"/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color w:val="333333"/>
                <w:sz w:val="22"/>
              </w:rPr>
              <w:t xml:space="preserve">Test Result [INV291] = Positive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{10828004}</w:t>
            </w:r>
          </w:p>
          <w:p w14:paraId="2A1505F5" w14:textId="77777777" w:rsidR="00AE06AF" w:rsidRPr="005716B2" w:rsidRDefault="00AE06AF" w:rsidP="00AE06AF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5716B2">
              <w:rPr>
                <w:rFonts w:ascii="Arial" w:hAnsi="Arial" w:cs="Arial"/>
                <w:color w:val="333333"/>
              </w:rPr>
              <w:t xml:space="preserve">     </w:t>
            </w:r>
            <w:r w:rsidRPr="005716B2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03925795" w14:textId="758E3D71" w:rsidR="00AE06AF" w:rsidRPr="005716B2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sz w:val="22"/>
              </w:rPr>
              <w:t>Test type [INV290] = IGRA-</w:t>
            </w:r>
            <w:proofErr w:type="spellStart"/>
            <w:r w:rsidRPr="005716B2">
              <w:rPr>
                <w:rFonts w:ascii="Arial" w:hAnsi="Arial" w:cs="Arial"/>
                <w:sz w:val="22"/>
              </w:rPr>
              <w:t>TSpot</w:t>
            </w:r>
            <w:proofErr w:type="spellEnd"/>
            <w:r w:rsidRPr="005716B2">
              <w:rPr>
                <w:rFonts w:ascii="Arial" w:hAnsi="Arial" w:cs="Arial"/>
                <w:sz w:val="22"/>
              </w:rPr>
              <w:t xml:space="preserve">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LAB672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  <w:r w:rsidRPr="005716B2">
              <w:rPr>
                <w:rFonts w:ascii="Arial" w:hAnsi="Arial" w:cs="Arial"/>
                <w:color w:val="333333"/>
                <w:sz w:val="22"/>
              </w:rPr>
              <w:t xml:space="preserve"> </w:t>
            </w:r>
            <w:r w:rsidRPr="005716B2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20369EDC" w14:textId="1D4FF5E0" w:rsidR="00AE06AF" w:rsidRPr="005716B2" w:rsidRDefault="00AE06AF" w:rsidP="00AE06AF">
            <w:pPr>
              <w:pStyle w:val="ListParagraph"/>
              <w:ind w:left="720"/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color w:val="333333"/>
                <w:sz w:val="22"/>
              </w:rPr>
              <w:t xml:space="preserve">Test Result [INV291] = Positive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{10828004}</w:t>
            </w:r>
          </w:p>
          <w:p w14:paraId="6A792C72" w14:textId="77777777" w:rsidR="00AE06AF" w:rsidRPr="005716B2" w:rsidRDefault="00AE06AF" w:rsidP="00AE06AF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5716B2">
              <w:rPr>
                <w:rFonts w:ascii="Arial" w:hAnsi="Arial" w:cs="Arial"/>
                <w:color w:val="333333"/>
              </w:rPr>
              <w:t xml:space="preserve">     </w:t>
            </w:r>
            <w:r w:rsidRPr="005716B2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45AAF90A" w14:textId="4886979E" w:rsidR="00AE06AF" w:rsidRPr="005716B2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sz w:val="22"/>
              </w:rPr>
              <w:t xml:space="preserve">Test type [INV290] = Other IGRA test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LAB720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  <w:r w:rsidRPr="000635FF">
              <w:rPr>
                <w:rFonts w:ascii="Arial" w:hAnsi="Arial" w:cs="Arial"/>
                <w:color w:val="7030A0"/>
                <w:sz w:val="22"/>
              </w:rPr>
              <w:t xml:space="preserve"> </w:t>
            </w:r>
            <w:r w:rsidRPr="005716B2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4B20D67D" w14:textId="2F7D50B7" w:rsidR="00AE06AF" w:rsidRPr="005716B2" w:rsidRDefault="00AE06AF" w:rsidP="00AE06AF">
            <w:pPr>
              <w:pStyle w:val="ListParagraph"/>
              <w:ind w:left="720"/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color w:val="333333"/>
                <w:sz w:val="22"/>
              </w:rPr>
              <w:t xml:space="preserve">Test Result [INV291] = Positive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{10828004}</w:t>
            </w:r>
          </w:p>
          <w:p w14:paraId="45D15BCA" w14:textId="77777777" w:rsidR="00AE06AF" w:rsidRPr="005716B2" w:rsidRDefault="00AE06AF" w:rsidP="00AE06AF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5716B2">
              <w:rPr>
                <w:rFonts w:ascii="Arial" w:hAnsi="Arial" w:cs="Arial"/>
                <w:color w:val="333333"/>
              </w:rPr>
              <w:t xml:space="preserve">     </w:t>
            </w:r>
            <w:r w:rsidRPr="005716B2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0BBB412F" w14:textId="6F1AE1E9" w:rsidR="00AE06AF" w:rsidRPr="005716B2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sz w:val="22"/>
              </w:rPr>
              <w:t xml:space="preserve">Test type [INV290] = IGRA-Unknown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71773-6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  <w:r w:rsidRPr="000635FF">
              <w:rPr>
                <w:rFonts w:ascii="Arial" w:hAnsi="Arial" w:cs="Arial"/>
                <w:color w:val="7030A0"/>
                <w:sz w:val="22"/>
              </w:rPr>
              <w:t xml:space="preserve"> </w:t>
            </w:r>
            <w:r w:rsidRPr="005716B2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29C051A9" w14:textId="362D89B5" w:rsidR="00AE06AF" w:rsidRPr="005716B2" w:rsidRDefault="00AE06AF" w:rsidP="005716B2">
            <w:pPr>
              <w:pStyle w:val="ListParagraph"/>
              <w:ind w:left="720"/>
              <w:contextualSpacing/>
              <w:rPr>
                <w:rStyle w:val="DataItemValue"/>
                <w:rFonts w:ascii="Arial" w:hAnsi="Arial" w:cs="Arial"/>
                <w:color w:val="333333"/>
                <w:sz w:val="22"/>
                <w:u w:val="none"/>
              </w:rPr>
            </w:pPr>
            <w:r w:rsidRPr="005716B2">
              <w:rPr>
                <w:rFonts w:ascii="Arial" w:hAnsi="Arial" w:cs="Arial"/>
                <w:color w:val="333333"/>
                <w:sz w:val="22"/>
              </w:rPr>
              <w:t xml:space="preserve">Test Result [INV291] = Positive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{10828004}</w:t>
            </w:r>
          </w:p>
        </w:tc>
      </w:tr>
      <w:tr w:rsidR="00AE06AF" w14:paraId="4C52D297" w14:textId="77777777" w:rsidTr="005716B2">
        <w:tc>
          <w:tcPr>
            <w:tcW w:w="8905" w:type="dxa"/>
            <w:shd w:val="clear" w:color="auto" w:fill="9CC2E5" w:themeFill="accent1" w:themeFillTint="99"/>
          </w:tcPr>
          <w:p w14:paraId="5457EE03" w14:textId="77777777" w:rsidR="00AE06AF" w:rsidRPr="00AE06AF" w:rsidRDefault="00AE06AF" w:rsidP="00AE06AF">
            <w:pPr>
              <w:pStyle w:val="Overview"/>
              <w:spacing w:after="0"/>
              <w:ind w:left="0" w:firstLine="0"/>
              <w:jc w:val="both"/>
              <w:rPr>
                <w:rStyle w:val="DataItemValue"/>
                <w:rFonts w:ascii="Arial" w:hAnsi="Arial" w:cs="Arial"/>
                <w:b/>
                <w:u w:val="none"/>
              </w:rPr>
            </w:pPr>
            <w:r>
              <w:rPr>
                <w:rStyle w:val="DataItemValue"/>
                <w:rFonts w:ascii="Arial" w:hAnsi="Arial" w:cs="Arial"/>
                <w:b/>
                <w:u w:val="none"/>
              </w:rPr>
              <w:t>AND</w:t>
            </w:r>
            <w:r w:rsidR="005716B2">
              <w:rPr>
                <w:rStyle w:val="DataItemValue"/>
                <w:rFonts w:ascii="Arial" w:hAnsi="Arial" w:cs="Arial"/>
                <w:b/>
                <w:u w:val="none"/>
              </w:rPr>
              <w:t xml:space="preserve"> – At least 2 of the following</w:t>
            </w:r>
          </w:p>
        </w:tc>
      </w:tr>
      <w:tr w:rsidR="00AE06AF" w14:paraId="31224815" w14:textId="77777777" w:rsidTr="00AE06AF">
        <w:tc>
          <w:tcPr>
            <w:tcW w:w="8905" w:type="dxa"/>
          </w:tcPr>
          <w:p w14:paraId="2065BB1B" w14:textId="221FDCB6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</w:t>
            </w:r>
            <w:r w:rsidRPr="002D5A79">
              <w:rPr>
                <w:rFonts w:ascii="Arial" w:hAnsi="Arial" w:cs="Arial"/>
                <w:color w:val="333333"/>
                <w:sz w:val="22"/>
              </w:rPr>
              <w:t>Amikacin</w:t>
            </w:r>
            <w:r w:rsidRPr="002D5A79">
              <w:rPr>
                <w:rFonts w:ascii="Arial" w:hAnsi="Arial" w:cs="Arial"/>
                <w:sz w:val="22"/>
              </w:rPr>
              <w:t xml:space="preserve">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641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  <w:r w:rsidRPr="000635FF">
              <w:rPr>
                <w:rFonts w:ascii="Arial" w:hAnsi="Arial" w:cs="Arial"/>
                <w:b/>
                <w:color w:val="7030A0"/>
                <w:sz w:val="22"/>
              </w:rPr>
              <w:t xml:space="preserve"> </w:t>
            </w:r>
          </w:p>
          <w:p w14:paraId="79C7C2E3" w14:textId="5084F131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</w:t>
            </w:r>
            <w:r w:rsidRPr="000635FF">
              <w:rPr>
                <w:rFonts w:ascii="Arial" w:hAnsi="Arial" w:cs="Arial"/>
                <w:color w:val="7030A0"/>
              </w:rPr>
              <w:t>Y</w:t>
            </w:r>
            <w:r w:rsidR="000635FF" w:rsidRPr="000635FF">
              <w:rPr>
                <w:rFonts w:ascii="Arial" w:hAnsi="Arial" w:cs="Arial"/>
                <w:color w:val="7030A0"/>
              </w:rPr>
              <w:t>}</w:t>
            </w:r>
            <w:r w:rsidRPr="000635FF">
              <w:rPr>
                <w:rFonts w:ascii="Arial" w:hAnsi="Arial" w:cs="Arial"/>
                <w:color w:val="7030A0"/>
              </w:rPr>
              <w:t xml:space="preserve"> </w:t>
            </w:r>
          </w:p>
          <w:p w14:paraId="7F8C74A0" w14:textId="77777777" w:rsidR="00AE06AF" w:rsidRPr="002D5A79" w:rsidRDefault="005716B2" w:rsidP="005716B2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4A630932" w14:textId="7AF77AE2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</w:t>
            </w:r>
            <w:r w:rsidRPr="002D5A79">
              <w:rPr>
                <w:rFonts w:ascii="Arial" w:hAnsi="Arial" w:cs="Arial"/>
                <w:color w:val="333333"/>
                <w:sz w:val="22"/>
              </w:rPr>
              <w:t>Para-</w:t>
            </w:r>
            <w:proofErr w:type="spellStart"/>
            <w:r w:rsidRPr="002D5A79">
              <w:rPr>
                <w:rFonts w:ascii="Arial" w:hAnsi="Arial" w:cs="Arial"/>
                <w:color w:val="333333"/>
                <w:sz w:val="22"/>
              </w:rPr>
              <w:t>Aminosalicylicacid</w:t>
            </w:r>
            <w:proofErr w:type="spellEnd"/>
            <w:r w:rsidRPr="002D5A79">
              <w:rPr>
                <w:rFonts w:ascii="Arial" w:hAnsi="Arial" w:cs="Arial"/>
                <w:sz w:val="22"/>
              </w:rPr>
              <w:t xml:space="preserve">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7833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5464B2BB" w14:textId="584B0AEE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36299B88" w14:textId="77777777" w:rsidR="00AE06AF" w:rsidRPr="002D5A79" w:rsidRDefault="002D5A79" w:rsidP="002D5A79">
            <w:pPr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lastRenderedPageBreak/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754083F3" w14:textId="0D9D94D2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</w:t>
            </w:r>
            <w:proofErr w:type="spellStart"/>
            <w:r w:rsidRPr="002D5A79">
              <w:rPr>
                <w:rFonts w:ascii="Arial" w:hAnsi="Arial" w:cs="Arial"/>
                <w:color w:val="333333"/>
                <w:sz w:val="22"/>
              </w:rPr>
              <w:t>Bedaquiline</w:t>
            </w:r>
            <w:proofErr w:type="spellEnd"/>
            <w:r w:rsidRPr="002D5A79">
              <w:rPr>
                <w:rFonts w:ascii="Arial" w:hAnsi="Arial" w:cs="Arial"/>
                <w:sz w:val="22"/>
              </w:rPr>
              <w:t xml:space="preserve">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1364504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4712EF6C" w14:textId="62014296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3C77DCAC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5D59958A" w14:textId="462B75F8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</w:t>
            </w:r>
            <w:r w:rsidRPr="002D5A79">
              <w:rPr>
                <w:rFonts w:ascii="Arial" w:hAnsi="Arial" w:cs="Arial"/>
                <w:color w:val="333333"/>
                <w:sz w:val="22"/>
              </w:rPr>
              <w:t>Capreomycin</w:t>
            </w:r>
            <w:r w:rsidRPr="002D5A79">
              <w:rPr>
                <w:rFonts w:ascii="Arial" w:hAnsi="Arial" w:cs="Arial"/>
                <w:sz w:val="22"/>
              </w:rPr>
              <w:t xml:space="preserve">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78903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50CAADEB" w14:textId="5742C057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0A7EE199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40A15A29" w14:textId="1FF05A05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Ciprofloxacin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2551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090CBDDA" w14:textId="55DBE409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48DBF756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39AC7F5A" w14:textId="26D2DD7C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Clofazimine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2592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  <w:r w:rsidRPr="000635FF">
              <w:rPr>
                <w:rFonts w:ascii="Arial" w:hAnsi="Arial" w:cs="Arial"/>
                <w:color w:val="7030A0"/>
                <w:sz w:val="22"/>
              </w:rPr>
              <w:t xml:space="preserve"> </w:t>
            </w:r>
          </w:p>
          <w:p w14:paraId="299E62C2" w14:textId="675E137F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3C3F75C2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69955FAD" w14:textId="7E805FFC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</w:t>
            </w:r>
            <w:proofErr w:type="spellStart"/>
            <w:r w:rsidRPr="002D5A79">
              <w:rPr>
                <w:rFonts w:ascii="Arial" w:hAnsi="Arial" w:cs="Arial"/>
                <w:sz w:val="22"/>
              </w:rPr>
              <w:t>Cycloserine</w:t>
            </w:r>
            <w:proofErr w:type="spellEnd"/>
            <w:r w:rsidRPr="002D5A79">
              <w:rPr>
                <w:rFonts w:ascii="Arial" w:hAnsi="Arial" w:cs="Arial"/>
                <w:sz w:val="22"/>
              </w:rPr>
              <w:t xml:space="preserve">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3007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  <w:r w:rsidRPr="000635FF">
              <w:rPr>
                <w:rFonts w:ascii="Arial" w:hAnsi="Arial" w:cs="Arial"/>
                <w:color w:val="7030A0"/>
                <w:sz w:val="22"/>
              </w:rPr>
              <w:t xml:space="preserve"> </w:t>
            </w:r>
          </w:p>
          <w:p w14:paraId="228465A3" w14:textId="0001B798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4C3BE65F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3101A148" w14:textId="16F2F20D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</w:t>
            </w:r>
            <w:proofErr w:type="spellStart"/>
            <w:r w:rsidRPr="002D5A79">
              <w:rPr>
                <w:rFonts w:ascii="Arial" w:hAnsi="Arial" w:cs="Arial"/>
                <w:sz w:val="22"/>
              </w:rPr>
              <w:t>Delamanid</w:t>
            </w:r>
            <w:proofErr w:type="spellEnd"/>
            <w:r w:rsidRPr="002D5A79">
              <w:rPr>
                <w:rFonts w:ascii="Arial" w:hAnsi="Arial" w:cs="Arial"/>
                <w:sz w:val="22"/>
              </w:rPr>
              <w:t xml:space="preserve">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PHC1889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269507AC" w14:textId="080251B5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3E541405" w14:textId="77777777" w:rsidR="00AE06AF" w:rsidRPr="002D5A79" w:rsidRDefault="002D5A79" w:rsidP="002D5A79">
            <w:pPr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3A90E90C" w14:textId="4B46A7AC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Ethambutol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4110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  <w:r w:rsidRPr="000635FF">
              <w:rPr>
                <w:rFonts w:ascii="Arial" w:hAnsi="Arial" w:cs="Arial"/>
                <w:color w:val="7030A0"/>
                <w:sz w:val="22"/>
              </w:rPr>
              <w:t xml:space="preserve"> </w:t>
            </w:r>
          </w:p>
          <w:p w14:paraId="6449340B" w14:textId="4E36635C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675E7D29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2EF46EB4" w14:textId="104287DC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Ethionamide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4127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7247BCF0" w14:textId="5392FB97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45284351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34AB4548" w14:textId="1DD8BB70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Isoniazid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6038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298DA03E" w14:textId="3AC17C2C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39493022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47C85860" w14:textId="7B3230E6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Kanamycin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6099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6BF33469" w14:textId="52AF76DE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6C2EA2AB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54236425" w14:textId="4D842305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Levofloxacin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82122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6CC5BA2D" w14:textId="52E87C93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78844F46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06E2253F" w14:textId="559CA673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Linezolid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190376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2CBB9C42" w14:textId="63995C91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3466568F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551389D5" w14:textId="5ADC3A39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Moxifloxacin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139462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699BA112" w14:textId="29A17241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127F1093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2FAB937F" w14:textId="6D10277E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Ofloxacin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7623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64463C89" w14:textId="5608E2C6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758D45F5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47C1C150" w14:textId="452BF067" w:rsidR="00AE06AF" w:rsidRPr="000635FF" w:rsidRDefault="00AE06AF" w:rsidP="000635F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0635FF">
              <w:rPr>
                <w:rFonts w:ascii="Arial" w:hAnsi="Arial" w:cs="Arial"/>
                <w:sz w:val="22"/>
              </w:rPr>
              <w:t xml:space="preserve">Drug Name [INV1143] = Other (specify)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OTH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6F21F6E5" w14:textId="055EA106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0509B16C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5FE82405" w14:textId="55376707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Other Quinolones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PHC1888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67BABEF6" w14:textId="273259FD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023CD9D5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737D7A85" w14:textId="279D70DD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Pyrazinamide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8987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}</w:t>
            </w:r>
          </w:p>
          <w:p w14:paraId="2FD23EB9" w14:textId="5D3F8123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2FBD1A19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lastRenderedPageBreak/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049EF139" w14:textId="2D29F0BE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Rifampin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9384</w:t>
            </w:r>
            <w:r w:rsidR="000635FF" w:rsidRPr="000635FF">
              <w:rPr>
                <w:rFonts w:ascii="Arial" w:hAnsi="Arial" w:cs="Arial"/>
                <w:color w:val="7030A0"/>
              </w:rPr>
              <w:t>}</w:t>
            </w:r>
          </w:p>
          <w:p w14:paraId="6098DDC3" w14:textId="7C6BCB91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63807BAC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53155CA9" w14:textId="17326432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Rifapentine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35617</w:t>
            </w:r>
            <w:r w:rsidR="000635FF" w:rsidRPr="000635FF">
              <w:rPr>
                <w:rFonts w:ascii="Arial" w:hAnsi="Arial" w:cs="Arial"/>
                <w:color w:val="7030A0"/>
              </w:rPr>
              <w:t>}</w:t>
            </w:r>
            <w:r w:rsidRPr="002D5A79">
              <w:rPr>
                <w:rFonts w:ascii="Arial" w:hAnsi="Arial" w:cs="Arial"/>
                <w:sz w:val="22"/>
              </w:rPr>
              <w:t xml:space="preserve"> </w:t>
            </w:r>
          </w:p>
          <w:p w14:paraId="75909DCD" w14:textId="28175D94" w:rsidR="00AE06AF" w:rsidRPr="002D5A79" w:rsidRDefault="00AE06AF" w:rsidP="005716B2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>Used? [INV1144] = Yes</w:t>
            </w:r>
            <w:r w:rsidR="000635FF">
              <w:rPr>
                <w:rFonts w:ascii="Arial" w:hAnsi="Arial" w:cs="Arial"/>
              </w:rPr>
              <w:t xml:space="preserve">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4802BC94" w14:textId="77777777" w:rsidR="002D5A79" w:rsidRPr="002D5A79" w:rsidRDefault="002D5A79" w:rsidP="002D5A79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2C096464" w14:textId="79A99947" w:rsidR="00AE06AF" w:rsidRPr="002D5A79" w:rsidRDefault="00AE06AF" w:rsidP="005716B2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Streptomycin </w:t>
            </w:r>
            <w:r w:rsidR="000635FF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0635FF">
              <w:rPr>
                <w:rFonts w:ascii="Arial" w:hAnsi="Arial" w:cs="Arial"/>
                <w:color w:val="7030A0"/>
                <w:sz w:val="22"/>
              </w:rPr>
              <w:t>10109</w:t>
            </w:r>
            <w:r w:rsidR="000635FF" w:rsidRPr="000635FF">
              <w:rPr>
                <w:rFonts w:ascii="Arial" w:hAnsi="Arial" w:cs="Arial"/>
                <w:color w:val="7030A0"/>
              </w:rPr>
              <w:t>}</w:t>
            </w:r>
          </w:p>
          <w:p w14:paraId="1009DE81" w14:textId="77777777" w:rsidR="00AE06AF" w:rsidRDefault="00AE06AF" w:rsidP="002D5A79">
            <w:pPr>
              <w:ind w:left="720"/>
              <w:contextualSpacing/>
              <w:rPr>
                <w:rFonts w:ascii="Arial" w:hAnsi="Arial" w:cs="Arial"/>
                <w:color w:val="7030A0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="000635FF" w:rsidRPr="000635FF">
              <w:rPr>
                <w:rFonts w:ascii="Arial" w:hAnsi="Arial" w:cs="Arial"/>
                <w:color w:val="7030A0"/>
              </w:rPr>
              <w:t>{Y}</w:t>
            </w:r>
          </w:p>
          <w:p w14:paraId="65A9AAD1" w14:textId="77777777" w:rsidR="004D569A" w:rsidRPr="004D569A" w:rsidRDefault="004D569A" w:rsidP="004D569A">
            <w:pPr>
              <w:contextualSpacing/>
              <w:rPr>
                <w:rFonts w:ascii="Arial" w:hAnsi="Arial" w:cs="Arial"/>
                <w:b/>
                <w:color w:val="333333"/>
                <w:highlight w:val="yellow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</w:t>
            </w:r>
            <w:r w:rsidRPr="004D569A">
              <w:rPr>
                <w:rFonts w:ascii="Arial" w:hAnsi="Arial" w:cs="Arial"/>
                <w:b/>
                <w:color w:val="333333"/>
                <w:highlight w:val="yellow"/>
              </w:rPr>
              <w:t>OR</w:t>
            </w:r>
          </w:p>
          <w:p w14:paraId="390AF75B" w14:textId="31EAD21F" w:rsidR="004D569A" w:rsidRPr="004D569A" w:rsidRDefault="004D569A" w:rsidP="004D569A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  <w:highlight w:val="yellow"/>
              </w:rPr>
            </w:pPr>
            <w:r w:rsidRPr="004D569A">
              <w:rPr>
                <w:rFonts w:ascii="Arial" w:hAnsi="Arial" w:cs="Arial"/>
                <w:sz w:val="22"/>
                <w:highlight w:val="yellow"/>
              </w:rPr>
              <w:t xml:space="preserve">Drug Name [INV1143] = </w:t>
            </w:r>
            <w:proofErr w:type="spellStart"/>
            <w:r w:rsidRPr="004D569A">
              <w:rPr>
                <w:rFonts w:ascii="Arial" w:hAnsi="Arial" w:cs="Arial"/>
                <w:sz w:val="22"/>
                <w:highlight w:val="yellow"/>
              </w:rPr>
              <w:t>Pretomanid</w:t>
            </w:r>
            <w:proofErr w:type="spellEnd"/>
            <w:r w:rsidRPr="004D569A">
              <w:rPr>
                <w:rFonts w:ascii="Arial" w:hAnsi="Arial" w:cs="Arial"/>
                <w:sz w:val="22"/>
                <w:highlight w:val="yellow"/>
              </w:rPr>
              <w:t xml:space="preserve"> </w:t>
            </w:r>
            <w:r w:rsidRPr="004D569A">
              <w:rPr>
                <w:rFonts w:ascii="Arial" w:hAnsi="Arial" w:cs="Arial"/>
                <w:color w:val="7030A0"/>
                <w:sz w:val="22"/>
                <w:highlight w:val="yellow"/>
              </w:rPr>
              <w:t>{</w:t>
            </w:r>
            <w:r w:rsidRPr="004D569A">
              <w:rPr>
                <w:rFonts w:ascii="Helvetica" w:hAnsi="Helvetica" w:cs="Helvetica"/>
                <w:color w:val="7030A0"/>
                <w:sz w:val="21"/>
                <w:szCs w:val="21"/>
                <w:highlight w:val="yellow"/>
              </w:rPr>
              <w:t>2198359</w:t>
            </w:r>
            <w:r w:rsidRPr="004D569A">
              <w:rPr>
                <w:rFonts w:ascii="Arial" w:hAnsi="Arial" w:cs="Arial"/>
                <w:color w:val="7030A0"/>
                <w:highlight w:val="yellow"/>
              </w:rPr>
              <w:t>}</w:t>
            </w:r>
          </w:p>
          <w:p w14:paraId="7F5D1602" w14:textId="74C03951" w:rsidR="004D569A" w:rsidRPr="002D5A79" w:rsidRDefault="004D569A" w:rsidP="004D569A">
            <w:pPr>
              <w:ind w:left="720"/>
              <w:contextualSpacing/>
              <w:rPr>
                <w:rStyle w:val="DataItemValue"/>
                <w:rFonts w:ascii="Arial" w:hAnsi="Arial" w:cs="Arial"/>
                <w:color w:val="333333"/>
                <w:u w:val="none"/>
              </w:rPr>
            </w:pPr>
            <w:r w:rsidRPr="004D569A">
              <w:rPr>
                <w:rFonts w:ascii="Arial" w:hAnsi="Arial" w:cs="Arial"/>
                <w:highlight w:val="yellow"/>
              </w:rPr>
              <w:t xml:space="preserve">Used? [INV1144] = Yes </w:t>
            </w:r>
            <w:r w:rsidRPr="004D569A">
              <w:rPr>
                <w:rFonts w:ascii="Arial" w:hAnsi="Arial" w:cs="Arial"/>
                <w:color w:val="7030A0"/>
                <w:highlight w:val="yellow"/>
              </w:rPr>
              <w:t>{Y}</w:t>
            </w:r>
          </w:p>
        </w:tc>
      </w:tr>
    </w:tbl>
    <w:p w14:paraId="0B342320" w14:textId="247FE302" w:rsidR="00AE06AF" w:rsidRDefault="00AE06AF" w:rsidP="00AE06AF">
      <w:pPr>
        <w:pStyle w:val="Overview"/>
        <w:jc w:val="both"/>
        <w:rPr>
          <w:rStyle w:val="DataItemValue"/>
          <w:rFonts w:ascii="Arial" w:hAnsi="Arial" w:cs="Arial"/>
        </w:rPr>
      </w:pPr>
    </w:p>
    <w:p w14:paraId="59347F25" w14:textId="0987D2D1" w:rsidR="00277F61" w:rsidRDefault="00277F61" w:rsidP="00AE06AF">
      <w:pPr>
        <w:pStyle w:val="Overview"/>
        <w:jc w:val="both"/>
        <w:rPr>
          <w:rStyle w:val="DataItemValue"/>
          <w:rFonts w:ascii="Arial" w:hAnsi="Arial" w:cs="Arial"/>
          <w:b/>
          <w:u w:val="none"/>
        </w:rPr>
      </w:pPr>
      <w:r w:rsidRPr="003A0849">
        <w:rPr>
          <w:rStyle w:val="DataItemValue"/>
          <w:rFonts w:ascii="Arial" w:hAnsi="Arial" w:cs="Arial"/>
          <w:b/>
          <w:u w:val="none"/>
        </w:rPr>
        <w:t>OR</w:t>
      </w:r>
    </w:p>
    <w:p w14:paraId="3AAF4729" w14:textId="77777777" w:rsidR="00277F61" w:rsidRPr="003A0849" w:rsidRDefault="00277F61" w:rsidP="00AE06AF">
      <w:pPr>
        <w:pStyle w:val="Overview"/>
        <w:jc w:val="both"/>
        <w:rPr>
          <w:rStyle w:val="DataItemValue"/>
          <w:rFonts w:ascii="Arial" w:hAnsi="Arial" w:cs="Arial"/>
          <w:b/>
          <w:u w:val="none"/>
        </w:rPr>
      </w:pPr>
    </w:p>
    <w:p w14:paraId="28152C39" w14:textId="066F0D10" w:rsidR="00277F61" w:rsidRPr="00AE3095" w:rsidRDefault="00277F61" w:rsidP="00277F61">
      <w:pPr>
        <w:pStyle w:val="Overview"/>
        <w:ind w:left="0"/>
        <w:jc w:val="both"/>
        <w:rPr>
          <w:rFonts w:ascii="Arial" w:hAnsi="Arial" w:cs="Arial"/>
          <w:b/>
          <w:i/>
        </w:rPr>
      </w:pPr>
      <w:r w:rsidRPr="00AE3095">
        <w:rPr>
          <w:rFonts w:ascii="Arial" w:hAnsi="Arial" w:cs="Arial"/>
          <w:b/>
          <w:i/>
        </w:rPr>
        <w:tab/>
      </w:r>
      <w:r w:rsidRPr="00AE3095">
        <w:rPr>
          <w:rFonts w:ascii="Arial" w:hAnsi="Arial" w:cs="Arial"/>
          <w:b/>
          <w:i/>
        </w:rPr>
        <w:tab/>
        <w:t>When Disease is Extrapulmonary</w:t>
      </w:r>
      <w:r w:rsidR="00647652">
        <w:rPr>
          <w:rFonts w:ascii="Arial" w:hAnsi="Arial" w:cs="Arial"/>
          <w:b/>
          <w:i/>
        </w:rPr>
        <w:t xml:space="preserve"> only</w:t>
      </w:r>
      <w:r w:rsidRPr="00AE3095">
        <w:rPr>
          <w:rFonts w:ascii="Arial" w:hAnsi="Arial" w:cs="Arial"/>
          <w:b/>
          <w:i/>
        </w:rPr>
        <w:t xml:space="preserve"> or Both Pulmonary and Extrapulmonary: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8905"/>
      </w:tblGrid>
      <w:tr w:rsidR="00277F61" w14:paraId="2F59F080" w14:textId="77777777" w:rsidTr="00606132">
        <w:tc>
          <w:tcPr>
            <w:tcW w:w="8905" w:type="dxa"/>
          </w:tcPr>
          <w:p w14:paraId="2E28343B" w14:textId="77777777" w:rsidR="00277F61" w:rsidRPr="00AE06AF" w:rsidRDefault="00277F61" w:rsidP="00606132">
            <w:pPr>
              <w:pStyle w:val="Overview"/>
              <w:numPr>
                <w:ilvl w:val="0"/>
                <w:numId w:val="7"/>
              </w:numPr>
              <w:jc w:val="both"/>
              <w:rPr>
                <w:rFonts w:ascii="Arial" w:hAnsi="Arial" w:cs="Arial"/>
                <w:u w:val="single"/>
              </w:rPr>
            </w:pPr>
            <w:r w:rsidRPr="007F17A2">
              <w:rPr>
                <w:rFonts w:ascii="Arial" w:hAnsi="Arial" w:cs="Arial"/>
                <w:b/>
              </w:rPr>
              <w:t>Site of TB Disease</w:t>
            </w:r>
            <w:r w:rsidRPr="007F17A2">
              <w:rPr>
                <w:rFonts w:ascii="Arial" w:hAnsi="Arial" w:cs="Arial"/>
              </w:rPr>
              <w:t xml:space="preserve"> [INV1133] (Select All That Apply)</w:t>
            </w:r>
            <w:r>
              <w:rPr>
                <w:rFonts w:ascii="Arial" w:hAnsi="Arial" w:cs="Arial"/>
              </w:rPr>
              <w:t xml:space="preserve"> must contain one of the following:</w:t>
            </w:r>
          </w:p>
          <w:tbl>
            <w:tblPr>
              <w:tblW w:w="6207" w:type="dxa"/>
              <w:tblInd w:w="1332" w:type="dxa"/>
              <w:tblLook w:val="04A0" w:firstRow="1" w:lastRow="0" w:firstColumn="1" w:lastColumn="0" w:noHBand="0" w:noVBand="1"/>
            </w:tblPr>
            <w:tblGrid>
              <w:gridCol w:w="4608"/>
              <w:gridCol w:w="1599"/>
            </w:tblGrid>
            <w:tr w:rsidR="00277F61" w:rsidRPr="00274A93" w14:paraId="2028C2B3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687CB2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Adrenal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49A85" w14:textId="2A05A32A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23451007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0F5BD580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C21375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All teeth, gums and supporting structures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165D0" w14:textId="0989C7D3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362102006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29A01B8B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1A4992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Anal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5371C" w14:textId="3B0E3C91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53505006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0D34F81C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D6C66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Appendix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47B23" w14:textId="3E498C4E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66754008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3D977EA8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1F1088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Blood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9FA62" w14:textId="3F248310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87612001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7016F5FF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E2D303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Blood vessel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60E14" w14:textId="79712A91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59820001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4616EEB3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7B9A79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Bone and joint, CS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1D0DF" w14:textId="5B804742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110522009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246FC9F7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D0343F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Bone marrow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15251" w14:textId="59A7D430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14016003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43D0874E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3C8B7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Brain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81953" w14:textId="666CE462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12738006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03767D8B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E38272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Breast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0115B" w14:textId="7661688E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76752008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4E5EA59E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BAFAC9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Cardiac valve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3EED7" w14:textId="018E0895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17401000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36BD03A0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046D60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Colon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4C095" w14:textId="35A486DF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71854001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7E562C0A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40CF65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Duodenal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106FF" w14:textId="6743B178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38848004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39E4B21A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E47FCE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Epiglottis and larynx, CS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7EB8F" w14:textId="2A56993C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110547006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7C739C29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917188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Esophageal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D18F8" w14:textId="7F1D727E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32849002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52E0891C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3AC854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Extrahepatic duct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42D09" w14:textId="4B7DFBAB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16014003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292D500A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F8E505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Eye and ear appendages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6AF3C" w14:textId="3D014407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PHC4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14E570CE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644ECC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Fetus and embryo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FC6AC" w14:textId="11A0C637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C0230999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34CF6B55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54AC7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Gallbladder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29A1F" w14:textId="51B853DD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28231008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6110A17E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556E14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Heart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CB2B5" w14:textId="7B0A8F7B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80891009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53117DC4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247775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Jejunum and ileum, CS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7B758" w14:textId="37ED91A9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110611003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19DE1896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129707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Lip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8C4AE" w14:textId="1E86A95C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48477009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465DA1F1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1F001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Liver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15B6F" w14:textId="5ED24267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10200004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797DEE73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F09228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Lymphatic Other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41671" w14:textId="14591D43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PHC2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529EF2F3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1A64A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Lymphatic Unknown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5501B" w14:textId="3B0B6405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PHC3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6C48708A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DB37A2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Meninges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21626" w14:textId="52E5CAF9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1231004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7D45BFC3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25BF0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Middle ear and mastoid cells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DDF22" w14:textId="611271AB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110708006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23F3CCEF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DAA6AE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Mouth region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95162" w14:textId="53D2687A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123851003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6A76C379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09A65E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Nasal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0512C" w14:textId="52E2DEA5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45206002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20AF13B7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35E587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Nasopharyngeal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34D73" w14:textId="3FE01CDF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71836000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1183428D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940C46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7CD7F" w14:textId="5868905C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OTH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4DB13075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9CE4A6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Pancreatic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CB4CE" w14:textId="73BB4A61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15776009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5E53A882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9CC861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Paranasal sinus part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FFCD8" w14:textId="64C77859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120228005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58B28DEA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46C5A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Pericardial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D8C76" w14:textId="47E8583C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76848001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71C0548B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FB3E5F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Peritoneal cavity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49FB9" w14:textId="58129E7D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83670000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0C1BC599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785E9D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Pharyngeal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2B2A1" w14:textId="6C39A032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54066008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32F69529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842D8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Pituitary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91E27" w14:textId="5FD616F2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56329008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6011DBEF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C51B50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Placenta, umbilical cord and implantation site, CS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5A898" w14:textId="019E1F02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110973009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3489E967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5838E5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Rectum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BA01B" w14:textId="7F9D7626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34402009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45B8EB66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CBD3BC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Salivary gland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6996F" w14:textId="30C623D3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385294005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67937B39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2B8B1C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Skin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48FF5" w14:textId="4032D7FA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39937001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6ACF8780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EB3604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Spinal cord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3F80B" w14:textId="4EB39B67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2748008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79401693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8E1A9C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Splenic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F95BD" w14:textId="2F763B5C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78961009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5FFBFA57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EF7F8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Stomach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BB498" w14:textId="76C18F65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69695003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21C93FE6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BFD49D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Structure of genitourinary system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C7249" w14:textId="7356AE18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21514008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23BF60A0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52B2E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Structure of lymphatic system of axilla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64846" w14:textId="4765B8CF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281777001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014B7D05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EAA0A1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Structure of lymphatic system of neck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13DC4" w14:textId="6ABFC3F8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69831007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37A09247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07E31C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Structure of nervous system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08F26" w14:textId="4D0C49B0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25087005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3BA01BD7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186FCF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Subcutaneous tissue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60CA7" w14:textId="54E5ED62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71966008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08C161BD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58D14A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Thymus gland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1B09D" w14:textId="47648A2B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9875009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17D54DC0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CF35F2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Thyroid and/or parathyroid structures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57E27" w14:textId="0D73C9C4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297261005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509F715A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147F56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Tongue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5F61C" w14:textId="39BCC7A5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21974007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3BCC5988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CC7A17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Tonsil and adenoid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48984" w14:textId="3584D5D5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303337002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  <w:tr w:rsidR="00277F61" w:rsidRPr="00274A93" w14:paraId="270761AD" w14:textId="77777777" w:rsidTr="00606132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93824F" w14:textId="77777777" w:rsidR="00277F61" w:rsidRPr="00274A93" w:rsidRDefault="00277F61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4A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Tracheal structure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AEA9E" w14:textId="21F1FAB5" w:rsidR="00277F61" w:rsidRPr="00274A93" w:rsidRDefault="00F030C4" w:rsidP="00606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635FF">
                    <w:rPr>
                      <w:rFonts w:ascii="Arial" w:hAnsi="Arial" w:cs="Arial"/>
                      <w:color w:val="7030A0"/>
                    </w:rPr>
                    <w:t>{</w:t>
                  </w:r>
                  <w:r w:rsidR="00277F61" w:rsidRPr="00F030C4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>44567001</w:t>
                  </w:r>
                  <w:r w:rsidR="000635FF" w:rsidRPr="000635FF">
                    <w:rPr>
                      <w:rFonts w:ascii="Arial" w:hAnsi="Arial" w:cs="Arial"/>
                      <w:color w:val="7030A0"/>
                    </w:rPr>
                    <w:t>}</w:t>
                  </w:r>
                </w:p>
              </w:tc>
            </w:tr>
          </w:tbl>
          <w:p w14:paraId="613AFF1D" w14:textId="77777777" w:rsidR="00277F61" w:rsidRDefault="00277F61" w:rsidP="00606132">
            <w:pPr>
              <w:pStyle w:val="Overview"/>
              <w:ind w:left="720" w:firstLine="0"/>
              <w:jc w:val="both"/>
              <w:rPr>
                <w:rStyle w:val="DataItemValue"/>
                <w:rFonts w:ascii="Arial" w:hAnsi="Arial" w:cs="Arial"/>
              </w:rPr>
            </w:pPr>
          </w:p>
        </w:tc>
      </w:tr>
      <w:tr w:rsidR="00277F61" w:rsidRPr="00AE06AF" w14:paraId="5816B1AB" w14:textId="77777777" w:rsidTr="00606132">
        <w:tc>
          <w:tcPr>
            <w:tcW w:w="8905" w:type="dxa"/>
            <w:shd w:val="clear" w:color="auto" w:fill="9CC2E5" w:themeFill="accent1" w:themeFillTint="99"/>
          </w:tcPr>
          <w:p w14:paraId="286C26BC" w14:textId="77777777" w:rsidR="00277F61" w:rsidRPr="00AE06AF" w:rsidRDefault="00277F61" w:rsidP="00606132">
            <w:pPr>
              <w:pStyle w:val="Overview"/>
              <w:spacing w:after="0"/>
              <w:ind w:left="0" w:firstLine="0"/>
              <w:jc w:val="both"/>
              <w:rPr>
                <w:rStyle w:val="DataItemValue"/>
                <w:rFonts w:ascii="Arial" w:hAnsi="Arial" w:cs="Arial"/>
                <w:b/>
                <w:u w:val="none"/>
              </w:rPr>
            </w:pPr>
            <w:r w:rsidRPr="00AE06AF">
              <w:rPr>
                <w:rStyle w:val="DataItemValue"/>
                <w:rFonts w:ascii="Arial" w:hAnsi="Arial" w:cs="Arial"/>
                <w:b/>
                <w:u w:val="none"/>
              </w:rPr>
              <w:lastRenderedPageBreak/>
              <w:t>AND</w:t>
            </w:r>
          </w:p>
        </w:tc>
      </w:tr>
      <w:tr w:rsidR="00277F61" w14:paraId="4E1B073B" w14:textId="77777777" w:rsidTr="00606132">
        <w:tc>
          <w:tcPr>
            <w:tcW w:w="8905" w:type="dxa"/>
          </w:tcPr>
          <w:p w14:paraId="2BC7BD53" w14:textId="5F233A76" w:rsidR="00277F61" w:rsidRPr="00AE06AF" w:rsidRDefault="00277F61" w:rsidP="00277F6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 every t</w:t>
            </w:r>
            <w:r w:rsidRPr="00AE06AF">
              <w:rPr>
                <w:rFonts w:ascii="Arial" w:hAnsi="Arial" w:cs="Arial"/>
                <w:sz w:val="22"/>
              </w:rPr>
              <w:t xml:space="preserve">est type [INV290] = Culture </w:t>
            </w:r>
            <w:r w:rsidR="00F030C4" w:rsidRPr="000635FF">
              <w:rPr>
                <w:rFonts w:ascii="Arial" w:hAnsi="Arial" w:cs="Arial"/>
                <w:color w:val="7030A0"/>
                <w:sz w:val="22"/>
              </w:rPr>
              <w:t>{</w:t>
            </w:r>
            <w:r w:rsidRPr="00F030C4">
              <w:rPr>
                <w:rFonts w:ascii="Arial" w:hAnsi="Arial" w:cs="Arial"/>
                <w:color w:val="7030A0"/>
                <w:sz w:val="22"/>
              </w:rPr>
              <w:t>50941-4</w:t>
            </w:r>
            <w:r w:rsidR="00F030C4" w:rsidRPr="00F030C4">
              <w:rPr>
                <w:rFonts w:ascii="Arial" w:hAnsi="Arial" w:cs="Arial"/>
                <w:color w:val="7030A0"/>
                <w:sz w:val="22"/>
              </w:rPr>
              <w:t>}</w:t>
            </w:r>
            <w:r w:rsidRPr="00F030C4">
              <w:rPr>
                <w:rFonts w:ascii="Arial" w:hAnsi="Arial" w:cs="Arial"/>
                <w:color w:val="7030A0"/>
                <w:sz w:val="22"/>
              </w:rPr>
              <w:t xml:space="preserve"> </w:t>
            </w:r>
          </w:p>
          <w:p w14:paraId="28B6D330" w14:textId="77777777" w:rsidR="00277F61" w:rsidRPr="00AE06AF" w:rsidRDefault="00277F61" w:rsidP="00277F61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AE06AF">
              <w:rPr>
                <w:rFonts w:ascii="Arial" w:hAnsi="Arial" w:cs="Arial"/>
                <w:color w:val="333333"/>
              </w:rPr>
              <w:t>Test Result [INV291] is one of the following:</w:t>
            </w:r>
          </w:p>
          <w:p w14:paraId="08D092D9" w14:textId="7AEFE05C" w:rsidR="00277F61" w:rsidRPr="00AE06AF" w:rsidRDefault="00277F61" w:rsidP="00277F61">
            <w:pPr>
              <w:pStyle w:val="OverviewBullet"/>
              <w:ind w:left="1080" w:firstLine="360"/>
              <w:rPr>
                <w:rStyle w:val="DataItemValue"/>
                <w:rFonts w:ascii="Arial" w:hAnsi="Arial" w:cs="Arial"/>
                <w:szCs w:val="22"/>
                <w:u w:val="none"/>
              </w:rPr>
            </w:pPr>
            <w:r w:rsidRPr="00AE06AF">
              <w:rPr>
                <w:rStyle w:val="DataItemValue"/>
                <w:rFonts w:ascii="Arial" w:hAnsi="Arial" w:cs="Arial"/>
                <w:szCs w:val="22"/>
                <w:u w:val="none"/>
              </w:rPr>
              <w:t>Negative</w:t>
            </w:r>
            <w:r w:rsidRPr="00AE06AF">
              <w:rPr>
                <w:rFonts w:ascii="Arial" w:hAnsi="Arial" w:cs="Arial"/>
                <w:szCs w:val="22"/>
              </w:rPr>
              <w:t xml:space="preserve"> </w:t>
            </w:r>
            <w:r w:rsidR="00F030C4" w:rsidRPr="00F030C4">
              <w:rPr>
                <w:rFonts w:ascii="Arial" w:hAnsi="Arial" w:cs="Arial"/>
                <w:color w:val="7030A0"/>
                <w:szCs w:val="22"/>
              </w:rPr>
              <w:t>{</w:t>
            </w:r>
            <w:r w:rsidRPr="00F030C4">
              <w:rPr>
                <w:rFonts w:ascii="Arial" w:hAnsi="Arial" w:cs="Arial"/>
                <w:color w:val="7030A0"/>
                <w:szCs w:val="22"/>
              </w:rPr>
              <w:t>260385009</w:t>
            </w:r>
            <w:r w:rsidR="00F030C4" w:rsidRPr="00F030C4">
              <w:rPr>
                <w:rFonts w:ascii="Arial" w:hAnsi="Arial" w:cs="Arial"/>
                <w:color w:val="7030A0"/>
                <w:szCs w:val="22"/>
              </w:rPr>
              <w:t>}</w:t>
            </w:r>
            <w:r w:rsidRPr="00AE06AF">
              <w:rPr>
                <w:rFonts w:ascii="Arial" w:hAnsi="Arial" w:cs="Arial"/>
                <w:szCs w:val="22"/>
              </w:rPr>
              <w:t xml:space="preserve"> </w:t>
            </w:r>
            <w:r w:rsidRPr="00AE06AF">
              <w:rPr>
                <w:rFonts w:ascii="Arial" w:hAnsi="Arial" w:cs="Arial"/>
                <w:b/>
                <w:szCs w:val="22"/>
              </w:rPr>
              <w:t>OR</w:t>
            </w:r>
          </w:p>
          <w:p w14:paraId="449E45B8" w14:textId="5A65F886" w:rsidR="00277F61" w:rsidRPr="00AE06AF" w:rsidRDefault="00277F61" w:rsidP="00277F61">
            <w:pPr>
              <w:pStyle w:val="ListParagraph"/>
              <w:ind w:left="720" w:firstLine="720"/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AE06AF">
              <w:rPr>
                <w:rFonts w:ascii="Arial" w:hAnsi="Arial" w:cs="Arial"/>
                <w:color w:val="333333"/>
                <w:sz w:val="22"/>
              </w:rPr>
              <w:t xml:space="preserve">Not Done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  <w:sz w:val="22"/>
              </w:rPr>
              <w:t>385660001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  <w:r w:rsidRPr="00AE06AF">
              <w:rPr>
                <w:rFonts w:ascii="Arial" w:hAnsi="Arial" w:cs="Arial"/>
                <w:color w:val="333333"/>
                <w:sz w:val="22"/>
              </w:rPr>
              <w:t xml:space="preserve"> </w:t>
            </w:r>
            <w:r w:rsidRPr="00AE06AF">
              <w:rPr>
                <w:rFonts w:ascii="Arial" w:hAnsi="Arial" w:cs="Arial"/>
                <w:b/>
                <w:color w:val="333333"/>
                <w:sz w:val="22"/>
              </w:rPr>
              <w:t xml:space="preserve">OR </w:t>
            </w:r>
          </w:p>
          <w:p w14:paraId="06E56C7E" w14:textId="23F4A998" w:rsidR="00277F61" w:rsidRPr="00AE06AF" w:rsidRDefault="00277F61" w:rsidP="00277F61">
            <w:pPr>
              <w:pStyle w:val="ListParagraph"/>
              <w:ind w:left="720" w:firstLine="720"/>
              <w:contextualSpacing/>
              <w:rPr>
                <w:rFonts w:ascii="Arial" w:hAnsi="Arial" w:cs="Arial"/>
                <w:b/>
                <w:color w:val="333333"/>
                <w:sz w:val="22"/>
              </w:rPr>
            </w:pPr>
            <w:r w:rsidRPr="00AE06AF">
              <w:rPr>
                <w:rFonts w:ascii="Arial" w:hAnsi="Arial" w:cs="Arial"/>
                <w:color w:val="333333"/>
                <w:sz w:val="22"/>
              </w:rPr>
              <w:t xml:space="preserve">Unknown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  <w:sz w:val="22"/>
              </w:rPr>
              <w:t>UNK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  <w:r w:rsidRPr="00AE06AF">
              <w:rPr>
                <w:rFonts w:ascii="Arial" w:hAnsi="Arial" w:cs="Arial"/>
                <w:color w:val="333333"/>
                <w:sz w:val="22"/>
              </w:rPr>
              <w:t xml:space="preserve"> </w:t>
            </w:r>
            <w:r w:rsidRPr="00AE06AF">
              <w:rPr>
                <w:rFonts w:ascii="Arial" w:hAnsi="Arial" w:cs="Arial"/>
                <w:b/>
                <w:color w:val="333333"/>
                <w:sz w:val="22"/>
              </w:rPr>
              <w:t>OR</w:t>
            </w:r>
          </w:p>
          <w:p w14:paraId="2A7FC1E4" w14:textId="2FF2EB18" w:rsidR="00277F61" w:rsidRPr="00AE06AF" w:rsidRDefault="00277F61" w:rsidP="00277F61">
            <w:pPr>
              <w:ind w:left="1440"/>
              <w:contextualSpacing/>
              <w:rPr>
                <w:rFonts w:ascii="Arial" w:hAnsi="Arial" w:cs="Arial"/>
                <w:b/>
                <w:color w:val="333333"/>
              </w:rPr>
            </w:pPr>
            <w:r w:rsidRPr="00AE06AF">
              <w:rPr>
                <w:rFonts w:ascii="Arial" w:hAnsi="Arial" w:cs="Arial"/>
                <w:color w:val="333333"/>
              </w:rPr>
              <w:t xml:space="preserve">Indeterminate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</w:rPr>
              <w:t>82334004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  <w:r w:rsidRPr="00AE06AF">
              <w:rPr>
                <w:rFonts w:ascii="Arial" w:hAnsi="Arial" w:cs="Arial"/>
                <w:color w:val="333333"/>
              </w:rPr>
              <w:t xml:space="preserve"> </w:t>
            </w:r>
            <w:r w:rsidRPr="00AE06AF">
              <w:rPr>
                <w:rFonts w:ascii="Arial" w:hAnsi="Arial" w:cs="Arial"/>
                <w:b/>
                <w:color w:val="333333"/>
              </w:rPr>
              <w:t>OR</w:t>
            </w:r>
          </w:p>
          <w:p w14:paraId="023E1070" w14:textId="30784CB2" w:rsidR="00277F61" w:rsidRPr="00AE06AF" w:rsidRDefault="00277F61" w:rsidP="00277F61">
            <w:pPr>
              <w:ind w:left="1440"/>
              <w:contextualSpacing/>
              <w:rPr>
                <w:rFonts w:ascii="Arial" w:hAnsi="Arial" w:cs="Arial"/>
                <w:b/>
                <w:color w:val="333333"/>
              </w:rPr>
            </w:pPr>
            <w:r w:rsidRPr="00AE06AF">
              <w:rPr>
                <w:rFonts w:ascii="Arial" w:hAnsi="Arial" w:cs="Arial"/>
                <w:color w:val="333333"/>
              </w:rPr>
              <w:t xml:space="preserve">Refused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</w:rPr>
              <w:t>443390004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  <w:r w:rsidRPr="00AE06AF">
              <w:rPr>
                <w:rFonts w:ascii="Arial" w:hAnsi="Arial" w:cs="Arial"/>
                <w:color w:val="333333"/>
              </w:rPr>
              <w:t xml:space="preserve"> </w:t>
            </w:r>
            <w:r w:rsidRPr="00AE06AF">
              <w:rPr>
                <w:rFonts w:ascii="Arial" w:hAnsi="Arial" w:cs="Arial"/>
                <w:b/>
                <w:color w:val="333333"/>
              </w:rPr>
              <w:t>OR</w:t>
            </w:r>
          </w:p>
          <w:p w14:paraId="16C712AA" w14:textId="77777777" w:rsidR="003F17A8" w:rsidRDefault="003F17A8" w:rsidP="003F17A8">
            <w:pPr>
              <w:ind w:left="1440"/>
              <w:contextualSpacing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 w:rsidRPr="006776FA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 xml:space="preserve">Not Offered </w:t>
            </w:r>
            <w:r w:rsidRPr="006776FA">
              <w:rPr>
                <w:rFonts w:ascii="Helvetica" w:hAnsi="Helvetica"/>
                <w:color w:val="7030A0"/>
                <w:sz w:val="21"/>
                <w:szCs w:val="21"/>
                <w:highlight w:val="yellow"/>
              </w:rPr>
              <w:t>{410530007}</w:t>
            </w:r>
            <w:r w:rsidRPr="006776FA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 xml:space="preserve"> </w:t>
            </w:r>
            <w:r w:rsidRPr="006776FA">
              <w:rPr>
                <w:rFonts w:ascii="Helvetica" w:hAnsi="Helvetica"/>
                <w:b/>
                <w:color w:val="333333"/>
                <w:sz w:val="21"/>
                <w:szCs w:val="21"/>
                <w:highlight w:val="yellow"/>
              </w:rPr>
              <w:t>OR</w:t>
            </w:r>
            <w:r>
              <w:rPr>
                <w:rFonts w:ascii="Helvetica" w:hAnsi="Helvetica"/>
                <w:b/>
                <w:color w:val="333333"/>
                <w:sz w:val="21"/>
                <w:szCs w:val="21"/>
              </w:rPr>
              <w:t xml:space="preserve">  </w:t>
            </w:r>
          </w:p>
          <w:p w14:paraId="16080E58" w14:textId="6EE049EE" w:rsidR="00277F61" w:rsidRPr="00AE06AF" w:rsidRDefault="00277F61" w:rsidP="00277F61">
            <w:pPr>
              <w:ind w:left="1440"/>
              <w:contextualSpacing/>
              <w:rPr>
                <w:rStyle w:val="DataItemValue"/>
                <w:rFonts w:ascii="Arial" w:hAnsi="Arial" w:cs="Arial"/>
                <w:color w:val="333333"/>
                <w:u w:val="none"/>
              </w:rPr>
            </w:pPr>
            <w:r w:rsidRPr="00AE06AF">
              <w:rPr>
                <w:rFonts w:ascii="Arial" w:hAnsi="Arial" w:cs="Arial"/>
                <w:color w:val="333333"/>
              </w:rPr>
              <w:t>Test</w:t>
            </w:r>
            <w:r>
              <w:rPr>
                <w:rFonts w:ascii="Arial" w:hAnsi="Arial" w:cs="Arial"/>
                <w:color w:val="333333"/>
              </w:rPr>
              <w:t xml:space="preserve"> Done Result Unknown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</w:rPr>
              <w:t>PHC2092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</w:p>
        </w:tc>
      </w:tr>
      <w:tr w:rsidR="00277F61" w14:paraId="2BD5AD44" w14:textId="77777777" w:rsidTr="00606132">
        <w:tc>
          <w:tcPr>
            <w:tcW w:w="8905" w:type="dxa"/>
            <w:shd w:val="clear" w:color="auto" w:fill="9CC2E5" w:themeFill="accent1" w:themeFillTint="99"/>
          </w:tcPr>
          <w:p w14:paraId="7DF14449" w14:textId="77777777" w:rsidR="00277F61" w:rsidRPr="00AE06AF" w:rsidRDefault="00277F61" w:rsidP="00277F61">
            <w:pPr>
              <w:pStyle w:val="Overview"/>
              <w:spacing w:after="0"/>
              <w:ind w:left="0" w:firstLine="0"/>
              <w:jc w:val="both"/>
              <w:rPr>
                <w:rStyle w:val="DataItemValue"/>
                <w:rFonts w:ascii="Arial" w:hAnsi="Arial" w:cs="Arial"/>
                <w:b/>
                <w:u w:val="none"/>
              </w:rPr>
            </w:pPr>
            <w:r w:rsidRPr="00AE06AF">
              <w:rPr>
                <w:rStyle w:val="DataItemValue"/>
                <w:rFonts w:ascii="Arial" w:hAnsi="Arial" w:cs="Arial"/>
                <w:b/>
                <w:u w:val="none"/>
              </w:rPr>
              <w:t>AND</w:t>
            </w:r>
          </w:p>
        </w:tc>
      </w:tr>
      <w:tr w:rsidR="00277F61" w14:paraId="5C703DBD" w14:textId="77777777" w:rsidTr="00606132">
        <w:tc>
          <w:tcPr>
            <w:tcW w:w="8905" w:type="dxa"/>
          </w:tcPr>
          <w:p w14:paraId="3F64D036" w14:textId="3F15D9F5" w:rsidR="00277F61" w:rsidRPr="00AE06AF" w:rsidRDefault="00277F61" w:rsidP="00277F61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 every t</w:t>
            </w:r>
            <w:r w:rsidRPr="00AE06AF">
              <w:rPr>
                <w:rFonts w:ascii="Arial" w:hAnsi="Arial" w:cs="Arial"/>
                <w:sz w:val="22"/>
              </w:rPr>
              <w:t xml:space="preserve">est type [INV290] = NAA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  <w:sz w:val="22"/>
              </w:rPr>
              <w:t>LAB673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</w:p>
          <w:p w14:paraId="19947E89" w14:textId="77777777" w:rsidR="00277F61" w:rsidRDefault="00277F61" w:rsidP="00277F61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AE06AF">
              <w:rPr>
                <w:rFonts w:ascii="Arial" w:hAnsi="Arial" w:cs="Arial"/>
                <w:color w:val="333333"/>
              </w:rPr>
              <w:t>Test Result [INV291] is one of the following:</w:t>
            </w:r>
          </w:p>
          <w:p w14:paraId="1BF6A9EF" w14:textId="77777777" w:rsidR="00F030C4" w:rsidRPr="00AE06AF" w:rsidRDefault="00F030C4" w:rsidP="00F030C4">
            <w:pPr>
              <w:pStyle w:val="OverviewBullet"/>
              <w:ind w:left="1080" w:firstLine="360"/>
              <w:rPr>
                <w:rStyle w:val="DataItemValue"/>
                <w:rFonts w:ascii="Arial" w:hAnsi="Arial" w:cs="Arial"/>
                <w:szCs w:val="22"/>
                <w:u w:val="none"/>
              </w:rPr>
            </w:pPr>
            <w:r w:rsidRPr="00AE06AF">
              <w:rPr>
                <w:rStyle w:val="DataItemValue"/>
                <w:rFonts w:ascii="Arial" w:hAnsi="Arial" w:cs="Arial"/>
                <w:szCs w:val="22"/>
                <w:u w:val="none"/>
              </w:rPr>
              <w:t>Negative</w:t>
            </w:r>
            <w:r w:rsidRPr="00AE06AF">
              <w:rPr>
                <w:rFonts w:ascii="Arial" w:hAnsi="Arial" w:cs="Arial"/>
                <w:szCs w:val="22"/>
              </w:rPr>
              <w:t xml:space="preserve"> </w:t>
            </w:r>
            <w:r w:rsidRPr="00F030C4">
              <w:rPr>
                <w:rFonts w:ascii="Arial" w:hAnsi="Arial" w:cs="Arial"/>
                <w:color w:val="7030A0"/>
                <w:szCs w:val="22"/>
              </w:rPr>
              <w:t>{260385009}</w:t>
            </w:r>
            <w:r w:rsidRPr="00AE06AF">
              <w:rPr>
                <w:rFonts w:ascii="Arial" w:hAnsi="Arial" w:cs="Arial"/>
                <w:szCs w:val="22"/>
              </w:rPr>
              <w:t xml:space="preserve"> </w:t>
            </w:r>
            <w:r w:rsidRPr="00AE06AF">
              <w:rPr>
                <w:rFonts w:ascii="Arial" w:hAnsi="Arial" w:cs="Arial"/>
                <w:b/>
                <w:szCs w:val="22"/>
              </w:rPr>
              <w:t>OR</w:t>
            </w:r>
          </w:p>
          <w:p w14:paraId="60E1E6AD" w14:textId="77777777" w:rsidR="00F030C4" w:rsidRPr="00AE06AF" w:rsidRDefault="00F030C4" w:rsidP="00F030C4">
            <w:pPr>
              <w:pStyle w:val="ListParagraph"/>
              <w:ind w:left="720" w:firstLine="720"/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AE06AF">
              <w:rPr>
                <w:rFonts w:ascii="Arial" w:hAnsi="Arial" w:cs="Arial"/>
                <w:color w:val="333333"/>
                <w:sz w:val="22"/>
              </w:rPr>
              <w:t xml:space="preserve">Not Done </w:t>
            </w:r>
            <w:r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  <w:sz w:val="22"/>
              </w:rPr>
              <w:t>385660001</w:t>
            </w:r>
            <w:r w:rsidRPr="00F030C4">
              <w:rPr>
                <w:rFonts w:ascii="Arial" w:hAnsi="Arial" w:cs="Arial"/>
                <w:color w:val="7030A0"/>
              </w:rPr>
              <w:t>}</w:t>
            </w:r>
            <w:r w:rsidRPr="00AE06AF">
              <w:rPr>
                <w:rFonts w:ascii="Arial" w:hAnsi="Arial" w:cs="Arial"/>
                <w:color w:val="333333"/>
                <w:sz w:val="22"/>
              </w:rPr>
              <w:t xml:space="preserve"> </w:t>
            </w:r>
            <w:r w:rsidRPr="00AE06AF">
              <w:rPr>
                <w:rFonts w:ascii="Arial" w:hAnsi="Arial" w:cs="Arial"/>
                <w:b/>
                <w:color w:val="333333"/>
                <w:sz w:val="22"/>
              </w:rPr>
              <w:t xml:space="preserve">OR </w:t>
            </w:r>
          </w:p>
          <w:p w14:paraId="555B652C" w14:textId="77777777" w:rsidR="00F030C4" w:rsidRPr="00AE06AF" w:rsidRDefault="00F030C4" w:rsidP="00F030C4">
            <w:pPr>
              <w:pStyle w:val="ListParagraph"/>
              <w:ind w:left="720" w:firstLine="720"/>
              <w:contextualSpacing/>
              <w:rPr>
                <w:rFonts w:ascii="Arial" w:hAnsi="Arial" w:cs="Arial"/>
                <w:b/>
                <w:color w:val="333333"/>
                <w:sz w:val="22"/>
              </w:rPr>
            </w:pPr>
            <w:r w:rsidRPr="00AE06AF">
              <w:rPr>
                <w:rFonts w:ascii="Arial" w:hAnsi="Arial" w:cs="Arial"/>
                <w:color w:val="333333"/>
                <w:sz w:val="22"/>
              </w:rPr>
              <w:t xml:space="preserve">Unknown </w:t>
            </w:r>
            <w:r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  <w:sz w:val="22"/>
              </w:rPr>
              <w:t>UNK</w:t>
            </w:r>
            <w:r w:rsidRPr="00F030C4">
              <w:rPr>
                <w:rFonts w:ascii="Arial" w:hAnsi="Arial" w:cs="Arial"/>
                <w:color w:val="7030A0"/>
              </w:rPr>
              <w:t>}</w:t>
            </w:r>
            <w:r w:rsidRPr="00AE06AF">
              <w:rPr>
                <w:rFonts w:ascii="Arial" w:hAnsi="Arial" w:cs="Arial"/>
                <w:color w:val="333333"/>
                <w:sz w:val="22"/>
              </w:rPr>
              <w:t xml:space="preserve"> </w:t>
            </w:r>
            <w:r w:rsidRPr="00AE06AF">
              <w:rPr>
                <w:rFonts w:ascii="Arial" w:hAnsi="Arial" w:cs="Arial"/>
                <w:b/>
                <w:color w:val="333333"/>
                <w:sz w:val="22"/>
              </w:rPr>
              <w:t>OR</w:t>
            </w:r>
          </w:p>
          <w:p w14:paraId="2E451929" w14:textId="77777777" w:rsidR="00F030C4" w:rsidRPr="00AE06AF" w:rsidRDefault="00F030C4" w:rsidP="00F030C4">
            <w:pPr>
              <w:ind w:left="1440"/>
              <w:contextualSpacing/>
              <w:rPr>
                <w:rFonts w:ascii="Arial" w:hAnsi="Arial" w:cs="Arial"/>
                <w:b/>
                <w:color w:val="333333"/>
              </w:rPr>
            </w:pPr>
            <w:r w:rsidRPr="00AE06AF">
              <w:rPr>
                <w:rFonts w:ascii="Arial" w:hAnsi="Arial" w:cs="Arial"/>
                <w:color w:val="333333"/>
              </w:rPr>
              <w:t xml:space="preserve">Indeterminate </w:t>
            </w:r>
            <w:r w:rsidRPr="00F030C4">
              <w:rPr>
                <w:rFonts w:ascii="Arial" w:hAnsi="Arial" w:cs="Arial"/>
                <w:color w:val="7030A0"/>
              </w:rPr>
              <w:t>{82334004}</w:t>
            </w:r>
            <w:r w:rsidRPr="00AE06AF">
              <w:rPr>
                <w:rFonts w:ascii="Arial" w:hAnsi="Arial" w:cs="Arial"/>
                <w:color w:val="333333"/>
              </w:rPr>
              <w:t xml:space="preserve"> </w:t>
            </w:r>
            <w:r w:rsidRPr="00AE06AF">
              <w:rPr>
                <w:rFonts w:ascii="Arial" w:hAnsi="Arial" w:cs="Arial"/>
                <w:b/>
                <w:color w:val="333333"/>
              </w:rPr>
              <w:t>OR</w:t>
            </w:r>
          </w:p>
          <w:p w14:paraId="2BE2FB02" w14:textId="77777777" w:rsidR="00F030C4" w:rsidRPr="00AE06AF" w:rsidRDefault="00F030C4" w:rsidP="00F030C4">
            <w:pPr>
              <w:ind w:left="1440"/>
              <w:contextualSpacing/>
              <w:rPr>
                <w:rFonts w:ascii="Arial" w:hAnsi="Arial" w:cs="Arial"/>
                <w:b/>
                <w:color w:val="333333"/>
              </w:rPr>
            </w:pPr>
            <w:r w:rsidRPr="00AE06AF">
              <w:rPr>
                <w:rFonts w:ascii="Arial" w:hAnsi="Arial" w:cs="Arial"/>
                <w:color w:val="333333"/>
              </w:rPr>
              <w:t xml:space="preserve">Refused </w:t>
            </w:r>
            <w:r w:rsidRPr="00F030C4">
              <w:rPr>
                <w:rFonts w:ascii="Arial" w:hAnsi="Arial" w:cs="Arial"/>
                <w:color w:val="7030A0"/>
              </w:rPr>
              <w:t>{443390004}</w:t>
            </w:r>
            <w:r w:rsidRPr="00AE06AF">
              <w:rPr>
                <w:rFonts w:ascii="Arial" w:hAnsi="Arial" w:cs="Arial"/>
                <w:color w:val="333333"/>
              </w:rPr>
              <w:t xml:space="preserve"> </w:t>
            </w:r>
            <w:r w:rsidRPr="00AE06AF">
              <w:rPr>
                <w:rFonts w:ascii="Arial" w:hAnsi="Arial" w:cs="Arial"/>
                <w:b/>
                <w:color w:val="333333"/>
              </w:rPr>
              <w:t>OR</w:t>
            </w:r>
          </w:p>
          <w:p w14:paraId="1B75FECB" w14:textId="77777777" w:rsidR="003F17A8" w:rsidRDefault="003F17A8" w:rsidP="003F17A8">
            <w:pPr>
              <w:ind w:left="1440"/>
              <w:contextualSpacing/>
              <w:rPr>
                <w:rFonts w:ascii="Helvetica" w:hAnsi="Helvetica"/>
                <w:b/>
                <w:color w:val="333333"/>
                <w:sz w:val="21"/>
                <w:szCs w:val="21"/>
              </w:rPr>
            </w:pPr>
            <w:r w:rsidRPr="006776FA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 xml:space="preserve">Not Offered </w:t>
            </w:r>
            <w:r w:rsidRPr="006776FA">
              <w:rPr>
                <w:rFonts w:ascii="Helvetica" w:hAnsi="Helvetica"/>
                <w:color w:val="7030A0"/>
                <w:sz w:val="21"/>
                <w:szCs w:val="21"/>
                <w:highlight w:val="yellow"/>
              </w:rPr>
              <w:t>{410530007}</w:t>
            </w:r>
            <w:r w:rsidRPr="006776FA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 xml:space="preserve"> </w:t>
            </w:r>
            <w:r w:rsidRPr="006776FA">
              <w:rPr>
                <w:rFonts w:ascii="Helvetica" w:hAnsi="Helvetica"/>
                <w:b/>
                <w:color w:val="333333"/>
                <w:sz w:val="21"/>
                <w:szCs w:val="21"/>
                <w:highlight w:val="yellow"/>
              </w:rPr>
              <w:t>OR</w:t>
            </w:r>
            <w:r>
              <w:rPr>
                <w:rFonts w:ascii="Helvetica" w:hAnsi="Helvetica"/>
                <w:b/>
                <w:color w:val="333333"/>
                <w:sz w:val="21"/>
                <w:szCs w:val="21"/>
              </w:rPr>
              <w:t xml:space="preserve">  </w:t>
            </w:r>
          </w:p>
          <w:p w14:paraId="18BB170E" w14:textId="3DC44FA6" w:rsidR="00277F61" w:rsidRPr="00AE06AF" w:rsidRDefault="00F030C4" w:rsidP="00F030C4">
            <w:pPr>
              <w:ind w:left="1440"/>
              <w:contextualSpacing/>
              <w:rPr>
                <w:rStyle w:val="DataItemValue"/>
                <w:rFonts w:ascii="Arial" w:hAnsi="Arial" w:cs="Arial"/>
                <w:color w:val="333333"/>
                <w:u w:val="none"/>
              </w:rPr>
            </w:pPr>
            <w:r w:rsidRPr="00AE06AF">
              <w:rPr>
                <w:rFonts w:ascii="Arial" w:hAnsi="Arial" w:cs="Arial"/>
                <w:color w:val="333333"/>
              </w:rPr>
              <w:t>Test</w:t>
            </w:r>
            <w:r>
              <w:rPr>
                <w:rFonts w:ascii="Arial" w:hAnsi="Arial" w:cs="Arial"/>
                <w:color w:val="333333"/>
              </w:rPr>
              <w:t xml:space="preserve"> Done Result Unknown </w:t>
            </w:r>
            <w:r w:rsidRPr="00F030C4">
              <w:rPr>
                <w:rFonts w:ascii="Arial" w:hAnsi="Arial" w:cs="Arial"/>
                <w:color w:val="7030A0"/>
              </w:rPr>
              <w:t>{PHC2092}</w:t>
            </w:r>
          </w:p>
        </w:tc>
      </w:tr>
      <w:tr w:rsidR="00277F61" w14:paraId="6780ED90" w14:textId="77777777" w:rsidTr="00606132">
        <w:tc>
          <w:tcPr>
            <w:tcW w:w="8905" w:type="dxa"/>
            <w:shd w:val="clear" w:color="auto" w:fill="9CC2E5" w:themeFill="accent1" w:themeFillTint="99"/>
          </w:tcPr>
          <w:p w14:paraId="2112C0F3" w14:textId="77777777" w:rsidR="00277F61" w:rsidRPr="00AE06AF" w:rsidRDefault="00277F61" w:rsidP="00277F61">
            <w:pPr>
              <w:pStyle w:val="Overview"/>
              <w:spacing w:after="0"/>
              <w:ind w:left="0" w:firstLine="0"/>
              <w:jc w:val="both"/>
              <w:rPr>
                <w:rStyle w:val="DataItemValue"/>
                <w:rFonts w:ascii="Arial" w:hAnsi="Arial" w:cs="Arial"/>
                <w:b/>
                <w:u w:val="none"/>
              </w:rPr>
            </w:pPr>
            <w:r>
              <w:rPr>
                <w:rStyle w:val="DataItemValue"/>
                <w:rFonts w:ascii="Arial" w:hAnsi="Arial" w:cs="Arial"/>
                <w:b/>
                <w:u w:val="none"/>
              </w:rPr>
              <w:t>AND</w:t>
            </w:r>
          </w:p>
        </w:tc>
      </w:tr>
      <w:tr w:rsidR="00277F61" w14:paraId="0ED2A1D5" w14:textId="77777777" w:rsidTr="00606132">
        <w:tc>
          <w:tcPr>
            <w:tcW w:w="8905" w:type="dxa"/>
          </w:tcPr>
          <w:p w14:paraId="58268B7F" w14:textId="5ED86E70" w:rsidR="00277F61" w:rsidRPr="005716B2" w:rsidRDefault="00277F61" w:rsidP="00277F61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sz w:val="22"/>
              </w:rPr>
              <w:t xml:space="preserve">Test type [INV290] = Tuberculin Skin Test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  <w:sz w:val="22"/>
              </w:rPr>
              <w:t>TB119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  <w:r w:rsidRPr="005716B2">
              <w:rPr>
                <w:rFonts w:ascii="Arial" w:hAnsi="Arial" w:cs="Arial"/>
                <w:color w:val="333333"/>
                <w:sz w:val="22"/>
              </w:rPr>
              <w:t xml:space="preserve"> </w:t>
            </w:r>
            <w:r w:rsidRPr="005716B2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59C26D56" w14:textId="2FDE5027" w:rsidR="00277F61" w:rsidRPr="005716B2" w:rsidRDefault="00277F61" w:rsidP="00277F61">
            <w:pPr>
              <w:pStyle w:val="ListParagraph"/>
              <w:ind w:left="720"/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color w:val="333333"/>
                <w:sz w:val="22"/>
              </w:rPr>
              <w:t xml:space="preserve">Test Result [INV291] = Positive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  <w:sz w:val="22"/>
              </w:rPr>
              <w:t>10828004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</w:p>
          <w:p w14:paraId="12E97328" w14:textId="77777777" w:rsidR="00277F61" w:rsidRPr="005716B2" w:rsidRDefault="00277F61" w:rsidP="00277F61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5716B2">
              <w:rPr>
                <w:rFonts w:ascii="Arial" w:hAnsi="Arial" w:cs="Arial"/>
                <w:color w:val="333333"/>
              </w:rPr>
              <w:t xml:space="preserve">     </w:t>
            </w:r>
            <w:r w:rsidRPr="005716B2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20F38320" w14:textId="775A623A" w:rsidR="00277F61" w:rsidRPr="005716B2" w:rsidRDefault="00277F61" w:rsidP="00277F61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sz w:val="22"/>
              </w:rPr>
              <w:t xml:space="preserve">Test type [INV290] = IGRA-QFT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  <w:sz w:val="22"/>
              </w:rPr>
              <w:t>LAB671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  <w:r w:rsidRPr="005716B2">
              <w:rPr>
                <w:rFonts w:ascii="Arial" w:hAnsi="Arial" w:cs="Arial"/>
                <w:color w:val="333333"/>
                <w:sz w:val="22"/>
              </w:rPr>
              <w:t xml:space="preserve"> </w:t>
            </w:r>
            <w:r w:rsidRPr="005716B2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38FA21F1" w14:textId="60B5A083" w:rsidR="00277F61" w:rsidRPr="005716B2" w:rsidRDefault="00277F61" w:rsidP="00277F61">
            <w:pPr>
              <w:pStyle w:val="ListParagraph"/>
              <w:ind w:left="720"/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color w:val="333333"/>
                <w:sz w:val="22"/>
              </w:rPr>
              <w:t xml:space="preserve">Test Result [INV291] = Positive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="00F030C4" w:rsidRPr="00F030C4">
              <w:rPr>
                <w:rFonts w:ascii="Arial" w:hAnsi="Arial" w:cs="Arial"/>
                <w:color w:val="7030A0"/>
                <w:sz w:val="22"/>
              </w:rPr>
              <w:t>10828004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</w:p>
          <w:p w14:paraId="6EF4E0AE" w14:textId="77777777" w:rsidR="00277F61" w:rsidRPr="005716B2" w:rsidRDefault="00277F61" w:rsidP="00277F61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5716B2">
              <w:rPr>
                <w:rFonts w:ascii="Arial" w:hAnsi="Arial" w:cs="Arial"/>
                <w:color w:val="333333"/>
              </w:rPr>
              <w:t xml:space="preserve">     </w:t>
            </w:r>
            <w:r w:rsidRPr="005716B2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435C7403" w14:textId="2CC40757" w:rsidR="00277F61" w:rsidRPr="005716B2" w:rsidRDefault="00277F61" w:rsidP="00277F61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sz w:val="22"/>
              </w:rPr>
              <w:t>Test type [INV290] = IGRA -</w:t>
            </w:r>
            <w:proofErr w:type="spellStart"/>
            <w:r w:rsidRPr="005716B2">
              <w:rPr>
                <w:rFonts w:ascii="Arial" w:hAnsi="Arial" w:cs="Arial"/>
                <w:sz w:val="22"/>
              </w:rPr>
              <w:t>TSpot</w:t>
            </w:r>
            <w:proofErr w:type="spellEnd"/>
            <w:r w:rsidRPr="005716B2">
              <w:rPr>
                <w:rFonts w:ascii="Arial" w:hAnsi="Arial" w:cs="Arial"/>
                <w:sz w:val="22"/>
              </w:rPr>
              <w:t xml:space="preserve">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  <w:sz w:val="22"/>
              </w:rPr>
              <w:t>LAB672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  <w:r w:rsidRPr="005716B2">
              <w:rPr>
                <w:rFonts w:ascii="Arial" w:hAnsi="Arial" w:cs="Arial"/>
                <w:color w:val="333333"/>
                <w:sz w:val="22"/>
              </w:rPr>
              <w:t xml:space="preserve"> </w:t>
            </w:r>
            <w:r w:rsidRPr="005716B2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4CDB7A38" w14:textId="2F08EF92" w:rsidR="00277F61" w:rsidRPr="005716B2" w:rsidRDefault="00277F61" w:rsidP="00277F61">
            <w:pPr>
              <w:pStyle w:val="ListParagraph"/>
              <w:ind w:left="720"/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color w:val="333333"/>
                <w:sz w:val="22"/>
              </w:rPr>
              <w:lastRenderedPageBreak/>
              <w:t xml:space="preserve">Test Result [INV291] = Positive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="00F030C4" w:rsidRPr="00F030C4">
              <w:rPr>
                <w:rFonts w:ascii="Arial" w:hAnsi="Arial" w:cs="Arial"/>
                <w:color w:val="7030A0"/>
                <w:sz w:val="22"/>
              </w:rPr>
              <w:t>10828004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</w:p>
          <w:p w14:paraId="1AEC9C19" w14:textId="77777777" w:rsidR="00277F61" w:rsidRPr="005716B2" w:rsidRDefault="00277F61" w:rsidP="00277F61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5716B2">
              <w:rPr>
                <w:rFonts w:ascii="Arial" w:hAnsi="Arial" w:cs="Arial"/>
                <w:color w:val="333333"/>
              </w:rPr>
              <w:t xml:space="preserve">     </w:t>
            </w:r>
            <w:r w:rsidRPr="005716B2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022D3830" w14:textId="3DFC1075" w:rsidR="00277F61" w:rsidRPr="005716B2" w:rsidRDefault="00277F61" w:rsidP="00277F61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sz w:val="22"/>
              </w:rPr>
              <w:t>Test type [INV290] = Other IGRA test</w:t>
            </w:r>
            <w:r w:rsidR="00F030C4">
              <w:rPr>
                <w:rFonts w:ascii="Arial" w:hAnsi="Arial" w:cs="Arial"/>
                <w:sz w:val="22"/>
              </w:rPr>
              <w:t xml:space="preserve">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  <w:sz w:val="22"/>
              </w:rPr>
              <w:t>LAB720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  <w:r w:rsidRPr="005716B2">
              <w:rPr>
                <w:rFonts w:ascii="Arial" w:hAnsi="Arial" w:cs="Arial"/>
                <w:color w:val="333333"/>
                <w:sz w:val="22"/>
              </w:rPr>
              <w:t xml:space="preserve"> </w:t>
            </w:r>
            <w:r w:rsidRPr="005716B2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1BD13965" w14:textId="76AAD93A" w:rsidR="00277F61" w:rsidRPr="005716B2" w:rsidRDefault="00277F61" w:rsidP="00277F61">
            <w:pPr>
              <w:pStyle w:val="ListParagraph"/>
              <w:ind w:left="720"/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color w:val="333333"/>
                <w:sz w:val="22"/>
              </w:rPr>
              <w:t xml:space="preserve">Test Result [INV291] = Positive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="00F030C4" w:rsidRPr="00F030C4">
              <w:rPr>
                <w:rFonts w:ascii="Arial" w:hAnsi="Arial" w:cs="Arial"/>
                <w:color w:val="7030A0"/>
                <w:sz w:val="22"/>
              </w:rPr>
              <w:t>10828004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</w:p>
          <w:p w14:paraId="449394C3" w14:textId="77777777" w:rsidR="00277F61" w:rsidRPr="005716B2" w:rsidRDefault="00277F61" w:rsidP="00277F61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5716B2">
              <w:rPr>
                <w:rFonts w:ascii="Arial" w:hAnsi="Arial" w:cs="Arial"/>
                <w:color w:val="333333"/>
              </w:rPr>
              <w:t xml:space="preserve">     </w:t>
            </w:r>
            <w:r w:rsidRPr="005716B2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6CBEC8BD" w14:textId="293D3918" w:rsidR="00277F61" w:rsidRPr="005716B2" w:rsidRDefault="00277F61" w:rsidP="00277F61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5716B2">
              <w:rPr>
                <w:rFonts w:ascii="Arial" w:hAnsi="Arial" w:cs="Arial"/>
                <w:sz w:val="22"/>
              </w:rPr>
              <w:t>Test type [INV290] = IGRA-Unknown</w:t>
            </w:r>
            <w:r w:rsidR="00F030C4">
              <w:rPr>
                <w:rFonts w:ascii="Arial" w:hAnsi="Arial" w:cs="Arial"/>
                <w:sz w:val="22"/>
              </w:rPr>
              <w:t xml:space="preserve">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Pr="00F030C4">
              <w:rPr>
                <w:rFonts w:ascii="Arial" w:hAnsi="Arial" w:cs="Arial"/>
                <w:color w:val="7030A0"/>
                <w:sz w:val="22"/>
              </w:rPr>
              <w:t>71773-6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  <w:r w:rsidRPr="005716B2">
              <w:rPr>
                <w:rFonts w:ascii="Arial" w:hAnsi="Arial" w:cs="Arial"/>
                <w:color w:val="333333"/>
                <w:sz w:val="22"/>
              </w:rPr>
              <w:t xml:space="preserve"> </w:t>
            </w:r>
            <w:r w:rsidRPr="005716B2">
              <w:rPr>
                <w:rFonts w:ascii="Arial" w:hAnsi="Arial" w:cs="Arial"/>
                <w:b/>
                <w:color w:val="333333"/>
                <w:sz w:val="22"/>
              </w:rPr>
              <w:t>AND</w:t>
            </w:r>
          </w:p>
          <w:p w14:paraId="6E27FAEF" w14:textId="5BEC0764" w:rsidR="00277F61" w:rsidRPr="005716B2" w:rsidRDefault="00277F61" w:rsidP="00277F61">
            <w:pPr>
              <w:pStyle w:val="ListParagraph"/>
              <w:ind w:left="720"/>
              <w:contextualSpacing/>
              <w:rPr>
                <w:rStyle w:val="DataItemValue"/>
                <w:rFonts w:ascii="Arial" w:hAnsi="Arial" w:cs="Arial"/>
                <w:color w:val="333333"/>
                <w:sz w:val="22"/>
                <w:u w:val="none"/>
              </w:rPr>
            </w:pPr>
            <w:r w:rsidRPr="005716B2">
              <w:rPr>
                <w:rFonts w:ascii="Arial" w:hAnsi="Arial" w:cs="Arial"/>
                <w:color w:val="333333"/>
                <w:sz w:val="22"/>
              </w:rPr>
              <w:t xml:space="preserve">Test Result [INV291] = Positive </w:t>
            </w:r>
            <w:r w:rsidR="00F030C4" w:rsidRPr="00F030C4">
              <w:rPr>
                <w:rFonts w:ascii="Arial" w:hAnsi="Arial" w:cs="Arial"/>
                <w:color w:val="7030A0"/>
              </w:rPr>
              <w:t>{</w:t>
            </w:r>
            <w:r w:rsidR="00F030C4" w:rsidRPr="00F030C4">
              <w:rPr>
                <w:rFonts w:ascii="Arial" w:hAnsi="Arial" w:cs="Arial"/>
                <w:color w:val="7030A0"/>
                <w:sz w:val="22"/>
              </w:rPr>
              <w:t>10828004</w:t>
            </w:r>
            <w:r w:rsidR="00F030C4" w:rsidRPr="00F030C4">
              <w:rPr>
                <w:rFonts w:ascii="Arial" w:hAnsi="Arial" w:cs="Arial"/>
                <w:color w:val="7030A0"/>
              </w:rPr>
              <w:t>}</w:t>
            </w:r>
          </w:p>
        </w:tc>
      </w:tr>
      <w:tr w:rsidR="00277F61" w14:paraId="5C67F9FD" w14:textId="77777777" w:rsidTr="00606132">
        <w:tc>
          <w:tcPr>
            <w:tcW w:w="8905" w:type="dxa"/>
            <w:shd w:val="clear" w:color="auto" w:fill="9CC2E5" w:themeFill="accent1" w:themeFillTint="99"/>
          </w:tcPr>
          <w:p w14:paraId="4197175C" w14:textId="77777777" w:rsidR="00277F61" w:rsidRPr="00AE06AF" w:rsidRDefault="00277F61" w:rsidP="00277F61">
            <w:pPr>
              <w:pStyle w:val="Overview"/>
              <w:spacing w:after="0"/>
              <w:ind w:left="0" w:firstLine="0"/>
              <w:jc w:val="both"/>
              <w:rPr>
                <w:rStyle w:val="DataItemValue"/>
                <w:rFonts w:ascii="Arial" w:hAnsi="Arial" w:cs="Arial"/>
                <w:b/>
                <w:u w:val="none"/>
              </w:rPr>
            </w:pPr>
            <w:r>
              <w:rPr>
                <w:rStyle w:val="DataItemValue"/>
                <w:rFonts w:ascii="Arial" w:hAnsi="Arial" w:cs="Arial"/>
                <w:b/>
                <w:u w:val="none"/>
              </w:rPr>
              <w:lastRenderedPageBreak/>
              <w:t>AND – At least 2 of the following</w:t>
            </w:r>
          </w:p>
        </w:tc>
      </w:tr>
      <w:tr w:rsidR="00277F61" w14:paraId="40DF2B37" w14:textId="77777777" w:rsidTr="00606132">
        <w:tc>
          <w:tcPr>
            <w:tcW w:w="8905" w:type="dxa"/>
          </w:tcPr>
          <w:p w14:paraId="7ED79197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</w:t>
            </w:r>
            <w:r w:rsidRPr="002D5A79">
              <w:rPr>
                <w:rFonts w:ascii="Arial" w:hAnsi="Arial" w:cs="Arial"/>
                <w:color w:val="333333"/>
                <w:sz w:val="22"/>
              </w:rPr>
              <w:t>Amikacin</w:t>
            </w:r>
            <w:r w:rsidRPr="002D5A79">
              <w:rPr>
                <w:rFonts w:ascii="Arial" w:hAnsi="Arial" w:cs="Arial"/>
                <w:sz w:val="22"/>
              </w:rPr>
              <w:t xml:space="preserve">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{641}</w:t>
            </w:r>
            <w:r w:rsidRPr="000635FF">
              <w:rPr>
                <w:rFonts w:ascii="Arial" w:hAnsi="Arial" w:cs="Arial"/>
                <w:b/>
                <w:color w:val="7030A0"/>
                <w:sz w:val="22"/>
              </w:rPr>
              <w:t xml:space="preserve"> </w:t>
            </w:r>
          </w:p>
          <w:p w14:paraId="2EF951F5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 xml:space="preserve">{Y} </w:t>
            </w:r>
          </w:p>
          <w:p w14:paraId="2DC9E079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34B54BD6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</w:t>
            </w:r>
            <w:r w:rsidRPr="002D5A79">
              <w:rPr>
                <w:rFonts w:ascii="Arial" w:hAnsi="Arial" w:cs="Arial"/>
                <w:color w:val="333333"/>
                <w:sz w:val="22"/>
              </w:rPr>
              <w:t>Para-</w:t>
            </w:r>
            <w:proofErr w:type="spellStart"/>
            <w:r w:rsidRPr="002D5A79">
              <w:rPr>
                <w:rFonts w:ascii="Arial" w:hAnsi="Arial" w:cs="Arial"/>
                <w:color w:val="333333"/>
                <w:sz w:val="22"/>
              </w:rPr>
              <w:t>Aminosalicylicacid</w:t>
            </w:r>
            <w:proofErr w:type="spellEnd"/>
            <w:r w:rsidRPr="002D5A79">
              <w:rPr>
                <w:rFonts w:ascii="Arial" w:hAnsi="Arial" w:cs="Arial"/>
                <w:sz w:val="22"/>
              </w:rPr>
              <w:t xml:space="preserve">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{7833}</w:t>
            </w:r>
          </w:p>
          <w:p w14:paraId="2A2B2E54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559D2155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0814AB66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</w:t>
            </w:r>
            <w:proofErr w:type="spellStart"/>
            <w:r w:rsidRPr="002D5A79">
              <w:rPr>
                <w:rFonts w:ascii="Arial" w:hAnsi="Arial" w:cs="Arial"/>
                <w:color w:val="333333"/>
                <w:sz w:val="22"/>
              </w:rPr>
              <w:t>Bedaquiline</w:t>
            </w:r>
            <w:proofErr w:type="spellEnd"/>
            <w:r w:rsidRPr="002D5A79">
              <w:rPr>
                <w:rFonts w:ascii="Arial" w:hAnsi="Arial" w:cs="Arial"/>
                <w:sz w:val="22"/>
              </w:rPr>
              <w:t xml:space="preserve">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{1364504}</w:t>
            </w:r>
          </w:p>
          <w:p w14:paraId="1C0022A7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4C3E15CB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04D6DE46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</w:t>
            </w:r>
            <w:r w:rsidRPr="002D5A79">
              <w:rPr>
                <w:rFonts w:ascii="Arial" w:hAnsi="Arial" w:cs="Arial"/>
                <w:color w:val="333333"/>
                <w:sz w:val="22"/>
              </w:rPr>
              <w:t>Capreomycin</w:t>
            </w:r>
            <w:r w:rsidRPr="002D5A79">
              <w:rPr>
                <w:rFonts w:ascii="Arial" w:hAnsi="Arial" w:cs="Arial"/>
                <w:sz w:val="22"/>
              </w:rPr>
              <w:t xml:space="preserve">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{78903}</w:t>
            </w:r>
          </w:p>
          <w:p w14:paraId="4219C885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722E6CC8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7A102605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Ciprofloxacin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{2551}</w:t>
            </w:r>
          </w:p>
          <w:p w14:paraId="588F8746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15457335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24616583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Clofazimine </w:t>
            </w:r>
            <w:r w:rsidRPr="000635FF">
              <w:rPr>
                <w:rFonts w:ascii="Arial" w:hAnsi="Arial" w:cs="Arial"/>
                <w:color w:val="7030A0"/>
                <w:sz w:val="22"/>
              </w:rPr>
              <w:t xml:space="preserve">{2592} </w:t>
            </w:r>
          </w:p>
          <w:p w14:paraId="47802157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198BDCC7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25A16D6D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</w:t>
            </w:r>
            <w:proofErr w:type="spellStart"/>
            <w:r w:rsidRPr="002D5A79">
              <w:rPr>
                <w:rFonts w:ascii="Arial" w:hAnsi="Arial" w:cs="Arial"/>
                <w:sz w:val="22"/>
              </w:rPr>
              <w:t>Cycloserine</w:t>
            </w:r>
            <w:proofErr w:type="spellEnd"/>
            <w:r w:rsidRPr="002D5A79">
              <w:rPr>
                <w:rFonts w:ascii="Arial" w:hAnsi="Arial" w:cs="Arial"/>
                <w:sz w:val="22"/>
              </w:rPr>
              <w:t xml:space="preserve"> </w:t>
            </w:r>
            <w:r w:rsidRPr="000635FF">
              <w:rPr>
                <w:rFonts w:ascii="Arial" w:hAnsi="Arial" w:cs="Arial"/>
                <w:color w:val="7030A0"/>
                <w:sz w:val="22"/>
              </w:rPr>
              <w:t xml:space="preserve">{3007} </w:t>
            </w:r>
          </w:p>
          <w:p w14:paraId="3CEFABBD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519C53E4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754B30AF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</w:t>
            </w:r>
            <w:proofErr w:type="spellStart"/>
            <w:r w:rsidRPr="002D5A79">
              <w:rPr>
                <w:rFonts w:ascii="Arial" w:hAnsi="Arial" w:cs="Arial"/>
                <w:sz w:val="22"/>
              </w:rPr>
              <w:t>Delamanid</w:t>
            </w:r>
            <w:proofErr w:type="spellEnd"/>
            <w:r w:rsidRPr="002D5A79">
              <w:rPr>
                <w:rFonts w:ascii="Arial" w:hAnsi="Arial" w:cs="Arial"/>
                <w:sz w:val="22"/>
              </w:rPr>
              <w:t xml:space="preserve">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{PHC1889}</w:t>
            </w:r>
          </w:p>
          <w:p w14:paraId="6097A820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3519CBE3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39AF8B66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Ethambutol </w:t>
            </w:r>
            <w:r w:rsidRPr="000635FF">
              <w:rPr>
                <w:rFonts w:ascii="Arial" w:hAnsi="Arial" w:cs="Arial"/>
                <w:color w:val="7030A0"/>
                <w:sz w:val="22"/>
              </w:rPr>
              <w:t xml:space="preserve">{4110} </w:t>
            </w:r>
          </w:p>
          <w:p w14:paraId="1E8389EB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374EC940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648B5DA9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Ethionamide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{4127}</w:t>
            </w:r>
          </w:p>
          <w:p w14:paraId="51950C30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5E016793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76EF5FF2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Isoniazid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{6038}</w:t>
            </w:r>
          </w:p>
          <w:p w14:paraId="5840B62E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4599F8DF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3EED6E02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Kanamycin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{6099}</w:t>
            </w:r>
          </w:p>
          <w:p w14:paraId="35A22B41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29621F00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344C1A4B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Levofloxacin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{82122}</w:t>
            </w:r>
          </w:p>
          <w:p w14:paraId="66997A2C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28F0DC67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3B441CE8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Linezolid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{190376}</w:t>
            </w:r>
          </w:p>
          <w:p w14:paraId="3F15C0AE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408DA93B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15A203FE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Moxifloxacin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{139462}</w:t>
            </w:r>
          </w:p>
          <w:p w14:paraId="037FECA9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lastRenderedPageBreak/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5DA6CA83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62B3E97E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Ofloxacin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{7623}</w:t>
            </w:r>
          </w:p>
          <w:p w14:paraId="2B1161D0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54E236A3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0556EF66" w14:textId="77777777" w:rsidR="00F030C4" w:rsidRPr="000635FF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0635FF">
              <w:rPr>
                <w:rFonts w:ascii="Arial" w:hAnsi="Arial" w:cs="Arial"/>
                <w:sz w:val="22"/>
              </w:rPr>
              <w:t xml:space="preserve">Drug Name [INV1143] = Other (specify)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{OTH}</w:t>
            </w:r>
          </w:p>
          <w:p w14:paraId="732AC9E8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4B90CFC7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0D7FE0EF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Other Quinolones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{PHC1888}</w:t>
            </w:r>
          </w:p>
          <w:p w14:paraId="7DE4E9EB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51EEC5F2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502CAC34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Pyrazinamide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{8987}</w:t>
            </w:r>
          </w:p>
          <w:p w14:paraId="5CD7382E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47932F20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7483C679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Rifampin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{9384</w:t>
            </w:r>
            <w:r w:rsidRPr="000635FF">
              <w:rPr>
                <w:rFonts w:ascii="Arial" w:hAnsi="Arial" w:cs="Arial"/>
                <w:color w:val="7030A0"/>
              </w:rPr>
              <w:t>}</w:t>
            </w:r>
          </w:p>
          <w:p w14:paraId="7E6206B7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11A896F1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0BB343CA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Rifapentine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{35617</w:t>
            </w:r>
            <w:r w:rsidRPr="000635FF">
              <w:rPr>
                <w:rFonts w:ascii="Arial" w:hAnsi="Arial" w:cs="Arial"/>
                <w:color w:val="7030A0"/>
              </w:rPr>
              <w:t>}</w:t>
            </w:r>
            <w:r w:rsidRPr="002D5A79">
              <w:rPr>
                <w:rFonts w:ascii="Arial" w:hAnsi="Arial" w:cs="Arial"/>
                <w:sz w:val="22"/>
              </w:rPr>
              <w:t xml:space="preserve"> </w:t>
            </w:r>
          </w:p>
          <w:p w14:paraId="773C649C" w14:textId="77777777" w:rsidR="00F030C4" w:rsidRPr="002D5A79" w:rsidRDefault="00F030C4" w:rsidP="00F030C4">
            <w:pPr>
              <w:ind w:left="720"/>
              <w:contextualSpacing/>
              <w:rPr>
                <w:rFonts w:ascii="Arial" w:hAnsi="Arial" w:cs="Arial"/>
                <w:color w:val="333333"/>
              </w:rPr>
            </w:pPr>
            <w:r w:rsidRPr="002D5A79">
              <w:rPr>
                <w:rFonts w:ascii="Arial" w:hAnsi="Arial" w:cs="Arial"/>
              </w:rPr>
              <w:t>Used? [INV1144] = Yes</w:t>
            </w:r>
            <w:r>
              <w:rPr>
                <w:rFonts w:ascii="Arial" w:hAnsi="Arial" w:cs="Arial"/>
              </w:rPr>
              <w:t xml:space="preserve">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62ECB8C5" w14:textId="77777777" w:rsidR="00F030C4" w:rsidRPr="002D5A79" w:rsidRDefault="00F030C4" w:rsidP="00F030C4">
            <w:pPr>
              <w:contextualSpacing/>
              <w:rPr>
                <w:rFonts w:ascii="Arial" w:hAnsi="Arial" w:cs="Arial"/>
                <w:b/>
                <w:color w:val="333333"/>
              </w:rPr>
            </w:pPr>
            <w:r w:rsidRPr="002D5A79">
              <w:rPr>
                <w:rFonts w:ascii="Arial" w:hAnsi="Arial" w:cs="Arial"/>
                <w:color w:val="333333"/>
              </w:rPr>
              <w:t xml:space="preserve">     </w:t>
            </w:r>
            <w:r w:rsidRPr="002D5A79">
              <w:rPr>
                <w:rFonts w:ascii="Arial" w:hAnsi="Arial" w:cs="Arial"/>
                <w:b/>
                <w:color w:val="333333"/>
              </w:rPr>
              <w:t xml:space="preserve"> OR</w:t>
            </w:r>
          </w:p>
          <w:p w14:paraId="2E794066" w14:textId="77777777" w:rsidR="00F030C4" w:rsidRPr="002D5A79" w:rsidRDefault="00F030C4" w:rsidP="00F030C4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</w:rPr>
            </w:pPr>
            <w:r w:rsidRPr="002D5A79">
              <w:rPr>
                <w:rFonts w:ascii="Arial" w:hAnsi="Arial" w:cs="Arial"/>
                <w:sz w:val="22"/>
              </w:rPr>
              <w:t xml:space="preserve">Drug Name [INV1143] = Streptomycin </w:t>
            </w:r>
            <w:r w:rsidRPr="000635FF">
              <w:rPr>
                <w:rFonts w:ascii="Arial" w:hAnsi="Arial" w:cs="Arial"/>
                <w:color w:val="7030A0"/>
                <w:sz w:val="22"/>
              </w:rPr>
              <w:t>{10109</w:t>
            </w:r>
            <w:r w:rsidRPr="000635FF">
              <w:rPr>
                <w:rFonts w:ascii="Arial" w:hAnsi="Arial" w:cs="Arial"/>
                <w:color w:val="7030A0"/>
              </w:rPr>
              <w:t>}</w:t>
            </w:r>
          </w:p>
          <w:p w14:paraId="2AA1864D" w14:textId="77777777" w:rsidR="00277F61" w:rsidRDefault="00F030C4" w:rsidP="00F030C4">
            <w:pPr>
              <w:ind w:left="720"/>
              <w:contextualSpacing/>
              <w:rPr>
                <w:rFonts w:ascii="Arial" w:hAnsi="Arial" w:cs="Arial"/>
                <w:color w:val="7030A0"/>
              </w:rPr>
            </w:pPr>
            <w:r w:rsidRPr="002D5A79">
              <w:rPr>
                <w:rFonts w:ascii="Arial" w:hAnsi="Arial" w:cs="Arial"/>
              </w:rPr>
              <w:t xml:space="preserve">Used? [INV1144] = Yes </w:t>
            </w:r>
            <w:r w:rsidRPr="000635FF">
              <w:rPr>
                <w:rFonts w:ascii="Arial" w:hAnsi="Arial" w:cs="Arial"/>
                <w:color w:val="7030A0"/>
              </w:rPr>
              <w:t>{Y}</w:t>
            </w:r>
          </w:p>
          <w:p w14:paraId="11AA0DB2" w14:textId="77777777" w:rsidR="004D569A" w:rsidRPr="004D569A" w:rsidRDefault="004D569A" w:rsidP="004D569A">
            <w:pPr>
              <w:contextualSpacing/>
              <w:rPr>
                <w:rFonts w:ascii="Arial" w:hAnsi="Arial" w:cs="Arial"/>
                <w:b/>
                <w:color w:val="333333"/>
                <w:highlight w:val="yellow"/>
              </w:rPr>
            </w:pPr>
            <w:r w:rsidRPr="004D569A">
              <w:rPr>
                <w:rFonts w:ascii="Arial" w:hAnsi="Arial" w:cs="Arial"/>
                <w:b/>
                <w:color w:val="333333"/>
                <w:highlight w:val="yellow"/>
              </w:rPr>
              <w:t>OR</w:t>
            </w:r>
          </w:p>
          <w:p w14:paraId="43DC285A" w14:textId="77777777" w:rsidR="004D569A" w:rsidRPr="004D569A" w:rsidRDefault="004D569A" w:rsidP="004D569A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333333"/>
                <w:sz w:val="22"/>
                <w:highlight w:val="yellow"/>
              </w:rPr>
            </w:pPr>
            <w:r w:rsidRPr="004D569A">
              <w:rPr>
                <w:rFonts w:ascii="Arial" w:hAnsi="Arial" w:cs="Arial"/>
                <w:sz w:val="22"/>
                <w:highlight w:val="yellow"/>
              </w:rPr>
              <w:t xml:space="preserve">Drug Name [INV1143] = </w:t>
            </w:r>
            <w:proofErr w:type="spellStart"/>
            <w:r w:rsidRPr="004D569A">
              <w:rPr>
                <w:rFonts w:ascii="Arial" w:hAnsi="Arial" w:cs="Arial"/>
                <w:sz w:val="22"/>
                <w:highlight w:val="yellow"/>
              </w:rPr>
              <w:t>Pretomanid</w:t>
            </w:r>
            <w:proofErr w:type="spellEnd"/>
            <w:r w:rsidRPr="004D569A">
              <w:rPr>
                <w:rFonts w:ascii="Arial" w:hAnsi="Arial" w:cs="Arial"/>
                <w:sz w:val="22"/>
                <w:highlight w:val="yellow"/>
              </w:rPr>
              <w:t xml:space="preserve"> </w:t>
            </w:r>
            <w:r w:rsidRPr="004D569A">
              <w:rPr>
                <w:rFonts w:ascii="Arial" w:hAnsi="Arial" w:cs="Arial"/>
                <w:color w:val="7030A0"/>
                <w:sz w:val="22"/>
                <w:highlight w:val="yellow"/>
              </w:rPr>
              <w:t>{</w:t>
            </w:r>
            <w:r w:rsidRPr="004D569A">
              <w:rPr>
                <w:rFonts w:ascii="Helvetica" w:hAnsi="Helvetica" w:cs="Helvetica"/>
                <w:color w:val="7030A0"/>
                <w:sz w:val="21"/>
                <w:szCs w:val="21"/>
                <w:highlight w:val="yellow"/>
              </w:rPr>
              <w:t>2198359</w:t>
            </w:r>
            <w:r w:rsidRPr="004D569A">
              <w:rPr>
                <w:rFonts w:ascii="Arial" w:hAnsi="Arial" w:cs="Arial"/>
                <w:color w:val="7030A0"/>
                <w:highlight w:val="yellow"/>
              </w:rPr>
              <w:t>}</w:t>
            </w:r>
          </w:p>
          <w:p w14:paraId="448F19D7" w14:textId="7004D17F" w:rsidR="004D569A" w:rsidRPr="002D5A79" w:rsidRDefault="004D569A" w:rsidP="004D569A">
            <w:pPr>
              <w:ind w:left="720"/>
              <w:contextualSpacing/>
              <w:rPr>
                <w:rStyle w:val="DataItemValue"/>
                <w:rFonts w:ascii="Arial" w:hAnsi="Arial" w:cs="Arial"/>
                <w:color w:val="333333"/>
                <w:u w:val="none"/>
              </w:rPr>
            </w:pPr>
            <w:r w:rsidRPr="004D569A">
              <w:rPr>
                <w:rFonts w:ascii="Arial" w:hAnsi="Arial" w:cs="Arial"/>
                <w:highlight w:val="yellow"/>
              </w:rPr>
              <w:t xml:space="preserve">Used? [INV1144] = Yes </w:t>
            </w:r>
            <w:r w:rsidRPr="004D569A">
              <w:rPr>
                <w:rFonts w:ascii="Arial" w:hAnsi="Arial" w:cs="Arial"/>
                <w:color w:val="7030A0"/>
                <w:highlight w:val="yellow"/>
              </w:rPr>
              <w:t>{Y}</w:t>
            </w:r>
          </w:p>
        </w:tc>
      </w:tr>
    </w:tbl>
    <w:p w14:paraId="2F38B944" w14:textId="77777777" w:rsidR="00277F61" w:rsidRDefault="00277F61" w:rsidP="00AE06AF">
      <w:pPr>
        <w:pStyle w:val="Overview"/>
        <w:jc w:val="both"/>
        <w:rPr>
          <w:rStyle w:val="DataItemValue"/>
          <w:rFonts w:ascii="Arial" w:hAnsi="Arial" w:cs="Arial"/>
        </w:rPr>
      </w:pPr>
    </w:p>
    <w:p w14:paraId="6A343FC4" w14:textId="785E9976" w:rsidR="00C669DC" w:rsidRPr="00D94C00" w:rsidRDefault="00C669DC" w:rsidP="00C669DC">
      <w:pPr>
        <w:pStyle w:val="Heading3"/>
        <w:rPr>
          <w:rFonts w:cs="Arial"/>
        </w:rPr>
      </w:pPr>
      <w:bookmarkStart w:id="1" w:name="_Toc210034141"/>
      <w:r w:rsidRPr="00D94C00">
        <w:rPr>
          <w:rFonts w:cs="Arial"/>
        </w:rPr>
        <w:t xml:space="preserve">5 </w:t>
      </w:r>
      <w:r w:rsidR="00E86A91">
        <w:rPr>
          <w:rFonts w:cs="Arial"/>
        </w:rPr>
        <w:t>–</w:t>
      </w:r>
      <w:r w:rsidRPr="00D94C00">
        <w:rPr>
          <w:rFonts w:cs="Arial"/>
        </w:rPr>
        <w:t xml:space="preserve"> Suspect</w:t>
      </w:r>
      <w:bookmarkEnd w:id="1"/>
      <w:r w:rsidR="00E86A91">
        <w:rPr>
          <w:rFonts w:cs="Arial"/>
        </w:rPr>
        <w:t>ed</w:t>
      </w:r>
      <w:r w:rsidR="005B73B5">
        <w:rPr>
          <w:rStyle w:val="FootnoteReference"/>
          <w:rFonts w:cs="Arial"/>
        </w:rPr>
        <w:footnoteReference w:id="1"/>
      </w:r>
      <w:r w:rsidR="005B73B5">
        <w:rPr>
          <w:rFonts w:cs="Arial"/>
        </w:rPr>
        <w:t xml:space="preserve"> </w:t>
      </w:r>
      <w:r w:rsidR="00E40CAE">
        <w:rPr>
          <w:rFonts w:cs="Arial"/>
        </w:rPr>
        <w:t>{</w:t>
      </w:r>
      <w:r w:rsidR="00E86A91" w:rsidRPr="00A373D9">
        <w:rPr>
          <w:rFonts w:cs="Arial"/>
          <w:color w:val="7030A0"/>
        </w:rPr>
        <w:t>415684004</w:t>
      </w:r>
      <w:r w:rsidR="00E40CAE">
        <w:rPr>
          <w:rFonts w:cs="Arial"/>
        </w:rPr>
        <w:t>}</w:t>
      </w:r>
    </w:p>
    <w:p w14:paraId="717F246E" w14:textId="77777777" w:rsidR="00C669DC" w:rsidRPr="00D94C00" w:rsidRDefault="002D5A79" w:rsidP="002D5A7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none of the above criteria are met and the case is </w:t>
      </w:r>
      <w:r w:rsidRPr="002D5A79">
        <w:rPr>
          <w:rFonts w:ascii="Arial" w:hAnsi="Arial" w:cs="Arial"/>
          <w:b/>
          <w:i/>
        </w:rPr>
        <w:t>not</w:t>
      </w:r>
      <w:r w:rsidR="00C669DC" w:rsidRPr="00D94C00">
        <w:rPr>
          <w:rFonts w:ascii="Arial" w:hAnsi="Arial" w:cs="Arial"/>
        </w:rPr>
        <w:t xml:space="preserve"> overwritten as either </w:t>
      </w:r>
      <w:r w:rsidR="00C669DC" w:rsidRPr="008309AD">
        <w:rPr>
          <w:rFonts w:ascii="Arial" w:hAnsi="Arial" w:cs="Arial"/>
          <w:u w:val="single"/>
        </w:rPr>
        <w:t>4-</w:t>
      </w:r>
      <w:r w:rsidR="00C669DC" w:rsidRPr="008309AD">
        <w:rPr>
          <w:rStyle w:val="CVValName"/>
          <w:rFonts w:ascii="Arial" w:hAnsi="Arial" w:cs="Arial"/>
          <w:b w:val="0"/>
          <w:i w:val="0"/>
          <w:u w:val="single"/>
        </w:rPr>
        <w:t>Verified by Provider Diagnosis</w:t>
      </w:r>
      <w:r w:rsidR="00C669DC" w:rsidRPr="00D94C00">
        <w:rPr>
          <w:rFonts w:ascii="Arial" w:hAnsi="Arial" w:cs="Arial"/>
          <w:b/>
        </w:rPr>
        <w:t xml:space="preserve"> </w:t>
      </w:r>
      <w:r w:rsidR="00C669DC" w:rsidRPr="008309AD">
        <w:rPr>
          <w:rFonts w:ascii="Arial" w:hAnsi="Arial" w:cs="Arial"/>
        </w:rPr>
        <w:t xml:space="preserve">or </w:t>
      </w:r>
      <w:r w:rsidR="00C669DC" w:rsidRPr="008309AD">
        <w:rPr>
          <w:rFonts w:ascii="Arial" w:hAnsi="Arial" w:cs="Arial"/>
          <w:u w:val="single"/>
        </w:rPr>
        <w:t>0-</w:t>
      </w:r>
      <w:r w:rsidR="00C669DC" w:rsidRPr="008309AD">
        <w:rPr>
          <w:rStyle w:val="CVValName"/>
          <w:rFonts w:ascii="Arial" w:hAnsi="Arial" w:cs="Arial"/>
          <w:b w:val="0"/>
          <w:i w:val="0"/>
          <w:u w:val="single"/>
        </w:rPr>
        <w:t>Not a Verified Case</w:t>
      </w:r>
      <w:r w:rsidR="00C669DC" w:rsidRPr="00D94C00">
        <w:rPr>
          <w:rFonts w:ascii="Arial" w:hAnsi="Arial" w:cs="Arial"/>
        </w:rPr>
        <w:t>.</w:t>
      </w:r>
    </w:p>
    <w:p w14:paraId="35A5952F" w14:textId="77777777" w:rsidR="00C669DC" w:rsidRDefault="00C669DC" w:rsidP="007C3490">
      <w:pPr>
        <w:pStyle w:val="Overview"/>
        <w:ind w:left="0"/>
        <w:jc w:val="both"/>
      </w:pPr>
    </w:p>
    <w:p w14:paraId="2C59046B" w14:textId="50D328E4" w:rsidR="00C669DC" w:rsidRPr="00E86A91" w:rsidRDefault="00C669DC" w:rsidP="00C33E78">
      <w:pPr>
        <w:pStyle w:val="Heading3"/>
        <w:rPr>
          <w:i/>
        </w:rPr>
      </w:pPr>
      <w:r w:rsidRPr="00BC5EE2">
        <w:t xml:space="preserve">4 </w:t>
      </w:r>
      <w:r w:rsidRPr="00BC5EE2">
        <w:noBreakHyphen/>
        <w:t xml:space="preserve"> Verified by Provider Diagnosis</w:t>
      </w:r>
      <w:r w:rsidRPr="00D94C00">
        <w:t xml:space="preserve"> (Overwrites Suspect</w:t>
      </w:r>
      <w:r w:rsidR="003B58FA">
        <w:t>ed</w:t>
      </w:r>
      <w:r w:rsidRPr="00D94C00">
        <w:t>)</w:t>
      </w:r>
      <w:r w:rsidR="00E86A91">
        <w:t xml:space="preserve"> </w:t>
      </w:r>
      <w:r w:rsidR="00E40CAE">
        <w:t>{</w:t>
      </w:r>
      <w:r w:rsidR="00E86A91" w:rsidRPr="00A373D9">
        <w:rPr>
          <w:color w:val="7030A0"/>
        </w:rPr>
        <w:t>PHC165</w:t>
      </w:r>
      <w:r w:rsidR="00E40CAE">
        <w:t>}</w:t>
      </w:r>
    </w:p>
    <w:p w14:paraId="6E0B3644" w14:textId="77777777" w:rsidR="00C669DC" w:rsidRDefault="002D5A79" w:rsidP="002D5A7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the Suspected criteria case is overwritten as </w:t>
      </w:r>
      <w:r w:rsidR="008309AD" w:rsidRPr="008309AD">
        <w:rPr>
          <w:rFonts w:ascii="Arial" w:hAnsi="Arial" w:cs="Arial"/>
          <w:u w:val="single"/>
        </w:rPr>
        <w:t>4-</w:t>
      </w:r>
      <w:r w:rsidR="008309AD" w:rsidRPr="008309AD">
        <w:rPr>
          <w:rStyle w:val="CVValName"/>
          <w:rFonts w:ascii="Arial" w:hAnsi="Arial" w:cs="Arial"/>
          <w:b w:val="0"/>
          <w:i w:val="0"/>
          <w:u w:val="single"/>
        </w:rPr>
        <w:t>Verified by Provider Diagnosis</w:t>
      </w:r>
      <w:r w:rsidR="00C669DC" w:rsidRPr="00D94C00">
        <w:rPr>
          <w:rFonts w:ascii="Arial" w:hAnsi="Arial" w:cs="Arial"/>
        </w:rPr>
        <w:t>.</w:t>
      </w:r>
    </w:p>
    <w:p w14:paraId="3F2DADCA" w14:textId="77777777" w:rsidR="00D866BC" w:rsidRDefault="00D866BC" w:rsidP="00C669DC">
      <w:pPr>
        <w:jc w:val="both"/>
        <w:rPr>
          <w:rFonts w:ascii="Arial" w:hAnsi="Arial" w:cs="Arial"/>
        </w:rPr>
      </w:pPr>
    </w:p>
    <w:p w14:paraId="5670E530" w14:textId="2725794E" w:rsidR="00C669DC" w:rsidRPr="00E86A91" w:rsidRDefault="00C669DC" w:rsidP="00C33E78">
      <w:pPr>
        <w:pStyle w:val="Heading3"/>
        <w:rPr>
          <w:i/>
        </w:rPr>
      </w:pPr>
      <w:r w:rsidRPr="00BC5EE2">
        <w:t xml:space="preserve">0 </w:t>
      </w:r>
      <w:r w:rsidRPr="00BC5EE2">
        <w:noBreakHyphen/>
        <w:t xml:space="preserve"> Not a Verified Case</w:t>
      </w:r>
      <w:r w:rsidRPr="00D94C00">
        <w:t xml:space="preserve"> (Overwrites Suspect</w:t>
      </w:r>
      <w:r w:rsidR="003B58FA">
        <w:t>ed</w:t>
      </w:r>
      <w:r w:rsidRPr="00D94C00">
        <w:t>)</w:t>
      </w:r>
      <w:r w:rsidR="00E86A91" w:rsidRPr="00F030C4">
        <w:t xml:space="preserve"> </w:t>
      </w:r>
      <w:r w:rsidR="00E40CAE">
        <w:t>{</w:t>
      </w:r>
      <w:r w:rsidR="00E86A91" w:rsidRPr="00A373D9">
        <w:rPr>
          <w:color w:val="7030A0"/>
        </w:rPr>
        <w:t>PHC162</w:t>
      </w:r>
      <w:r w:rsidR="00E40CAE">
        <w:t>}</w:t>
      </w:r>
    </w:p>
    <w:p w14:paraId="4415553A" w14:textId="77777777" w:rsidR="00C669DC" w:rsidRDefault="002D5A79" w:rsidP="002D5A7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the Suspected criteria case is overwritten as </w:t>
      </w:r>
      <w:r w:rsidR="008309AD" w:rsidRPr="008309AD">
        <w:rPr>
          <w:rFonts w:ascii="Arial" w:hAnsi="Arial" w:cs="Arial"/>
          <w:u w:val="single"/>
        </w:rPr>
        <w:t>0-</w:t>
      </w:r>
      <w:r w:rsidR="008309AD" w:rsidRPr="008309AD">
        <w:rPr>
          <w:rStyle w:val="CVValName"/>
          <w:rFonts w:ascii="Arial" w:hAnsi="Arial" w:cs="Arial"/>
          <w:b w:val="0"/>
          <w:i w:val="0"/>
          <w:u w:val="single"/>
        </w:rPr>
        <w:t>Not a Verified Case</w:t>
      </w:r>
      <w:r w:rsidR="00C669DC" w:rsidRPr="00D94C00">
        <w:rPr>
          <w:rFonts w:ascii="Arial" w:hAnsi="Arial" w:cs="Arial"/>
        </w:rPr>
        <w:t>.</w:t>
      </w:r>
    </w:p>
    <w:p w14:paraId="01737667" w14:textId="77777777" w:rsidR="00347513" w:rsidRDefault="003475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920936" w14:textId="0B618305" w:rsidR="00C06D56" w:rsidRDefault="009A7C6D" w:rsidP="00C669DC">
      <w:pPr>
        <w:jc w:val="both"/>
        <w:rPr>
          <w:rFonts w:ascii="Arial" w:hAnsi="Arial" w:cs="Arial"/>
          <w:b/>
          <w:sz w:val="28"/>
          <w:szCs w:val="28"/>
        </w:rPr>
      </w:pPr>
      <w:r w:rsidRPr="009A7C6D">
        <w:rPr>
          <w:rFonts w:ascii="Arial" w:hAnsi="Arial" w:cs="Arial"/>
          <w:b/>
          <w:sz w:val="28"/>
          <w:szCs w:val="28"/>
        </w:rPr>
        <w:lastRenderedPageBreak/>
        <w:t xml:space="preserve">VERCRIT CASE </w:t>
      </w:r>
      <w:r w:rsidR="00F923C7">
        <w:rPr>
          <w:rFonts w:ascii="Arial" w:hAnsi="Arial" w:cs="Arial"/>
          <w:b/>
          <w:sz w:val="28"/>
          <w:szCs w:val="28"/>
        </w:rPr>
        <w:t>EXAMPLES</w:t>
      </w:r>
      <w:r w:rsidR="00F923C7" w:rsidRPr="009A7C6D">
        <w:rPr>
          <w:rFonts w:ascii="Arial" w:hAnsi="Arial" w:cs="Arial"/>
          <w:b/>
          <w:sz w:val="28"/>
          <w:szCs w:val="28"/>
        </w:rPr>
        <w:t xml:space="preserve"> </w:t>
      </w:r>
    </w:p>
    <w:p w14:paraId="0E783483" w14:textId="77777777" w:rsidR="00626D74" w:rsidRPr="00E86588" w:rsidRDefault="00626D74" w:rsidP="00626D7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section will provide an example for each </w:t>
      </w:r>
      <w:r w:rsidRPr="00E86588">
        <w:rPr>
          <w:rFonts w:ascii="Arial" w:hAnsi="Arial" w:cs="Arial"/>
          <w:sz w:val="24"/>
          <w:szCs w:val="24"/>
        </w:rPr>
        <w:t>case verification criteria.</w:t>
      </w:r>
    </w:p>
    <w:p w14:paraId="34834701" w14:textId="42A2B0E5" w:rsidR="00626D74" w:rsidRPr="00C33E78" w:rsidRDefault="00626D74" w:rsidP="00C33E78">
      <w:pPr>
        <w:pStyle w:val="Heading3"/>
      </w:pPr>
      <w:r w:rsidRPr="00C33E78">
        <w:t xml:space="preserve">0 </w:t>
      </w:r>
      <w:r w:rsidRPr="00C33E78">
        <w:noBreakHyphen/>
        <w:t xml:space="preserve"> Not a Verified Case </w:t>
      </w:r>
      <w:r w:rsidR="00E40CAE">
        <w:rPr>
          <w:color w:val="7030A0"/>
        </w:rPr>
        <w:t>{</w:t>
      </w:r>
      <w:r w:rsidRPr="00A373D9">
        <w:rPr>
          <w:color w:val="7030A0"/>
        </w:rPr>
        <w:t>PHC162</w:t>
      </w:r>
      <w:r w:rsidR="00E40CAE">
        <w:rPr>
          <w:color w:val="7030A0"/>
        </w:rPr>
        <w:t>}</w:t>
      </w:r>
    </w:p>
    <w:p w14:paraId="2B47BACB" w14:textId="77777777" w:rsidR="00626D74" w:rsidRPr="008F70DE" w:rsidRDefault="00626D74" w:rsidP="00626D74">
      <w:pPr>
        <w:ind w:firstLine="720"/>
        <w:rPr>
          <w:rFonts w:ascii="Arial" w:hAnsi="Arial" w:cs="Arial"/>
        </w:rPr>
      </w:pPr>
      <w:r w:rsidRPr="008F70DE">
        <w:rPr>
          <w:rFonts w:ascii="Arial" w:hAnsi="Arial" w:cs="Arial"/>
        </w:rPr>
        <w:t xml:space="preserve">When the </w:t>
      </w:r>
      <w:r w:rsidRPr="008F70DE">
        <w:rPr>
          <w:rStyle w:val="ButtonText"/>
          <w:rFonts w:ascii="Arial" w:hAnsi="Arial" w:cs="Arial"/>
        </w:rPr>
        <w:t>Reason Therapy Stopped or Never Started</w:t>
      </w:r>
      <w:r w:rsidRPr="008F70DE">
        <w:rPr>
          <w:rFonts w:ascii="Arial" w:hAnsi="Arial" w:cs="Arial"/>
        </w:rPr>
        <w:t xml:space="preserve"> is </w:t>
      </w:r>
      <w:r w:rsidRPr="008F70DE">
        <w:rPr>
          <w:rStyle w:val="DataItemValue"/>
          <w:rFonts w:ascii="Arial" w:hAnsi="Arial" w:cs="Arial"/>
        </w:rPr>
        <w:t>Not TB</w:t>
      </w:r>
      <w:r w:rsidRPr="008F70DE">
        <w:rPr>
          <w:rFonts w:ascii="Arial" w:hAnsi="Arial" w:cs="Arial"/>
        </w:rPr>
        <w:t>.</w:t>
      </w:r>
    </w:p>
    <w:p w14:paraId="79D5D7E2" w14:textId="77777777" w:rsidR="00324D08" w:rsidRDefault="00626D74" w:rsidP="00626D74">
      <w:pPr>
        <w:pStyle w:val="Heading7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7A5062A4" wp14:editId="78E51F3E">
            <wp:extent cx="5757063" cy="1656298"/>
            <wp:effectExtent l="19050" t="19050" r="15240" b="203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3832" cy="166687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C7E6A6" w14:textId="77777777" w:rsidR="00BC430D" w:rsidRPr="00BC430D" w:rsidRDefault="00BC430D" w:rsidP="00BC430D"/>
    <w:p w14:paraId="5EE8375C" w14:textId="381C80A4" w:rsidR="00156220" w:rsidRPr="00C33E78" w:rsidRDefault="00156220" w:rsidP="00C33E78">
      <w:pPr>
        <w:pStyle w:val="Heading3"/>
      </w:pPr>
      <w:r w:rsidRPr="00C33E78">
        <w:t xml:space="preserve">1 </w:t>
      </w:r>
      <w:r w:rsidRPr="00C33E78">
        <w:noBreakHyphen/>
        <w:t xml:space="preserve"> Positive Culture </w:t>
      </w:r>
      <w:r w:rsidR="00E40CAE">
        <w:t>{</w:t>
      </w:r>
      <w:r w:rsidRPr="00A373D9">
        <w:rPr>
          <w:color w:val="7030A0"/>
        </w:rPr>
        <w:t>PHC97</w:t>
      </w:r>
      <w:r w:rsidR="00E40CAE">
        <w:t>}</w:t>
      </w:r>
    </w:p>
    <w:p w14:paraId="0DA0A216" w14:textId="77777777" w:rsidR="00156220" w:rsidRPr="008F70DE" w:rsidRDefault="00156220" w:rsidP="00156220">
      <w:pPr>
        <w:pStyle w:val="Overview"/>
        <w:ind w:left="0"/>
        <w:jc w:val="both"/>
        <w:rPr>
          <w:rFonts w:ascii="Arial" w:hAnsi="Arial" w:cs="Arial"/>
          <w:szCs w:val="22"/>
        </w:rPr>
      </w:pPr>
      <w:r w:rsidRPr="008F70DE">
        <w:rPr>
          <w:rFonts w:ascii="Arial" w:hAnsi="Arial" w:cs="Arial"/>
          <w:i/>
          <w:iCs/>
          <w:szCs w:val="22"/>
        </w:rPr>
        <w:tab/>
      </w:r>
      <w:r w:rsidRPr="008F70DE">
        <w:rPr>
          <w:rFonts w:ascii="Arial" w:hAnsi="Arial" w:cs="Arial"/>
          <w:i/>
          <w:iCs/>
          <w:szCs w:val="22"/>
        </w:rPr>
        <w:tab/>
      </w:r>
      <w:r w:rsidRPr="008F70DE">
        <w:rPr>
          <w:rFonts w:ascii="Arial" w:hAnsi="Arial" w:cs="Arial"/>
          <w:iCs/>
          <w:szCs w:val="22"/>
        </w:rPr>
        <w:t>W</w:t>
      </w:r>
      <w:r w:rsidRPr="008F70DE">
        <w:rPr>
          <w:rFonts w:ascii="Arial" w:hAnsi="Arial" w:cs="Arial"/>
          <w:szCs w:val="22"/>
        </w:rPr>
        <w:t xml:space="preserve">hen the </w:t>
      </w:r>
      <w:r w:rsidRPr="008F70DE">
        <w:rPr>
          <w:rStyle w:val="ButtonText"/>
          <w:rFonts w:ascii="Arial" w:hAnsi="Arial" w:cs="Arial"/>
          <w:szCs w:val="22"/>
        </w:rPr>
        <w:t xml:space="preserve">Sputum Culture </w:t>
      </w:r>
      <w:r w:rsidRPr="008F70DE">
        <w:rPr>
          <w:rFonts w:ascii="Arial" w:hAnsi="Arial" w:cs="Arial"/>
          <w:szCs w:val="22"/>
        </w:rPr>
        <w:t xml:space="preserve">or </w:t>
      </w:r>
      <w:r w:rsidRPr="008F70DE">
        <w:rPr>
          <w:rStyle w:val="ButtonText"/>
          <w:rFonts w:ascii="Arial" w:hAnsi="Arial" w:cs="Arial"/>
          <w:szCs w:val="22"/>
        </w:rPr>
        <w:t>Culture of Tissue and Other Body Fluids</w:t>
      </w:r>
      <w:r w:rsidRPr="008F70DE">
        <w:rPr>
          <w:rFonts w:ascii="Arial" w:hAnsi="Arial" w:cs="Arial"/>
          <w:color w:val="333333"/>
          <w:szCs w:val="22"/>
        </w:rPr>
        <w:t xml:space="preserve"> </w:t>
      </w:r>
      <w:r w:rsidRPr="008F70DE">
        <w:rPr>
          <w:rFonts w:ascii="Arial" w:hAnsi="Arial" w:cs="Arial"/>
          <w:szCs w:val="22"/>
        </w:rPr>
        <w:t xml:space="preserve">is </w:t>
      </w:r>
      <w:r w:rsidRPr="008F70DE">
        <w:rPr>
          <w:rStyle w:val="DataItemValue"/>
          <w:rFonts w:ascii="Arial" w:hAnsi="Arial" w:cs="Arial"/>
          <w:szCs w:val="22"/>
        </w:rPr>
        <w:t>Positive</w:t>
      </w:r>
      <w:r w:rsidRPr="008F70DE">
        <w:rPr>
          <w:rFonts w:ascii="Arial" w:hAnsi="Arial" w:cs="Arial"/>
          <w:szCs w:val="22"/>
        </w:rPr>
        <w:t xml:space="preserve">.  </w:t>
      </w:r>
    </w:p>
    <w:p w14:paraId="6676DB6A" w14:textId="77777777" w:rsidR="00324D08" w:rsidRPr="00E8475E" w:rsidRDefault="00324D08" w:rsidP="00324D08">
      <w:pPr>
        <w:contextualSpacing/>
        <w:rPr>
          <w:rFonts w:ascii="Arial" w:hAnsi="Arial" w:cs="Arial"/>
        </w:rPr>
      </w:pPr>
    </w:p>
    <w:tbl>
      <w:tblPr>
        <w:tblStyle w:val="GridTable4-Accent1"/>
        <w:tblW w:w="8910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800"/>
        <w:gridCol w:w="1800"/>
        <w:gridCol w:w="1890"/>
      </w:tblGrid>
      <w:tr w:rsidR="00BC430D" w:rsidRPr="00BC430D" w14:paraId="07EE5465" w14:textId="77777777" w:rsidTr="00BC4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8CC5EE6" w14:textId="77777777" w:rsidR="00BC430D" w:rsidRPr="00BC430D" w:rsidRDefault="00BC430D" w:rsidP="00161CEA">
            <w:pPr>
              <w:ind w:left="-3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Test</w:t>
            </w:r>
            <w:r w:rsidRPr="00BC430D">
              <w:rPr>
                <w:rFonts w:ascii="Arial" w:hAnsi="Arial" w:cs="Arial"/>
                <w:sz w:val="20"/>
                <w:szCs w:val="20"/>
              </w:rPr>
              <w:br/>
              <w:t>Type</w:t>
            </w:r>
          </w:p>
          <w:p w14:paraId="5361A540" w14:textId="77777777" w:rsidR="00BC430D" w:rsidRPr="00BC430D" w:rsidRDefault="00BC430D" w:rsidP="00161CEA">
            <w:pPr>
              <w:ind w:left="-30"/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[INV290]</w:t>
            </w:r>
          </w:p>
        </w:tc>
        <w:tc>
          <w:tcPr>
            <w:tcW w:w="1710" w:type="dxa"/>
          </w:tcPr>
          <w:p w14:paraId="640D604A" w14:textId="77777777" w:rsidR="00BC430D" w:rsidRPr="00BC430D" w:rsidRDefault="00BC430D" w:rsidP="00161CEA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Specimen</w:t>
            </w:r>
            <w:r w:rsidRPr="00BC430D">
              <w:rPr>
                <w:rFonts w:ascii="Arial" w:hAnsi="Arial" w:cs="Arial"/>
                <w:sz w:val="20"/>
                <w:szCs w:val="20"/>
              </w:rPr>
              <w:br/>
              <w:t>Source Site</w:t>
            </w:r>
          </w:p>
          <w:p w14:paraId="7033E121" w14:textId="77777777" w:rsidR="00BC430D" w:rsidRPr="00BC430D" w:rsidRDefault="00BC430D" w:rsidP="00161CEA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[31208-2]</w:t>
            </w:r>
          </w:p>
        </w:tc>
        <w:tc>
          <w:tcPr>
            <w:tcW w:w="1800" w:type="dxa"/>
          </w:tcPr>
          <w:p w14:paraId="11509E8F" w14:textId="77777777" w:rsidR="00BC430D" w:rsidRPr="00BC430D" w:rsidRDefault="00BC430D" w:rsidP="00161CEA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Date Collected/Placed</w:t>
            </w:r>
          </w:p>
          <w:p w14:paraId="5CDF9942" w14:textId="77777777" w:rsidR="00BC430D" w:rsidRPr="00BC430D" w:rsidRDefault="00BC430D" w:rsidP="00161CEA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[68963-8]</w:t>
            </w:r>
          </w:p>
        </w:tc>
        <w:tc>
          <w:tcPr>
            <w:tcW w:w="1800" w:type="dxa"/>
          </w:tcPr>
          <w:p w14:paraId="0907537E" w14:textId="77777777" w:rsidR="00BC430D" w:rsidRPr="00BC430D" w:rsidRDefault="00BC430D" w:rsidP="00161CE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Date Reported/Read</w:t>
            </w:r>
          </w:p>
          <w:p w14:paraId="791ACC6E" w14:textId="77777777" w:rsidR="00BC430D" w:rsidRPr="00BC430D" w:rsidRDefault="00BC430D" w:rsidP="00161CE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[82773-3]</w:t>
            </w:r>
          </w:p>
        </w:tc>
        <w:tc>
          <w:tcPr>
            <w:tcW w:w="1890" w:type="dxa"/>
          </w:tcPr>
          <w:p w14:paraId="142198FE" w14:textId="77777777" w:rsidR="00BC430D" w:rsidRPr="00BC430D" w:rsidRDefault="00BC430D" w:rsidP="00BC430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Test Result (Qual.)</w:t>
            </w:r>
          </w:p>
          <w:p w14:paraId="67F6F3A8" w14:textId="77777777" w:rsidR="00BC430D" w:rsidRPr="00BC430D" w:rsidRDefault="00BC430D" w:rsidP="00BC430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[INV291]</w:t>
            </w:r>
          </w:p>
        </w:tc>
      </w:tr>
      <w:tr w:rsidR="00BC430D" w:rsidRPr="00BC430D" w14:paraId="71483A11" w14:textId="77777777" w:rsidTr="00BC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D284A6E" w14:textId="77777777" w:rsid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TST</w:t>
            </w:r>
          </w:p>
          <w:p w14:paraId="6DBC5073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TB119</w:t>
            </w:r>
          </w:p>
        </w:tc>
        <w:tc>
          <w:tcPr>
            <w:tcW w:w="1710" w:type="dxa"/>
          </w:tcPr>
          <w:p w14:paraId="6C673A98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Skin Structure</w:t>
            </w:r>
          </w:p>
          <w:p w14:paraId="4F3FCBEF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39937001</w:t>
            </w:r>
          </w:p>
        </w:tc>
        <w:tc>
          <w:tcPr>
            <w:tcW w:w="1800" w:type="dxa"/>
            <w:vAlign w:val="center"/>
          </w:tcPr>
          <w:p w14:paraId="5D7F6D42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01/01/2019</w:t>
            </w:r>
          </w:p>
        </w:tc>
        <w:tc>
          <w:tcPr>
            <w:tcW w:w="1800" w:type="dxa"/>
            <w:vAlign w:val="center"/>
          </w:tcPr>
          <w:p w14:paraId="7C8F6A38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01/03/2019</w:t>
            </w:r>
          </w:p>
        </w:tc>
        <w:tc>
          <w:tcPr>
            <w:tcW w:w="1890" w:type="dxa"/>
          </w:tcPr>
          <w:p w14:paraId="24EAE01B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61A425BA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  <w:tr w:rsidR="00BC430D" w:rsidRPr="00BC430D" w14:paraId="33A247AC" w14:textId="77777777" w:rsidTr="00BC430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AE894C9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IGRA-</w:t>
            </w:r>
            <w:proofErr w:type="gramStart"/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QFT</w:t>
            </w:r>
            <w:r w:rsidRPr="00BC430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LAB</w:t>
            </w:r>
            <w:proofErr w:type="gramEnd"/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671</w:t>
            </w:r>
          </w:p>
        </w:tc>
        <w:tc>
          <w:tcPr>
            <w:tcW w:w="1710" w:type="dxa"/>
          </w:tcPr>
          <w:p w14:paraId="47A0D18A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Blood</w:t>
            </w:r>
          </w:p>
          <w:p w14:paraId="7F9371F9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87612001</w:t>
            </w:r>
          </w:p>
        </w:tc>
        <w:tc>
          <w:tcPr>
            <w:tcW w:w="1800" w:type="dxa"/>
            <w:vAlign w:val="center"/>
          </w:tcPr>
          <w:p w14:paraId="56884B4D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45BDADE7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18C54419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Indeterminate</w:t>
            </w:r>
          </w:p>
          <w:p w14:paraId="62D22A01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82334004</w:t>
            </w:r>
          </w:p>
        </w:tc>
      </w:tr>
      <w:tr w:rsidR="00BC430D" w:rsidRPr="00BC430D" w14:paraId="7EBA6294" w14:textId="77777777" w:rsidTr="00BC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3A46D1E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Culture</w:t>
            </w:r>
          </w:p>
          <w:p w14:paraId="05FB1DB9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50941-4</w:t>
            </w:r>
          </w:p>
        </w:tc>
        <w:tc>
          <w:tcPr>
            <w:tcW w:w="1710" w:type="dxa"/>
          </w:tcPr>
          <w:p w14:paraId="0DB00592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C430D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34D270D4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C430D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083F571A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C430D">
              <w:rPr>
                <w:rFonts w:ascii="Arial" w:hAnsi="Arial" w:cs="Arial"/>
                <w:b/>
                <w:sz w:val="20"/>
                <w:szCs w:val="20"/>
              </w:rPr>
              <w:t>01/15/2019</w:t>
            </w:r>
          </w:p>
        </w:tc>
        <w:tc>
          <w:tcPr>
            <w:tcW w:w="1800" w:type="dxa"/>
            <w:vAlign w:val="center"/>
          </w:tcPr>
          <w:p w14:paraId="00FD2B02" w14:textId="049AEA95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C430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C2FD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C430D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0C2FD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C430D">
              <w:rPr>
                <w:rFonts w:ascii="Arial" w:hAnsi="Arial" w:cs="Arial"/>
                <w:b/>
                <w:sz w:val="20"/>
                <w:szCs w:val="20"/>
              </w:rPr>
              <w:t>/2019</w:t>
            </w:r>
          </w:p>
        </w:tc>
        <w:tc>
          <w:tcPr>
            <w:tcW w:w="1890" w:type="dxa"/>
          </w:tcPr>
          <w:p w14:paraId="0B67A5CD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C430D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  <w:p w14:paraId="2250542F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C430D">
              <w:rPr>
                <w:rFonts w:ascii="Arial" w:hAnsi="Arial" w:cs="Arial"/>
                <w:b/>
                <w:color w:val="333333"/>
                <w:sz w:val="20"/>
                <w:szCs w:val="20"/>
              </w:rPr>
              <w:t>10828004</w:t>
            </w:r>
          </w:p>
        </w:tc>
      </w:tr>
      <w:tr w:rsidR="00BC430D" w:rsidRPr="00BC430D" w14:paraId="58775739" w14:textId="77777777" w:rsidTr="00BC430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F64C59B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Culture</w:t>
            </w:r>
          </w:p>
          <w:p w14:paraId="67FDBAE0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50941-4</w:t>
            </w:r>
          </w:p>
        </w:tc>
        <w:tc>
          <w:tcPr>
            <w:tcW w:w="1710" w:type="dxa"/>
          </w:tcPr>
          <w:p w14:paraId="0BF70EFA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Blood</w:t>
            </w:r>
          </w:p>
          <w:p w14:paraId="20063A01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87612001</w:t>
            </w:r>
          </w:p>
        </w:tc>
        <w:tc>
          <w:tcPr>
            <w:tcW w:w="1800" w:type="dxa"/>
            <w:vAlign w:val="center"/>
          </w:tcPr>
          <w:p w14:paraId="29EC0025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05/09/2019</w:t>
            </w:r>
          </w:p>
        </w:tc>
        <w:tc>
          <w:tcPr>
            <w:tcW w:w="1800" w:type="dxa"/>
            <w:vAlign w:val="center"/>
          </w:tcPr>
          <w:p w14:paraId="5DCE65BA" w14:textId="4626014A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05/3</w:t>
            </w:r>
            <w:r w:rsidR="000C2FD5">
              <w:rPr>
                <w:rFonts w:ascii="Arial" w:hAnsi="Arial" w:cs="Arial"/>
                <w:sz w:val="20"/>
                <w:szCs w:val="20"/>
              </w:rPr>
              <w:t>1</w:t>
            </w:r>
            <w:r w:rsidRPr="00BC430D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1890" w:type="dxa"/>
          </w:tcPr>
          <w:p w14:paraId="52218C0D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6C06B5BF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  <w:tr w:rsidR="00BC430D" w:rsidRPr="00BC430D" w14:paraId="1D0F9AE3" w14:textId="77777777" w:rsidTr="00BC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55A02D7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Smear</w:t>
            </w:r>
          </w:p>
          <w:p w14:paraId="192BE9D8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20431-3</w:t>
            </w:r>
          </w:p>
        </w:tc>
        <w:tc>
          <w:tcPr>
            <w:tcW w:w="1710" w:type="dxa"/>
          </w:tcPr>
          <w:p w14:paraId="44B6C123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Sputum</w:t>
            </w:r>
          </w:p>
          <w:p w14:paraId="321C2200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7C511C02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4EAC79E7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49CD7274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69AC9651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  <w:tr w:rsidR="00BC430D" w:rsidRPr="00BC430D" w14:paraId="7BC46FBF" w14:textId="77777777" w:rsidTr="00BC430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AB5BACC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Smear</w:t>
            </w:r>
          </w:p>
          <w:p w14:paraId="28CC1720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20431-3</w:t>
            </w:r>
          </w:p>
        </w:tc>
        <w:tc>
          <w:tcPr>
            <w:tcW w:w="1710" w:type="dxa"/>
          </w:tcPr>
          <w:p w14:paraId="389FF992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Adrenal</w:t>
            </w:r>
          </w:p>
          <w:p w14:paraId="6C3632CC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23451007</w:t>
            </w:r>
          </w:p>
        </w:tc>
        <w:tc>
          <w:tcPr>
            <w:tcW w:w="1800" w:type="dxa"/>
            <w:vAlign w:val="center"/>
          </w:tcPr>
          <w:p w14:paraId="7647B75D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02/05/2019</w:t>
            </w:r>
          </w:p>
        </w:tc>
        <w:tc>
          <w:tcPr>
            <w:tcW w:w="1800" w:type="dxa"/>
            <w:vAlign w:val="center"/>
          </w:tcPr>
          <w:p w14:paraId="38526358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02/07/2019</w:t>
            </w:r>
          </w:p>
        </w:tc>
        <w:tc>
          <w:tcPr>
            <w:tcW w:w="1890" w:type="dxa"/>
          </w:tcPr>
          <w:p w14:paraId="4BBA0AD9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3B3F058B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  <w:tr w:rsidR="00BC430D" w:rsidRPr="00BC430D" w14:paraId="5B66C8A1" w14:textId="77777777" w:rsidTr="00BC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9FFF2D1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Smear</w:t>
            </w:r>
          </w:p>
          <w:p w14:paraId="2B12FC4A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20431-3</w:t>
            </w:r>
          </w:p>
        </w:tc>
        <w:tc>
          <w:tcPr>
            <w:tcW w:w="1710" w:type="dxa"/>
          </w:tcPr>
          <w:p w14:paraId="12657DD9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Sputum</w:t>
            </w:r>
          </w:p>
          <w:p w14:paraId="5A99B4F0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55BF437D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05/09/2019</w:t>
            </w:r>
          </w:p>
        </w:tc>
        <w:tc>
          <w:tcPr>
            <w:tcW w:w="1800" w:type="dxa"/>
            <w:vAlign w:val="center"/>
          </w:tcPr>
          <w:p w14:paraId="258CE642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05/13/2019</w:t>
            </w:r>
          </w:p>
        </w:tc>
        <w:tc>
          <w:tcPr>
            <w:tcW w:w="1890" w:type="dxa"/>
          </w:tcPr>
          <w:p w14:paraId="296A2F45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Negative</w:t>
            </w:r>
          </w:p>
          <w:p w14:paraId="69A433DE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260385009</w:t>
            </w:r>
          </w:p>
        </w:tc>
      </w:tr>
      <w:tr w:rsidR="00BC430D" w:rsidRPr="00BC430D" w14:paraId="024BF5AF" w14:textId="77777777" w:rsidTr="00BC430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12BA16E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Culture</w:t>
            </w:r>
          </w:p>
          <w:p w14:paraId="51DCC3BD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50941-4</w:t>
            </w:r>
          </w:p>
        </w:tc>
        <w:tc>
          <w:tcPr>
            <w:tcW w:w="1710" w:type="dxa"/>
          </w:tcPr>
          <w:p w14:paraId="1D4E0E24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Sputum</w:t>
            </w:r>
          </w:p>
          <w:p w14:paraId="568144CE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383988D9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03/15/2019</w:t>
            </w:r>
          </w:p>
        </w:tc>
        <w:tc>
          <w:tcPr>
            <w:tcW w:w="1800" w:type="dxa"/>
            <w:vAlign w:val="center"/>
          </w:tcPr>
          <w:p w14:paraId="1243C9E5" w14:textId="3B0C3F56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03/</w:t>
            </w:r>
            <w:r w:rsidR="000C2FD5">
              <w:rPr>
                <w:rFonts w:ascii="Arial" w:hAnsi="Arial" w:cs="Arial"/>
                <w:sz w:val="20"/>
                <w:szCs w:val="20"/>
              </w:rPr>
              <w:t>30</w:t>
            </w:r>
            <w:r w:rsidRPr="00BC430D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1890" w:type="dxa"/>
          </w:tcPr>
          <w:p w14:paraId="4DA52098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52E04F38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</w:tbl>
    <w:p w14:paraId="371CE1FD" w14:textId="77777777" w:rsidR="00324D08" w:rsidRDefault="00324D08" w:rsidP="00C669DC">
      <w:pPr>
        <w:jc w:val="both"/>
        <w:rPr>
          <w:rFonts w:ascii="Arial" w:hAnsi="Arial" w:cs="Arial"/>
        </w:rPr>
      </w:pPr>
    </w:p>
    <w:p w14:paraId="6A166F37" w14:textId="77777777" w:rsidR="009A7C6D" w:rsidRDefault="00BC430D">
      <w:pPr>
        <w:rPr>
          <w:rFonts w:ascii="Arial" w:hAnsi="Arial" w:cs="Arial"/>
        </w:rPr>
      </w:pPr>
      <w:r>
        <w:rPr>
          <w:rFonts w:ascii="Arial" w:hAnsi="Arial" w:cs="Arial"/>
        </w:rPr>
        <w:t>When there are multiple laboratory results for culture, the first Positive result will be identified as the lab determining the Case Verification Criteria.</w:t>
      </w:r>
    </w:p>
    <w:p w14:paraId="79B58CAF" w14:textId="77777777" w:rsidR="00BC430D" w:rsidRDefault="00BC430D">
      <w:pPr>
        <w:rPr>
          <w:rFonts w:ascii="Arial" w:hAnsi="Arial" w:cs="Arial"/>
        </w:rPr>
      </w:pPr>
    </w:p>
    <w:p w14:paraId="4B839ED3" w14:textId="77777777" w:rsidR="000D675C" w:rsidRDefault="000D675C">
      <w:pPr>
        <w:rPr>
          <w:rFonts w:ascii="Arial" w:eastAsia="Times New Roman" w:hAnsi="Arial" w:cs="Times New Roman"/>
          <w:b/>
          <w:sz w:val="24"/>
          <w:szCs w:val="20"/>
        </w:rPr>
      </w:pPr>
      <w:r>
        <w:br w:type="page"/>
      </w:r>
    </w:p>
    <w:p w14:paraId="44E31181" w14:textId="357102C2" w:rsidR="00BC430D" w:rsidRPr="00C33E78" w:rsidRDefault="00BC430D" w:rsidP="00C33E78">
      <w:pPr>
        <w:pStyle w:val="Heading3"/>
      </w:pPr>
      <w:r w:rsidRPr="00C33E78">
        <w:lastRenderedPageBreak/>
        <w:t xml:space="preserve">1A - Positive NAA </w:t>
      </w:r>
      <w:r w:rsidR="00E40CAE">
        <w:t>{</w:t>
      </w:r>
      <w:r w:rsidRPr="00A373D9">
        <w:rPr>
          <w:color w:val="7030A0"/>
        </w:rPr>
        <w:t>PHC653</w:t>
      </w:r>
      <w:r w:rsidR="00E40CAE">
        <w:t>}</w:t>
      </w:r>
    </w:p>
    <w:p w14:paraId="56236C7C" w14:textId="77777777" w:rsidR="00BC430D" w:rsidRPr="008F70DE" w:rsidRDefault="00BC430D" w:rsidP="00BC430D">
      <w:pPr>
        <w:pStyle w:val="Overview"/>
        <w:ind w:left="0"/>
        <w:jc w:val="both"/>
        <w:rPr>
          <w:rFonts w:ascii="Arial" w:hAnsi="Arial" w:cs="Arial"/>
          <w:szCs w:val="22"/>
          <w:u w:val="single"/>
        </w:rPr>
      </w:pPr>
      <w:r w:rsidRPr="008F70DE">
        <w:rPr>
          <w:rFonts w:ascii="Arial" w:hAnsi="Arial" w:cs="Arial"/>
          <w:i/>
          <w:iCs/>
          <w:szCs w:val="22"/>
        </w:rPr>
        <w:tab/>
      </w:r>
      <w:r w:rsidRPr="008F70DE">
        <w:rPr>
          <w:rFonts w:ascii="Arial" w:hAnsi="Arial" w:cs="Arial"/>
          <w:szCs w:val="22"/>
        </w:rPr>
        <w:tab/>
        <w:t xml:space="preserve">When the </w:t>
      </w:r>
      <w:r w:rsidRPr="008F70DE">
        <w:rPr>
          <w:rFonts w:ascii="Arial" w:hAnsi="Arial" w:cs="Arial"/>
          <w:b/>
          <w:szCs w:val="22"/>
        </w:rPr>
        <w:t>Nucleic Acid Amplification Test</w:t>
      </w:r>
      <w:r w:rsidRPr="008F70DE">
        <w:rPr>
          <w:rFonts w:ascii="Arial" w:hAnsi="Arial" w:cs="Arial"/>
          <w:szCs w:val="22"/>
        </w:rPr>
        <w:t xml:space="preserve"> is</w:t>
      </w:r>
      <w:r w:rsidRPr="008F70DE">
        <w:rPr>
          <w:rFonts w:ascii="Arial" w:hAnsi="Arial" w:cs="Arial"/>
          <w:b/>
          <w:szCs w:val="22"/>
        </w:rPr>
        <w:t xml:space="preserve"> </w:t>
      </w:r>
      <w:r w:rsidRPr="008F70DE">
        <w:rPr>
          <w:rStyle w:val="DataItemValue"/>
          <w:rFonts w:ascii="Arial" w:hAnsi="Arial" w:cs="Arial"/>
          <w:szCs w:val="22"/>
        </w:rPr>
        <w:t>Positive</w:t>
      </w:r>
      <w:r w:rsidRPr="008F70DE">
        <w:rPr>
          <w:rFonts w:ascii="Arial" w:hAnsi="Arial" w:cs="Arial"/>
          <w:szCs w:val="22"/>
        </w:rPr>
        <w:t xml:space="preserve">.  </w:t>
      </w:r>
    </w:p>
    <w:p w14:paraId="7F3418B5" w14:textId="77777777" w:rsidR="00324D08" w:rsidRDefault="00324D08" w:rsidP="00324D08">
      <w:pPr>
        <w:pStyle w:val="ListParagraph"/>
      </w:pPr>
    </w:p>
    <w:tbl>
      <w:tblPr>
        <w:tblStyle w:val="GridTable4-Accent1"/>
        <w:tblW w:w="8910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800"/>
        <w:gridCol w:w="1800"/>
        <w:gridCol w:w="1890"/>
      </w:tblGrid>
      <w:tr w:rsidR="00BC430D" w:rsidRPr="00BC430D" w14:paraId="5740FA52" w14:textId="77777777" w:rsidTr="00BC4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CA4D38A" w14:textId="77777777" w:rsidR="00BC430D" w:rsidRPr="00BC430D" w:rsidRDefault="00BC430D" w:rsidP="00161CEA">
            <w:pPr>
              <w:ind w:left="-3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Test</w:t>
            </w:r>
            <w:r w:rsidRPr="00BC430D">
              <w:rPr>
                <w:rFonts w:ascii="Arial" w:hAnsi="Arial" w:cs="Arial"/>
                <w:sz w:val="20"/>
                <w:szCs w:val="20"/>
              </w:rPr>
              <w:br/>
              <w:t>Type</w:t>
            </w:r>
          </w:p>
          <w:p w14:paraId="2A540B4F" w14:textId="77777777" w:rsidR="00BC430D" w:rsidRPr="00BC430D" w:rsidRDefault="00BC430D" w:rsidP="00161CEA">
            <w:pPr>
              <w:ind w:left="-30"/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[INV290]</w:t>
            </w:r>
          </w:p>
        </w:tc>
        <w:tc>
          <w:tcPr>
            <w:tcW w:w="1710" w:type="dxa"/>
          </w:tcPr>
          <w:p w14:paraId="754295AF" w14:textId="77777777" w:rsidR="00BC430D" w:rsidRPr="00BC430D" w:rsidRDefault="00BC430D" w:rsidP="00161CEA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Specimen</w:t>
            </w:r>
            <w:r w:rsidRPr="00BC430D">
              <w:rPr>
                <w:rFonts w:ascii="Arial" w:hAnsi="Arial" w:cs="Arial"/>
                <w:sz w:val="20"/>
                <w:szCs w:val="20"/>
              </w:rPr>
              <w:br/>
              <w:t>Source Site</w:t>
            </w:r>
          </w:p>
          <w:p w14:paraId="16755F6D" w14:textId="77777777" w:rsidR="00BC430D" w:rsidRPr="00BC430D" w:rsidRDefault="00BC430D" w:rsidP="00161CEA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[31208-2]</w:t>
            </w:r>
          </w:p>
        </w:tc>
        <w:tc>
          <w:tcPr>
            <w:tcW w:w="1800" w:type="dxa"/>
          </w:tcPr>
          <w:p w14:paraId="2FDA8E06" w14:textId="77777777" w:rsidR="00BC430D" w:rsidRPr="00BC430D" w:rsidRDefault="00BC430D" w:rsidP="00161CEA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Date Collected/Placed</w:t>
            </w:r>
          </w:p>
          <w:p w14:paraId="6E874336" w14:textId="77777777" w:rsidR="00BC430D" w:rsidRPr="00BC430D" w:rsidRDefault="00BC430D" w:rsidP="00161CEA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[68963-8]</w:t>
            </w:r>
          </w:p>
        </w:tc>
        <w:tc>
          <w:tcPr>
            <w:tcW w:w="1800" w:type="dxa"/>
          </w:tcPr>
          <w:p w14:paraId="562A4FF3" w14:textId="77777777" w:rsidR="00BC430D" w:rsidRPr="00BC430D" w:rsidRDefault="00BC430D" w:rsidP="00161CE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Date Reported/Read</w:t>
            </w:r>
          </w:p>
          <w:p w14:paraId="3049F552" w14:textId="77777777" w:rsidR="00BC430D" w:rsidRPr="00BC430D" w:rsidRDefault="00BC430D" w:rsidP="00161CE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[82773-3]</w:t>
            </w:r>
          </w:p>
        </w:tc>
        <w:tc>
          <w:tcPr>
            <w:tcW w:w="1890" w:type="dxa"/>
          </w:tcPr>
          <w:p w14:paraId="20550EAD" w14:textId="77777777" w:rsidR="00BC430D" w:rsidRPr="00BC430D" w:rsidRDefault="00BC430D" w:rsidP="00161CE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Test Result (Qual.)</w:t>
            </w:r>
          </w:p>
          <w:p w14:paraId="7A20CC0D" w14:textId="77777777" w:rsidR="00BC430D" w:rsidRPr="00BC430D" w:rsidRDefault="00BC430D" w:rsidP="00161CE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[INV291]</w:t>
            </w:r>
          </w:p>
        </w:tc>
      </w:tr>
      <w:tr w:rsidR="00BC430D" w:rsidRPr="00BC430D" w14:paraId="7907803E" w14:textId="77777777" w:rsidTr="00BC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2CFEF55" w14:textId="77777777" w:rsidR="00BC430D" w:rsidRPr="00BC430D" w:rsidRDefault="00BC430D" w:rsidP="00BC430D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TST</w:t>
            </w:r>
          </w:p>
          <w:p w14:paraId="2E1D7E06" w14:textId="77777777" w:rsidR="00BC430D" w:rsidRPr="00BC430D" w:rsidRDefault="00BC430D" w:rsidP="00BC430D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TB119</w:t>
            </w:r>
          </w:p>
        </w:tc>
        <w:tc>
          <w:tcPr>
            <w:tcW w:w="1710" w:type="dxa"/>
          </w:tcPr>
          <w:p w14:paraId="3C78869E" w14:textId="77777777" w:rsidR="00BC430D" w:rsidRPr="00BC430D" w:rsidRDefault="00BC430D" w:rsidP="00BC430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Skin Structure</w:t>
            </w:r>
          </w:p>
          <w:p w14:paraId="76D13E73" w14:textId="77777777" w:rsidR="00BC430D" w:rsidRPr="00BC430D" w:rsidRDefault="00BC430D" w:rsidP="00BC430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39937001</w:t>
            </w:r>
          </w:p>
        </w:tc>
        <w:tc>
          <w:tcPr>
            <w:tcW w:w="1800" w:type="dxa"/>
            <w:vAlign w:val="center"/>
          </w:tcPr>
          <w:p w14:paraId="5455C6ED" w14:textId="77777777" w:rsidR="00BC430D" w:rsidRPr="00BC430D" w:rsidRDefault="00BC430D" w:rsidP="00BC430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01/01/2019</w:t>
            </w:r>
          </w:p>
        </w:tc>
        <w:tc>
          <w:tcPr>
            <w:tcW w:w="1800" w:type="dxa"/>
            <w:vAlign w:val="center"/>
          </w:tcPr>
          <w:p w14:paraId="79BD4364" w14:textId="77777777" w:rsidR="00BC430D" w:rsidRPr="00BC430D" w:rsidRDefault="00BC430D" w:rsidP="00BC430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01/03/2019</w:t>
            </w:r>
          </w:p>
        </w:tc>
        <w:tc>
          <w:tcPr>
            <w:tcW w:w="1890" w:type="dxa"/>
          </w:tcPr>
          <w:p w14:paraId="6CCF569A" w14:textId="77777777" w:rsidR="00BC430D" w:rsidRPr="00BC430D" w:rsidRDefault="00BC430D" w:rsidP="00BC430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693A34C6" w14:textId="77777777" w:rsidR="00BC430D" w:rsidRPr="00BC430D" w:rsidRDefault="00BC430D" w:rsidP="00BC430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  <w:tr w:rsidR="00BC430D" w:rsidRPr="00BC430D" w14:paraId="70764CF9" w14:textId="77777777" w:rsidTr="00BC430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FCFD571" w14:textId="77777777" w:rsidR="00BC430D" w:rsidRPr="00BC430D" w:rsidRDefault="00BC430D" w:rsidP="00BC430D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IGRA-</w:t>
            </w:r>
            <w:proofErr w:type="gramStart"/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QFT</w:t>
            </w:r>
            <w:r w:rsidRPr="00BC430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LAB</w:t>
            </w:r>
            <w:proofErr w:type="gramEnd"/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671</w:t>
            </w:r>
          </w:p>
        </w:tc>
        <w:tc>
          <w:tcPr>
            <w:tcW w:w="1710" w:type="dxa"/>
          </w:tcPr>
          <w:p w14:paraId="533C20E6" w14:textId="77777777" w:rsidR="00BC430D" w:rsidRPr="00BC430D" w:rsidRDefault="00BC430D" w:rsidP="00BC430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Blood</w:t>
            </w:r>
          </w:p>
          <w:p w14:paraId="44C6F105" w14:textId="77777777" w:rsidR="00BC430D" w:rsidRPr="00BC430D" w:rsidRDefault="00BC430D" w:rsidP="00BC430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87612001</w:t>
            </w:r>
          </w:p>
        </w:tc>
        <w:tc>
          <w:tcPr>
            <w:tcW w:w="1800" w:type="dxa"/>
            <w:vAlign w:val="center"/>
          </w:tcPr>
          <w:p w14:paraId="1F192203" w14:textId="77777777" w:rsidR="00BC430D" w:rsidRPr="00BC430D" w:rsidRDefault="00BC430D" w:rsidP="00BC430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223A94B9" w14:textId="77777777" w:rsidR="00BC430D" w:rsidRPr="00BC430D" w:rsidRDefault="00BC430D" w:rsidP="00BC430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3C68498F" w14:textId="77777777" w:rsidR="00BC430D" w:rsidRPr="00BC430D" w:rsidRDefault="00BC430D" w:rsidP="00BC430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Indeterminate</w:t>
            </w:r>
          </w:p>
          <w:p w14:paraId="07DAD050" w14:textId="77777777" w:rsidR="00BC430D" w:rsidRPr="00BC430D" w:rsidRDefault="00BC430D" w:rsidP="00BC430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82334004</w:t>
            </w:r>
          </w:p>
        </w:tc>
      </w:tr>
      <w:tr w:rsidR="00BC430D" w:rsidRPr="00BC430D" w14:paraId="76225EF9" w14:textId="77777777" w:rsidTr="00BC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573EA57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Culture</w:t>
            </w:r>
          </w:p>
          <w:p w14:paraId="4AF1C513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50941-4</w:t>
            </w:r>
          </w:p>
        </w:tc>
        <w:tc>
          <w:tcPr>
            <w:tcW w:w="1710" w:type="dxa"/>
          </w:tcPr>
          <w:p w14:paraId="38224FF5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Sputum</w:t>
            </w:r>
          </w:p>
          <w:p w14:paraId="17622C9E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2C566F3C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01/15/2019</w:t>
            </w:r>
          </w:p>
        </w:tc>
        <w:tc>
          <w:tcPr>
            <w:tcW w:w="1800" w:type="dxa"/>
            <w:vAlign w:val="center"/>
          </w:tcPr>
          <w:p w14:paraId="0AF60F5E" w14:textId="5C622148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</w:t>
            </w:r>
            <w:r w:rsidR="000C2FD5">
              <w:rPr>
                <w:rFonts w:ascii="Arial" w:hAnsi="Arial" w:cs="Arial"/>
                <w:sz w:val="20"/>
                <w:szCs w:val="20"/>
              </w:rPr>
              <w:t>3</w:t>
            </w:r>
            <w:r w:rsidRPr="00BC430D">
              <w:rPr>
                <w:rFonts w:ascii="Arial" w:hAnsi="Arial" w:cs="Arial"/>
                <w:sz w:val="20"/>
                <w:szCs w:val="20"/>
              </w:rPr>
              <w:t>/</w:t>
            </w:r>
            <w:r w:rsidR="00A769EA">
              <w:rPr>
                <w:rFonts w:ascii="Arial" w:hAnsi="Arial" w:cs="Arial"/>
                <w:sz w:val="20"/>
                <w:szCs w:val="20"/>
              </w:rPr>
              <w:t>12</w:t>
            </w:r>
            <w:r w:rsidRPr="00BC430D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1890" w:type="dxa"/>
          </w:tcPr>
          <w:p w14:paraId="1CB82FF7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Negative</w:t>
            </w:r>
          </w:p>
          <w:p w14:paraId="6114CDA7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260385009</w:t>
            </w:r>
          </w:p>
        </w:tc>
      </w:tr>
      <w:tr w:rsidR="00BC430D" w:rsidRPr="00BC430D" w14:paraId="21229EAC" w14:textId="77777777" w:rsidTr="00BC430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FA27876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Smear</w:t>
            </w:r>
          </w:p>
          <w:p w14:paraId="36F4000A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20431-3</w:t>
            </w:r>
          </w:p>
        </w:tc>
        <w:tc>
          <w:tcPr>
            <w:tcW w:w="1710" w:type="dxa"/>
          </w:tcPr>
          <w:p w14:paraId="49B249D0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Sputum</w:t>
            </w:r>
          </w:p>
          <w:p w14:paraId="57C683A8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75B5AEBA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55FD0896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673F3570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Negative</w:t>
            </w:r>
          </w:p>
          <w:p w14:paraId="7EF1E672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260385009</w:t>
            </w:r>
          </w:p>
        </w:tc>
      </w:tr>
      <w:tr w:rsidR="00BC430D" w:rsidRPr="00BC430D" w14:paraId="36769E72" w14:textId="77777777" w:rsidTr="00BC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82DFEAE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NAA</w:t>
            </w:r>
          </w:p>
          <w:p w14:paraId="27903D04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LAB673</w:t>
            </w:r>
          </w:p>
        </w:tc>
        <w:tc>
          <w:tcPr>
            <w:tcW w:w="1710" w:type="dxa"/>
          </w:tcPr>
          <w:p w14:paraId="6E4822C5" w14:textId="77777777" w:rsidR="00A769EA" w:rsidRPr="003C37BF" w:rsidRDefault="00A769EA" w:rsidP="00A769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C37BF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7E053E89" w14:textId="6CB9D1A7" w:rsidR="00BC430D" w:rsidRPr="00BC430D" w:rsidRDefault="00A769EA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C37BF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2A3D0DD3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C430D">
              <w:rPr>
                <w:rFonts w:ascii="Arial" w:hAnsi="Arial" w:cs="Arial"/>
                <w:b/>
                <w:sz w:val="20"/>
                <w:szCs w:val="20"/>
              </w:rPr>
              <w:t>01/15/2019</w:t>
            </w:r>
          </w:p>
        </w:tc>
        <w:tc>
          <w:tcPr>
            <w:tcW w:w="1800" w:type="dxa"/>
            <w:vAlign w:val="center"/>
          </w:tcPr>
          <w:p w14:paraId="03481B77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C430D">
              <w:rPr>
                <w:rFonts w:ascii="Arial" w:hAnsi="Arial" w:cs="Arial"/>
                <w:b/>
                <w:sz w:val="20"/>
                <w:szCs w:val="20"/>
              </w:rPr>
              <w:t>01/17/2019</w:t>
            </w:r>
          </w:p>
        </w:tc>
        <w:tc>
          <w:tcPr>
            <w:tcW w:w="1890" w:type="dxa"/>
          </w:tcPr>
          <w:p w14:paraId="00526679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C430D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  <w:p w14:paraId="7431D2F3" w14:textId="77777777" w:rsidR="00BC430D" w:rsidRPr="00BC430D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C430D">
              <w:rPr>
                <w:rFonts w:ascii="Arial" w:hAnsi="Arial" w:cs="Arial"/>
                <w:b/>
                <w:color w:val="333333"/>
                <w:sz w:val="20"/>
                <w:szCs w:val="20"/>
              </w:rPr>
              <w:t>10828004</w:t>
            </w:r>
          </w:p>
        </w:tc>
      </w:tr>
      <w:tr w:rsidR="00BC430D" w:rsidRPr="00BC430D" w14:paraId="638911F1" w14:textId="77777777" w:rsidTr="00BC430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FA953E7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NAA</w:t>
            </w:r>
          </w:p>
          <w:p w14:paraId="1E04B29E" w14:textId="77777777" w:rsidR="00BC430D" w:rsidRPr="00BC430D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LAB673</w:t>
            </w:r>
          </w:p>
        </w:tc>
        <w:tc>
          <w:tcPr>
            <w:tcW w:w="1710" w:type="dxa"/>
          </w:tcPr>
          <w:p w14:paraId="520F0B1F" w14:textId="77777777" w:rsidR="00A769EA" w:rsidRPr="00BC430D" w:rsidRDefault="00A769EA" w:rsidP="00A769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Sputum</w:t>
            </w:r>
          </w:p>
          <w:p w14:paraId="344C0A39" w14:textId="3F1FC4BB" w:rsidR="00BC430D" w:rsidRPr="00BC430D" w:rsidRDefault="00A769EA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6430EB1F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03/21/2019</w:t>
            </w:r>
          </w:p>
        </w:tc>
        <w:tc>
          <w:tcPr>
            <w:tcW w:w="1800" w:type="dxa"/>
            <w:vAlign w:val="center"/>
          </w:tcPr>
          <w:p w14:paraId="43B8E9DD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03/24/2019</w:t>
            </w:r>
          </w:p>
        </w:tc>
        <w:tc>
          <w:tcPr>
            <w:tcW w:w="1890" w:type="dxa"/>
          </w:tcPr>
          <w:p w14:paraId="27F0A8D1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5689121F" w14:textId="77777777" w:rsidR="00BC430D" w:rsidRPr="00BC430D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430D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</w:tbl>
    <w:p w14:paraId="1C822CDC" w14:textId="77777777" w:rsidR="00324D08" w:rsidRDefault="00324D08" w:rsidP="00324D08">
      <w:pPr>
        <w:pStyle w:val="ListParagraph"/>
      </w:pPr>
    </w:p>
    <w:p w14:paraId="48FFB363" w14:textId="77777777" w:rsidR="00324D08" w:rsidRDefault="00324D08" w:rsidP="00324D08">
      <w:pPr>
        <w:pStyle w:val="ListParagraph"/>
      </w:pPr>
    </w:p>
    <w:p w14:paraId="1491B10A" w14:textId="42624328" w:rsidR="00BC430D" w:rsidRDefault="00BC430D" w:rsidP="00BC430D">
      <w:pPr>
        <w:rPr>
          <w:rFonts w:ascii="Arial" w:hAnsi="Arial" w:cs="Arial"/>
        </w:rPr>
      </w:pPr>
      <w:r>
        <w:rPr>
          <w:rFonts w:ascii="Arial" w:hAnsi="Arial" w:cs="Arial"/>
        </w:rPr>
        <w:t>When there are multiple laboratory results for NAA, the first Positive result will be identified as the lab determining the Case Verification Criteria.</w:t>
      </w:r>
    </w:p>
    <w:p w14:paraId="69E99267" w14:textId="5D11DA87" w:rsidR="000D675C" w:rsidRDefault="000D675C">
      <w:pPr>
        <w:rPr>
          <w:rFonts w:ascii="Arial" w:eastAsia="Times New Roman" w:hAnsi="Arial" w:cs="Arial"/>
          <w:b/>
          <w:sz w:val="24"/>
          <w:szCs w:val="20"/>
        </w:rPr>
      </w:pPr>
    </w:p>
    <w:p w14:paraId="46DBF55E" w14:textId="77777777" w:rsidR="000D675C" w:rsidRDefault="000D675C">
      <w:pPr>
        <w:rPr>
          <w:rFonts w:ascii="Arial" w:eastAsia="Times New Roman" w:hAnsi="Arial" w:cs="Arial"/>
          <w:b/>
          <w:sz w:val="24"/>
          <w:szCs w:val="20"/>
        </w:rPr>
      </w:pPr>
      <w:r>
        <w:rPr>
          <w:rFonts w:cs="Arial"/>
        </w:rPr>
        <w:br w:type="page"/>
      </w:r>
    </w:p>
    <w:p w14:paraId="4EB75109" w14:textId="10F94BC1" w:rsidR="00BC430D" w:rsidRPr="00D94C00" w:rsidRDefault="00BC430D" w:rsidP="00BC430D">
      <w:pPr>
        <w:pStyle w:val="Heading3"/>
        <w:rPr>
          <w:rFonts w:cs="Arial"/>
        </w:rPr>
      </w:pPr>
      <w:r w:rsidRPr="00D94C00">
        <w:rPr>
          <w:rFonts w:cs="Arial"/>
        </w:rPr>
        <w:lastRenderedPageBreak/>
        <w:t xml:space="preserve">2 </w:t>
      </w:r>
      <w:r w:rsidRPr="00D94C00">
        <w:rPr>
          <w:rFonts w:cs="Arial"/>
        </w:rPr>
        <w:noBreakHyphen/>
        <w:t xml:space="preserve"> Positive Smear/</w:t>
      </w:r>
      <w:r w:rsidRPr="00F030C4">
        <w:rPr>
          <w:rFonts w:cs="Arial"/>
        </w:rPr>
        <w:t xml:space="preserve">Tissue </w:t>
      </w:r>
      <w:r w:rsidR="00E40CAE">
        <w:rPr>
          <w:rFonts w:cs="Arial"/>
        </w:rPr>
        <w:t>{</w:t>
      </w:r>
      <w:r w:rsidRPr="00A373D9">
        <w:rPr>
          <w:rFonts w:cs="Arial"/>
          <w:color w:val="7030A0"/>
        </w:rPr>
        <w:t>PHC98</w:t>
      </w:r>
      <w:r w:rsidR="00E40CAE">
        <w:rPr>
          <w:rFonts w:cs="Arial"/>
        </w:rPr>
        <w:t>}</w:t>
      </w:r>
    </w:p>
    <w:p w14:paraId="69AC9E02" w14:textId="77777777" w:rsidR="00BC430D" w:rsidRPr="00D94C00" w:rsidRDefault="00BC430D" w:rsidP="00BC430D">
      <w:pPr>
        <w:pStyle w:val="Overview"/>
        <w:ind w:left="0"/>
        <w:jc w:val="both"/>
        <w:rPr>
          <w:rFonts w:ascii="Arial" w:hAnsi="Arial" w:cs="Arial"/>
        </w:rPr>
      </w:pPr>
      <w:r w:rsidRPr="00D94C00">
        <w:rPr>
          <w:rFonts w:ascii="Arial" w:hAnsi="Arial" w:cs="Arial"/>
        </w:rPr>
        <w:tab/>
      </w:r>
      <w:r>
        <w:rPr>
          <w:rFonts w:ascii="Arial" w:hAnsi="Arial" w:cs="Arial"/>
        </w:rPr>
        <w:tab/>
        <w:t>When:</w:t>
      </w:r>
    </w:p>
    <w:p w14:paraId="1E36A778" w14:textId="77777777" w:rsidR="00BC430D" w:rsidRPr="00D94C00" w:rsidRDefault="00BC430D" w:rsidP="00BC430D">
      <w:pPr>
        <w:pStyle w:val="OverviewBullet"/>
        <w:tabs>
          <w:tab w:val="num" w:pos="720"/>
        </w:tabs>
        <w:ind w:left="1440"/>
        <w:jc w:val="both"/>
        <w:rPr>
          <w:rStyle w:val="DataItemValue"/>
          <w:rFonts w:ascii="Arial" w:hAnsi="Arial" w:cs="Arial"/>
        </w:rPr>
      </w:pPr>
      <w:r w:rsidRPr="00D94C00">
        <w:rPr>
          <w:rStyle w:val="ButtonText"/>
          <w:rFonts w:ascii="Arial" w:hAnsi="Arial" w:cs="Arial"/>
        </w:rPr>
        <w:t>Sputum Smear</w:t>
      </w:r>
      <w:r w:rsidRPr="00D94C00">
        <w:rPr>
          <w:rFonts w:ascii="Arial" w:hAnsi="Arial" w:cs="Arial"/>
        </w:rPr>
        <w:t xml:space="preserve"> or </w:t>
      </w:r>
      <w:r>
        <w:rPr>
          <w:rStyle w:val="ButtonText"/>
          <w:rFonts w:ascii="Arial" w:hAnsi="Arial" w:cs="Arial"/>
        </w:rPr>
        <w:t>Cytology or Pathology</w:t>
      </w:r>
      <w:r w:rsidRPr="00D94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Pr="00D94C00">
        <w:rPr>
          <w:rStyle w:val="DataItemValue"/>
          <w:rFonts w:ascii="Arial" w:hAnsi="Arial" w:cs="Arial"/>
        </w:rPr>
        <w:t>Positive</w:t>
      </w:r>
      <w:r>
        <w:rPr>
          <w:rFonts w:ascii="Arial" w:hAnsi="Arial" w:cs="Arial"/>
        </w:rPr>
        <w:t xml:space="preserve"> </w:t>
      </w:r>
    </w:p>
    <w:p w14:paraId="31C359EC" w14:textId="77777777" w:rsidR="00BC430D" w:rsidRPr="00D94C00" w:rsidRDefault="00BC430D" w:rsidP="00BC430D">
      <w:pPr>
        <w:pStyle w:val="OverviewConnec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94C00">
        <w:rPr>
          <w:rFonts w:ascii="Arial" w:hAnsi="Arial" w:cs="Arial"/>
          <w:sz w:val="22"/>
          <w:szCs w:val="22"/>
        </w:rPr>
        <w:t>-and-</w:t>
      </w:r>
    </w:p>
    <w:p w14:paraId="2E5D7679" w14:textId="5ED96373" w:rsidR="00BC430D" w:rsidRPr="00D94C00" w:rsidRDefault="00BC430D" w:rsidP="00BC430D">
      <w:pPr>
        <w:pStyle w:val="OverviewBullet"/>
        <w:tabs>
          <w:tab w:val="num" w:pos="720"/>
        </w:tabs>
        <w:ind w:left="1440"/>
        <w:jc w:val="both"/>
        <w:rPr>
          <w:rStyle w:val="DataItemValue"/>
          <w:rFonts w:ascii="Arial" w:hAnsi="Arial" w:cs="Arial"/>
        </w:rPr>
      </w:pPr>
      <w:r>
        <w:rPr>
          <w:rStyle w:val="ButtonText"/>
          <w:rFonts w:ascii="Arial" w:hAnsi="Arial" w:cs="Arial"/>
        </w:rPr>
        <w:t xml:space="preserve">ALL </w:t>
      </w:r>
      <w:r w:rsidRPr="00D94C00">
        <w:rPr>
          <w:rStyle w:val="ButtonText"/>
          <w:rFonts w:ascii="Arial" w:hAnsi="Arial" w:cs="Arial"/>
        </w:rPr>
        <w:t>Culture</w:t>
      </w:r>
      <w:r>
        <w:rPr>
          <w:rStyle w:val="ButtonText"/>
          <w:rFonts w:ascii="Arial" w:hAnsi="Arial" w:cs="Arial"/>
        </w:rPr>
        <w:t>s</w:t>
      </w:r>
      <w:r w:rsidRPr="00D94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either </w:t>
      </w:r>
      <w:r w:rsidRPr="00D94C00">
        <w:rPr>
          <w:rFonts w:ascii="Arial" w:hAnsi="Arial" w:cs="Arial"/>
          <w:u w:val="single"/>
        </w:rPr>
        <w:t>Not Done,</w:t>
      </w:r>
      <w:r w:rsidRPr="00D94C00">
        <w:rPr>
          <w:rFonts w:ascii="Arial" w:hAnsi="Arial" w:cs="Arial"/>
        </w:rPr>
        <w:t xml:space="preserve"> </w:t>
      </w:r>
      <w:r w:rsidRPr="00D94C00">
        <w:rPr>
          <w:rFonts w:ascii="Arial" w:hAnsi="Arial" w:cs="Arial"/>
          <w:u w:val="single"/>
        </w:rPr>
        <w:t>Unknown</w:t>
      </w:r>
      <w:r>
        <w:rPr>
          <w:rFonts w:ascii="Arial" w:hAnsi="Arial" w:cs="Arial"/>
        </w:rPr>
        <w:t xml:space="preserve">, </w:t>
      </w:r>
      <w:r w:rsidRPr="00D94C00">
        <w:rPr>
          <w:rFonts w:ascii="Arial" w:hAnsi="Arial" w:cs="Arial"/>
          <w:u w:val="single"/>
        </w:rPr>
        <w:t>Indeterminate</w:t>
      </w:r>
      <w:r>
        <w:rPr>
          <w:rFonts w:ascii="Arial" w:hAnsi="Arial" w:cs="Arial"/>
        </w:rPr>
        <w:t xml:space="preserve">, </w:t>
      </w:r>
      <w:r w:rsidRPr="00A67C3F">
        <w:rPr>
          <w:rFonts w:ascii="Arial" w:hAnsi="Arial" w:cs="Arial"/>
          <w:u w:val="single"/>
        </w:rPr>
        <w:t>Refused</w:t>
      </w:r>
      <w:r w:rsidR="003F17A8" w:rsidRPr="00622B2C">
        <w:rPr>
          <w:rFonts w:ascii="Arial" w:hAnsi="Arial" w:cs="Arial"/>
        </w:rPr>
        <w:t xml:space="preserve">, </w:t>
      </w:r>
      <w:r w:rsidR="003F17A8" w:rsidRPr="004D569A">
        <w:rPr>
          <w:rFonts w:ascii="Arial" w:hAnsi="Arial" w:cs="Arial"/>
          <w:highlight w:val="yellow"/>
          <w:u w:val="single"/>
        </w:rPr>
        <w:t>Not Offered</w:t>
      </w:r>
      <w:r>
        <w:rPr>
          <w:rFonts w:ascii="Arial" w:hAnsi="Arial" w:cs="Arial"/>
        </w:rPr>
        <w:t xml:space="preserve"> or </w:t>
      </w:r>
      <w:r w:rsidRPr="00A67C3F">
        <w:rPr>
          <w:rFonts w:ascii="Arial" w:hAnsi="Arial" w:cs="Arial"/>
          <w:u w:val="single"/>
        </w:rPr>
        <w:t>Test Done Result Unknown</w:t>
      </w:r>
    </w:p>
    <w:p w14:paraId="5296BB39" w14:textId="77777777" w:rsidR="00BC430D" w:rsidRPr="00D94C00" w:rsidRDefault="00BC430D" w:rsidP="00BC430D">
      <w:pPr>
        <w:pStyle w:val="OverviewConnect"/>
        <w:ind w:left="720"/>
        <w:jc w:val="both"/>
        <w:rPr>
          <w:rFonts w:ascii="Arial" w:hAnsi="Arial" w:cs="Arial"/>
        </w:rPr>
      </w:pPr>
      <w:r>
        <w:rPr>
          <w:rStyle w:val="ButtonText"/>
          <w:rFonts w:ascii="Arial" w:hAnsi="Arial" w:cs="Arial"/>
          <w:b w:val="0"/>
        </w:rPr>
        <w:t xml:space="preserve">        </w:t>
      </w:r>
      <w:r w:rsidRPr="00D94C00">
        <w:rPr>
          <w:rStyle w:val="ButtonText"/>
          <w:rFonts w:ascii="Arial" w:hAnsi="Arial" w:cs="Arial"/>
          <w:b w:val="0"/>
        </w:rPr>
        <w:t>-AND-</w:t>
      </w:r>
    </w:p>
    <w:p w14:paraId="7B996D8B" w14:textId="5999AECA" w:rsidR="00BC430D" w:rsidRPr="00D94C00" w:rsidRDefault="00BC430D" w:rsidP="00BC430D">
      <w:pPr>
        <w:pStyle w:val="OverviewBullet"/>
        <w:tabs>
          <w:tab w:val="num" w:pos="720"/>
        </w:tabs>
        <w:spacing w:after="24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ALL </w:t>
      </w:r>
      <w:r w:rsidRPr="00D94C00">
        <w:rPr>
          <w:rFonts w:ascii="Arial" w:hAnsi="Arial" w:cs="Arial"/>
          <w:b/>
        </w:rPr>
        <w:t>Nucleic Acid Amplification Test Result</w:t>
      </w:r>
      <w:r>
        <w:rPr>
          <w:rFonts w:ascii="Arial" w:hAnsi="Arial" w:cs="Arial"/>
          <w:b/>
        </w:rPr>
        <w:t>s</w:t>
      </w:r>
      <w:r w:rsidRPr="00D94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D94C00">
        <w:rPr>
          <w:rFonts w:ascii="Arial" w:hAnsi="Arial" w:cs="Arial"/>
        </w:rPr>
        <w:t xml:space="preserve"> either </w:t>
      </w:r>
      <w:r w:rsidRPr="00D94C00">
        <w:rPr>
          <w:rFonts w:ascii="Arial" w:hAnsi="Arial" w:cs="Arial"/>
          <w:u w:val="single"/>
        </w:rPr>
        <w:t>Not Done,</w:t>
      </w:r>
      <w:r w:rsidRPr="00D94C00">
        <w:rPr>
          <w:rFonts w:ascii="Arial" w:hAnsi="Arial" w:cs="Arial"/>
        </w:rPr>
        <w:t xml:space="preserve"> </w:t>
      </w:r>
      <w:r w:rsidRPr="00D94C00">
        <w:rPr>
          <w:rFonts w:ascii="Arial" w:hAnsi="Arial" w:cs="Arial"/>
          <w:u w:val="single"/>
        </w:rPr>
        <w:t>Unknown</w:t>
      </w:r>
      <w:r>
        <w:rPr>
          <w:rFonts w:ascii="Arial" w:hAnsi="Arial" w:cs="Arial"/>
        </w:rPr>
        <w:t xml:space="preserve">, </w:t>
      </w:r>
      <w:r w:rsidRPr="00D94C00">
        <w:rPr>
          <w:rFonts w:ascii="Arial" w:hAnsi="Arial" w:cs="Arial"/>
          <w:u w:val="single"/>
        </w:rPr>
        <w:t>Indeterminate</w:t>
      </w:r>
      <w:r>
        <w:rPr>
          <w:rFonts w:ascii="Arial" w:hAnsi="Arial" w:cs="Arial"/>
        </w:rPr>
        <w:t xml:space="preserve">, </w:t>
      </w:r>
      <w:r w:rsidRPr="00A67C3F">
        <w:rPr>
          <w:rFonts w:ascii="Arial" w:hAnsi="Arial" w:cs="Arial"/>
          <w:u w:val="single"/>
        </w:rPr>
        <w:t>Refused</w:t>
      </w:r>
      <w:r w:rsidR="00622B2C" w:rsidRPr="00622B2C">
        <w:rPr>
          <w:rFonts w:ascii="Arial" w:hAnsi="Arial" w:cs="Arial"/>
        </w:rPr>
        <w:t xml:space="preserve">, </w:t>
      </w:r>
      <w:r w:rsidR="00622B2C" w:rsidRPr="004D569A">
        <w:rPr>
          <w:rFonts w:ascii="Arial" w:hAnsi="Arial" w:cs="Arial"/>
          <w:highlight w:val="yellow"/>
          <w:u w:val="single"/>
        </w:rPr>
        <w:t>Not Offered</w:t>
      </w:r>
      <w:r>
        <w:rPr>
          <w:rFonts w:ascii="Arial" w:hAnsi="Arial" w:cs="Arial"/>
        </w:rPr>
        <w:t xml:space="preserve"> or </w:t>
      </w:r>
      <w:r w:rsidRPr="00A67C3F">
        <w:rPr>
          <w:rFonts w:ascii="Arial" w:hAnsi="Arial" w:cs="Arial"/>
          <w:u w:val="single"/>
        </w:rPr>
        <w:t>Test Done Result Unknown</w:t>
      </w:r>
    </w:p>
    <w:p w14:paraId="480C66A8" w14:textId="77777777" w:rsidR="00324D08" w:rsidRDefault="00324D08" w:rsidP="00324D08">
      <w:pPr>
        <w:pStyle w:val="ListParagraph"/>
      </w:pPr>
    </w:p>
    <w:tbl>
      <w:tblPr>
        <w:tblStyle w:val="GridTable4-Accent1"/>
        <w:tblW w:w="8910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800"/>
        <w:gridCol w:w="1800"/>
        <w:gridCol w:w="1890"/>
      </w:tblGrid>
      <w:tr w:rsidR="00BC430D" w:rsidRPr="00136033" w14:paraId="6C97CB72" w14:textId="77777777" w:rsidTr="00BC2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ECB09EF" w14:textId="77777777" w:rsidR="00BC430D" w:rsidRDefault="00BC430D" w:rsidP="00161CEA">
            <w:pPr>
              <w:ind w:left="-30"/>
              <w:contextualSpacing/>
              <w:jc w:val="center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Test</w:t>
            </w:r>
            <w:r w:rsidRPr="00136033">
              <w:rPr>
                <w:rFonts w:cs="Times New Roman"/>
                <w:szCs w:val="20"/>
              </w:rPr>
              <w:br/>
              <w:t>Type</w:t>
            </w:r>
          </w:p>
          <w:p w14:paraId="6E48D390" w14:textId="77777777" w:rsidR="00BC430D" w:rsidRPr="00DE78B0" w:rsidRDefault="00BC430D" w:rsidP="00161CEA">
            <w:pPr>
              <w:ind w:left="-30"/>
              <w:contextualSpacing/>
              <w:jc w:val="center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[INV290]</w:t>
            </w:r>
          </w:p>
        </w:tc>
        <w:tc>
          <w:tcPr>
            <w:tcW w:w="1710" w:type="dxa"/>
          </w:tcPr>
          <w:p w14:paraId="7AE92EEC" w14:textId="77777777" w:rsidR="00BC430D" w:rsidRDefault="00BC430D" w:rsidP="00161CEA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Specimen</w:t>
            </w:r>
            <w:r w:rsidRPr="00136033">
              <w:rPr>
                <w:rFonts w:cs="Times New Roman"/>
                <w:szCs w:val="20"/>
              </w:rPr>
              <w:br/>
              <w:t>Source Site</w:t>
            </w:r>
          </w:p>
          <w:p w14:paraId="5EBA1E6D" w14:textId="77777777" w:rsidR="00BC430D" w:rsidRPr="00DE78B0" w:rsidRDefault="00BC430D" w:rsidP="00161CEA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[31208-2]</w:t>
            </w:r>
          </w:p>
        </w:tc>
        <w:tc>
          <w:tcPr>
            <w:tcW w:w="1800" w:type="dxa"/>
          </w:tcPr>
          <w:p w14:paraId="252E1DD5" w14:textId="77777777" w:rsidR="00BC430D" w:rsidRDefault="00BC430D" w:rsidP="00161CEA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Date Collected/Placed</w:t>
            </w:r>
          </w:p>
          <w:p w14:paraId="753B2CDF" w14:textId="77777777" w:rsidR="00BC430D" w:rsidRPr="00136033" w:rsidRDefault="00BC430D" w:rsidP="00161CEA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[68963-8]</w:t>
            </w:r>
          </w:p>
        </w:tc>
        <w:tc>
          <w:tcPr>
            <w:tcW w:w="1800" w:type="dxa"/>
          </w:tcPr>
          <w:p w14:paraId="7A356590" w14:textId="77777777" w:rsidR="00BC430D" w:rsidRDefault="00BC430D" w:rsidP="00161CE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Date Reported/Read</w:t>
            </w:r>
          </w:p>
          <w:p w14:paraId="6D863D92" w14:textId="77777777" w:rsidR="00BC430D" w:rsidRPr="00136033" w:rsidRDefault="00BC430D" w:rsidP="00161CE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[82773-3]</w:t>
            </w:r>
          </w:p>
        </w:tc>
        <w:tc>
          <w:tcPr>
            <w:tcW w:w="1890" w:type="dxa"/>
          </w:tcPr>
          <w:p w14:paraId="51F4F868" w14:textId="77777777" w:rsidR="00BC430D" w:rsidRDefault="00BC430D" w:rsidP="00161CE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Test Result (Qual.</w:t>
            </w:r>
            <w:r w:rsidRPr="00136033">
              <w:rPr>
                <w:rFonts w:cs="Times New Roman"/>
                <w:szCs w:val="20"/>
              </w:rPr>
              <w:t>)</w:t>
            </w:r>
          </w:p>
          <w:p w14:paraId="3DEA9D0D" w14:textId="77777777" w:rsidR="00BC430D" w:rsidRPr="00136033" w:rsidRDefault="00BC430D" w:rsidP="00161CE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[INV291]</w:t>
            </w:r>
          </w:p>
        </w:tc>
      </w:tr>
      <w:tr w:rsidR="00615FC1" w:rsidRPr="008D0A48" w14:paraId="14AF3E7F" w14:textId="77777777" w:rsidTr="00BC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664B872" w14:textId="77777777" w:rsidR="00615FC1" w:rsidRPr="00BC430D" w:rsidRDefault="00615FC1" w:rsidP="00615FC1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TST</w:t>
            </w:r>
          </w:p>
          <w:p w14:paraId="3104B3C6" w14:textId="77777777" w:rsidR="00615FC1" w:rsidRPr="00BC430D" w:rsidRDefault="00615FC1" w:rsidP="00615FC1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TB119</w:t>
            </w:r>
          </w:p>
        </w:tc>
        <w:tc>
          <w:tcPr>
            <w:tcW w:w="1710" w:type="dxa"/>
          </w:tcPr>
          <w:p w14:paraId="1C717BEA" w14:textId="77777777" w:rsidR="00615FC1" w:rsidRPr="008D0A48" w:rsidRDefault="00615FC1" w:rsidP="00615FC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D0A48">
              <w:rPr>
                <w:rFonts w:ascii="Arial" w:hAnsi="Arial" w:cs="Arial"/>
                <w:sz w:val="20"/>
                <w:szCs w:val="20"/>
              </w:rPr>
              <w:t>Skin Structure</w:t>
            </w:r>
          </w:p>
          <w:p w14:paraId="48AB7056" w14:textId="77777777" w:rsidR="00615FC1" w:rsidRPr="008D0A48" w:rsidRDefault="00615FC1" w:rsidP="00615FC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D0A48">
              <w:rPr>
                <w:rFonts w:ascii="Arial" w:hAnsi="Arial" w:cs="Arial"/>
                <w:color w:val="333333"/>
                <w:sz w:val="20"/>
                <w:szCs w:val="20"/>
              </w:rPr>
              <w:t>39937001</w:t>
            </w:r>
          </w:p>
        </w:tc>
        <w:tc>
          <w:tcPr>
            <w:tcW w:w="1800" w:type="dxa"/>
            <w:vAlign w:val="center"/>
          </w:tcPr>
          <w:p w14:paraId="74017326" w14:textId="77777777" w:rsidR="00615FC1" w:rsidRPr="008D0A48" w:rsidRDefault="00615FC1" w:rsidP="00615FC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D0A48">
              <w:rPr>
                <w:rFonts w:ascii="Arial" w:hAnsi="Arial" w:cs="Arial"/>
                <w:sz w:val="20"/>
                <w:szCs w:val="20"/>
              </w:rPr>
              <w:t>01/01/2019</w:t>
            </w:r>
          </w:p>
        </w:tc>
        <w:tc>
          <w:tcPr>
            <w:tcW w:w="1800" w:type="dxa"/>
            <w:vAlign w:val="center"/>
          </w:tcPr>
          <w:p w14:paraId="76AB65D3" w14:textId="77777777" w:rsidR="00615FC1" w:rsidRPr="008D0A48" w:rsidRDefault="00615FC1" w:rsidP="00615FC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D0A48">
              <w:rPr>
                <w:rFonts w:ascii="Arial" w:hAnsi="Arial" w:cs="Arial"/>
                <w:sz w:val="20"/>
                <w:szCs w:val="20"/>
              </w:rPr>
              <w:t>01/03/2019</w:t>
            </w:r>
          </w:p>
        </w:tc>
        <w:tc>
          <w:tcPr>
            <w:tcW w:w="1890" w:type="dxa"/>
          </w:tcPr>
          <w:p w14:paraId="286E3495" w14:textId="77777777" w:rsidR="00615FC1" w:rsidRPr="008D0A48" w:rsidRDefault="00615FC1" w:rsidP="00615FC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D0A48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26E40562" w14:textId="77777777" w:rsidR="00615FC1" w:rsidRPr="008D0A48" w:rsidRDefault="00615FC1" w:rsidP="00615FC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D0A48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  <w:tr w:rsidR="00615FC1" w:rsidRPr="008D0A48" w14:paraId="05902AE8" w14:textId="77777777" w:rsidTr="00BC430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1FD42F7" w14:textId="77777777" w:rsidR="00615FC1" w:rsidRPr="00BC430D" w:rsidRDefault="00615FC1" w:rsidP="00615FC1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IGRA-</w:t>
            </w:r>
            <w:proofErr w:type="gramStart"/>
            <w:r w:rsidRPr="00BC430D">
              <w:rPr>
                <w:rFonts w:ascii="Arial" w:hAnsi="Arial" w:cs="Arial"/>
                <w:b w:val="0"/>
                <w:sz w:val="20"/>
                <w:szCs w:val="20"/>
              </w:rPr>
              <w:t>QFT</w:t>
            </w:r>
            <w:r w:rsidRPr="00BC430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LAB</w:t>
            </w:r>
            <w:proofErr w:type="gramEnd"/>
            <w:r w:rsidRPr="00BC430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671</w:t>
            </w:r>
          </w:p>
        </w:tc>
        <w:tc>
          <w:tcPr>
            <w:tcW w:w="1710" w:type="dxa"/>
          </w:tcPr>
          <w:p w14:paraId="0BFEB362" w14:textId="77777777" w:rsidR="00615FC1" w:rsidRPr="008E10C0" w:rsidRDefault="00615FC1" w:rsidP="00615FC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E10C0">
              <w:rPr>
                <w:rFonts w:ascii="Arial" w:hAnsi="Arial" w:cs="Arial"/>
                <w:sz w:val="20"/>
                <w:szCs w:val="20"/>
              </w:rPr>
              <w:t>Blood</w:t>
            </w:r>
          </w:p>
          <w:p w14:paraId="45346C2D" w14:textId="77777777" w:rsidR="00615FC1" w:rsidRPr="008E10C0" w:rsidRDefault="00615FC1" w:rsidP="00615FC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E10C0">
              <w:rPr>
                <w:rFonts w:ascii="Arial" w:hAnsi="Arial" w:cs="Arial"/>
                <w:color w:val="333333"/>
                <w:sz w:val="20"/>
                <w:szCs w:val="20"/>
              </w:rPr>
              <w:t>87612001</w:t>
            </w:r>
          </w:p>
        </w:tc>
        <w:tc>
          <w:tcPr>
            <w:tcW w:w="1800" w:type="dxa"/>
            <w:vAlign w:val="center"/>
          </w:tcPr>
          <w:p w14:paraId="0726CF52" w14:textId="77777777" w:rsidR="00615FC1" w:rsidRPr="008E10C0" w:rsidRDefault="00615FC1" w:rsidP="00615FC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E10C0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76EC2F83" w14:textId="77777777" w:rsidR="00615FC1" w:rsidRPr="008E10C0" w:rsidRDefault="00615FC1" w:rsidP="00615FC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E10C0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5DE7B3AB" w14:textId="77777777" w:rsidR="00615FC1" w:rsidRPr="008E10C0" w:rsidRDefault="00615FC1" w:rsidP="00615FC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E10C0">
              <w:rPr>
                <w:rFonts w:ascii="Arial" w:hAnsi="Arial" w:cs="Arial"/>
                <w:sz w:val="20"/>
                <w:szCs w:val="20"/>
              </w:rPr>
              <w:t>Indeterminate</w:t>
            </w:r>
          </w:p>
          <w:p w14:paraId="1CE4835C" w14:textId="77777777" w:rsidR="00615FC1" w:rsidRPr="008E10C0" w:rsidRDefault="00615FC1" w:rsidP="00615FC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E10C0">
              <w:rPr>
                <w:rFonts w:ascii="Arial" w:hAnsi="Arial" w:cs="Arial"/>
                <w:color w:val="333333"/>
                <w:sz w:val="20"/>
                <w:szCs w:val="20"/>
              </w:rPr>
              <w:t>82334004</w:t>
            </w:r>
          </w:p>
        </w:tc>
      </w:tr>
      <w:tr w:rsidR="00BC430D" w:rsidRPr="00615FC1" w14:paraId="6F43B1CD" w14:textId="77777777" w:rsidTr="00BC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6CAA887" w14:textId="77777777" w:rsidR="00BC430D" w:rsidRPr="00615FC1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5FC1">
              <w:rPr>
                <w:rFonts w:ascii="Arial" w:hAnsi="Arial" w:cs="Arial"/>
                <w:b w:val="0"/>
                <w:sz w:val="20"/>
                <w:szCs w:val="20"/>
              </w:rPr>
              <w:t>Smear</w:t>
            </w:r>
          </w:p>
          <w:p w14:paraId="27AFF6E5" w14:textId="77777777" w:rsidR="00BC430D" w:rsidRPr="00615FC1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5FC1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20431-3</w:t>
            </w:r>
          </w:p>
        </w:tc>
        <w:tc>
          <w:tcPr>
            <w:tcW w:w="1710" w:type="dxa"/>
          </w:tcPr>
          <w:p w14:paraId="249F7D58" w14:textId="77777777" w:rsidR="00BC430D" w:rsidRPr="00615FC1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sz w:val="20"/>
                <w:szCs w:val="20"/>
              </w:rPr>
              <w:t>Sputum</w:t>
            </w:r>
          </w:p>
          <w:p w14:paraId="15985DC1" w14:textId="77777777" w:rsidR="00BC430D" w:rsidRPr="00615FC1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11518537" w14:textId="77777777" w:rsidR="00BC430D" w:rsidRPr="00615FC1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7F70491F" w14:textId="77777777" w:rsidR="00BC430D" w:rsidRPr="00615FC1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11B228AB" w14:textId="77777777" w:rsidR="00BC430D" w:rsidRPr="00615FC1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7ACEEC14" w14:textId="77777777" w:rsidR="00BC430D" w:rsidRPr="00615FC1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  <w:tr w:rsidR="00BC430D" w:rsidRPr="00615FC1" w14:paraId="03AF8D77" w14:textId="77777777" w:rsidTr="00BC430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308ED1A" w14:textId="77777777" w:rsidR="00BC430D" w:rsidRPr="00615FC1" w:rsidRDefault="00BC430D" w:rsidP="00161C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sz w:val="20"/>
                <w:szCs w:val="20"/>
              </w:rPr>
              <w:t>Cytology</w:t>
            </w:r>
          </w:p>
          <w:p w14:paraId="587CBA03" w14:textId="77777777" w:rsidR="00BC430D" w:rsidRPr="00615FC1" w:rsidRDefault="00BC430D" w:rsidP="00161C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color w:val="333333"/>
                <w:sz w:val="20"/>
                <w:szCs w:val="20"/>
              </w:rPr>
              <w:t>10525-4</w:t>
            </w:r>
          </w:p>
        </w:tc>
        <w:tc>
          <w:tcPr>
            <w:tcW w:w="1710" w:type="dxa"/>
          </w:tcPr>
          <w:p w14:paraId="43F8EE70" w14:textId="77777777" w:rsidR="00BC430D" w:rsidRPr="00615FC1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sz w:val="20"/>
                <w:szCs w:val="20"/>
              </w:rPr>
              <w:t>Bone Marrow</w:t>
            </w:r>
          </w:p>
          <w:p w14:paraId="3FE0275D" w14:textId="77777777" w:rsidR="00BC430D" w:rsidRPr="00615FC1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color w:val="333333"/>
                <w:sz w:val="20"/>
                <w:szCs w:val="20"/>
              </w:rPr>
              <w:t>14016003</w:t>
            </w:r>
          </w:p>
        </w:tc>
        <w:tc>
          <w:tcPr>
            <w:tcW w:w="1800" w:type="dxa"/>
            <w:vAlign w:val="center"/>
          </w:tcPr>
          <w:p w14:paraId="1552EB1C" w14:textId="77777777" w:rsidR="00BC430D" w:rsidRPr="00615FC1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29126039" w14:textId="77777777" w:rsidR="00BC430D" w:rsidRPr="00615FC1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sz w:val="20"/>
                <w:szCs w:val="20"/>
              </w:rPr>
              <w:t>01/05/2019</w:t>
            </w:r>
          </w:p>
        </w:tc>
        <w:tc>
          <w:tcPr>
            <w:tcW w:w="1890" w:type="dxa"/>
          </w:tcPr>
          <w:p w14:paraId="41023663" w14:textId="77777777" w:rsidR="00BC430D" w:rsidRPr="00615FC1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  <w:p w14:paraId="0CED38FA" w14:textId="77777777" w:rsidR="00BC430D" w:rsidRPr="00615FC1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color w:val="333333"/>
                <w:sz w:val="20"/>
                <w:szCs w:val="20"/>
              </w:rPr>
              <w:t>10828004</w:t>
            </w:r>
          </w:p>
        </w:tc>
      </w:tr>
      <w:tr w:rsidR="00BC430D" w:rsidRPr="00615FC1" w14:paraId="3360C914" w14:textId="77777777" w:rsidTr="00BC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0D2BC04" w14:textId="77777777" w:rsidR="00BC430D" w:rsidRPr="00615FC1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5FC1">
              <w:rPr>
                <w:rFonts w:ascii="Arial" w:hAnsi="Arial" w:cs="Arial"/>
                <w:b w:val="0"/>
                <w:sz w:val="20"/>
                <w:szCs w:val="20"/>
              </w:rPr>
              <w:t>Pathology</w:t>
            </w:r>
          </w:p>
          <w:p w14:paraId="2F839841" w14:textId="77777777" w:rsidR="00BC430D" w:rsidRPr="00615FC1" w:rsidRDefault="00BC430D" w:rsidP="00161CEA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5FC1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50595-8</w:t>
            </w:r>
          </w:p>
        </w:tc>
        <w:tc>
          <w:tcPr>
            <w:tcW w:w="1710" w:type="dxa"/>
          </w:tcPr>
          <w:p w14:paraId="6674D54C" w14:textId="77777777" w:rsidR="00BC430D" w:rsidRPr="00615FC1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sz w:val="20"/>
                <w:szCs w:val="20"/>
              </w:rPr>
              <w:t>Liver</w:t>
            </w:r>
          </w:p>
          <w:p w14:paraId="2B27A83A" w14:textId="77777777" w:rsidR="00BC430D" w:rsidRPr="00615FC1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color w:val="333333"/>
                <w:sz w:val="20"/>
                <w:szCs w:val="20"/>
              </w:rPr>
              <w:t>10200004</w:t>
            </w:r>
          </w:p>
        </w:tc>
        <w:tc>
          <w:tcPr>
            <w:tcW w:w="1800" w:type="dxa"/>
            <w:vAlign w:val="center"/>
          </w:tcPr>
          <w:p w14:paraId="2B6D9289" w14:textId="77777777" w:rsidR="00BC430D" w:rsidRPr="00615FC1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sz w:val="20"/>
                <w:szCs w:val="20"/>
              </w:rPr>
              <w:t>01/05/2019</w:t>
            </w:r>
          </w:p>
        </w:tc>
        <w:tc>
          <w:tcPr>
            <w:tcW w:w="1800" w:type="dxa"/>
            <w:vAlign w:val="center"/>
          </w:tcPr>
          <w:p w14:paraId="259B66F7" w14:textId="77777777" w:rsidR="00BC430D" w:rsidRPr="00615FC1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sz w:val="20"/>
                <w:szCs w:val="20"/>
              </w:rPr>
              <w:t>01/10/2019</w:t>
            </w:r>
          </w:p>
        </w:tc>
        <w:tc>
          <w:tcPr>
            <w:tcW w:w="1890" w:type="dxa"/>
          </w:tcPr>
          <w:p w14:paraId="55C9D95C" w14:textId="77777777" w:rsidR="00BC430D" w:rsidRPr="00615FC1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3BA49123" w14:textId="77777777" w:rsidR="00BC430D" w:rsidRPr="00615FC1" w:rsidRDefault="00BC430D" w:rsidP="00161C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  <w:tr w:rsidR="00BC430D" w:rsidRPr="00615FC1" w14:paraId="41757B86" w14:textId="77777777" w:rsidTr="00BC430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30EC42E" w14:textId="77777777" w:rsidR="00BC430D" w:rsidRPr="00615FC1" w:rsidRDefault="00BC430D" w:rsidP="00161C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sz w:val="20"/>
                <w:szCs w:val="20"/>
              </w:rPr>
              <w:t>Culture</w:t>
            </w:r>
          </w:p>
          <w:p w14:paraId="0888F03B" w14:textId="77777777" w:rsidR="00BC430D" w:rsidRPr="00615FC1" w:rsidRDefault="00BC430D" w:rsidP="00161C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color w:val="333333"/>
                <w:sz w:val="20"/>
                <w:szCs w:val="20"/>
              </w:rPr>
              <w:t>50941-4</w:t>
            </w:r>
          </w:p>
        </w:tc>
        <w:tc>
          <w:tcPr>
            <w:tcW w:w="1710" w:type="dxa"/>
          </w:tcPr>
          <w:p w14:paraId="0874C0E8" w14:textId="77777777" w:rsidR="00BC430D" w:rsidRPr="00615FC1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21943F9" w14:textId="77777777" w:rsidR="00BC430D" w:rsidRPr="00615FC1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E516A12" w14:textId="77777777" w:rsidR="00BC430D" w:rsidRPr="00615FC1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345EFA60" w14:textId="77777777" w:rsidR="00BC430D" w:rsidRPr="00615FC1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sz w:val="20"/>
                <w:szCs w:val="20"/>
              </w:rPr>
              <w:t>Not Done</w:t>
            </w:r>
          </w:p>
          <w:p w14:paraId="3AB80A72" w14:textId="77777777" w:rsidR="00BC430D" w:rsidRPr="00615FC1" w:rsidRDefault="00BC430D" w:rsidP="00161CE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color w:val="333333"/>
                <w:sz w:val="20"/>
                <w:szCs w:val="20"/>
              </w:rPr>
              <w:t>385660001</w:t>
            </w:r>
          </w:p>
        </w:tc>
      </w:tr>
      <w:tr w:rsidR="00615FC1" w:rsidRPr="00615FC1" w14:paraId="01F5EEDD" w14:textId="77777777" w:rsidTr="00BC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310A1CA" w14:textId="77777777" w:rsidR="00615FC1" w:rsidRPr="00615FC1" w:rsidRDefault="00615FC1" w:rsidP="00615F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sz w:val="20"/>
                <w:szCs w:val="20"/>
              </w:rPr>
              <w:t>NAA</w:t>
            </w:r>
          </w:p>
          <w:p w14:paraId="401BA19E" w14:textId="77777777" w:rsidR="00615FC1" w:rsidRPr="00615FC1" w:rsidRDefault="00615FC1" w:rsidP="00615FC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color w:val="333333"/>
                <w:sz w:val="20"/>
                <w:szCs w:val="20"/>
              </w:rPr>
              <w:t>LAB673</w:t>
            </w:r>
          </w:p>
        </w:tc>
        <w:tc>
          <w:tcPr>
            <w:tcW w:w="1710" w:type="dxa"/>
          </w:tcPr>
          <w:p w14:paraId="700C638D" w14:textId="77777777" w:rsidR="00A769EA" w:rsidRPr="00615FC1" w:rsidRDefault="00A769EA" w:rsidP="00A769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3D2D12C2" w14:textId="6957AA1B" w:rsidR="00615FC1" w:rsidRPr="00615FC1" w:rsidRDefault="00A769EA" w:rsidP="00615FC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05355F64" w14:textId="77777777" w:rsidR="00615FC1" w:rsidRPr="00615FC1" w:rsidRDefault="00615FC1" w:rsidP="00615FC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sz w:val="20"/>
                <w:szCs w:val="20"/>
              </w:rPr>
              <w:t>03/21/2019</w:t>
            </w:r>
          </w:p>
        </w:tc>
        <w:tc>
          <w:tcPr>
            <w:tcW w:w="1800" w:type="dxa"/>
            <w:vAlign w:val="center"/>
          </w:tcPr>
          <w:p w14:paraId="6B993AAB" w14:textId="77777777" w:rsidR="00615FC1" w:rsidRPr="00615FC1" w:rsidRDefault="00615FC1" w:rsidP="00615FC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706CACED" w14:textId="77777777" w:rsidR="00615FC1" w:rsidRPr="00615FC1" w:rsidRDefault="00615FC1" w:rsidP="00615FC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sz w:val="20"/>
                <w:szCs w:val="20"/>
              </w:rPr>
              <w:t>Unknown</w:t>
            </w:r>
          </w:p>
          <w:p w14:paraId="1432F537" w14:textId="77777777" w:rsidR="00615FC1" w:rsidRPr="00615FC1" w:rsidRDefault="00615FC1" w:rsidP="00615FC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color w:val="333333"/>
                <w:sz w:val="20"/>
                <w:szCs w:val="20"/>
              </w:rPr>
              <w:t>UNK</w:t>
            </w:r>
          </w:p>
        </w:tc>
      </w:tr>
      <w:tr w:rsidR="00615FC1" w:rsidRPr="00615FC1" w14:paraId="18E3959C" w14:textId="77777777" w:rsidTr="00ED1104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2D94A62" w14:textId="77777777" w:rsidR="00615FC1" w:rsidRPr="00615FC1" w:rsidRDefault="00615FC1" w:rsidP="00ED110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sz w:val="20"/>
                <w:szCs w:val="20"/>
              </w:rPr>
              <w:t>NAA</w:t>
            </w:r>
          </w:p>
          <w:p w14:paraId="750770FC" w14:textId="77777777" w:rsidR="00615FC1" w:rsidRPr="00615FC1" w:rsidRDefault="00615FC1" w:rsidP="00ED110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FC1">
              <w:rPr>
                <w:rFonts w:ascii="Arial" w:hAnsi="Arial" w:cs="Arial"/>
                <w:color w:val="333333"/>
                <w:sz w:val="20"/>
                <w:szCs w:val="20"/>
              </w:rPr>
              <w:t>LAB673</w:t>
            </w:r>
          </w:p>
        </w:tc>
        <w:tc>
          <w:tcPr>
            <w:tcW w:w="1710" w:type="dxa"/>
          </w:tcPr>
          <w:p w14:paraId="39866D28" w14:textId="77777777" w:rsidR="00615FC1" w:rsidRPr="00615FC1" w:rsidRDefault="00615FC1" w:rsidP="00615FC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751669E0" w14:textId="77777777" w:rsidR="00615FC1" w:rsidRPr="00615FC1" w:rsidRDefault="00615FC1" w:rsidP="00615FC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77E8A81D" w14:textId="77777777" w:rsidR="00615FC1" w:rsidRPr="00615FC1" w:rsidRDefault="00615FC1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sz w:val="20"/>
                <w:szCs w:val="20"/>
              </w:rPr>
              <w:t>03/20/2019</w:t>
            </w:r>
          </w:p>
        </w:tc>
        <w:tc>
          <w:tcPr>
            <w:tcW w:w="1800" w:type="dxa"/>
            <w:vAlign w:val="center"/>
          </w:tcPr>
          <w:p w14:paraId="3386568C" w14:textId="77777777" w:rsidR="00615FC1" w:rsidRPr="00615FC1" w:rsidRDefault="00615FC1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sz w:val="20"/>
                <w:szCs w:val="20"/>
              </w:rPr>
              <w:t>03/22/2019</w:t>
            </w:r>
          </w:p>
        </w:tc>
        <w:tc>
          <w:tcPr>
            <w:tcW w:w="1890" w:type="dxa"/>
          </w:tcPr>
          <w:p w14:paraId="43B315FF" w14:textId="77777777" w:rsidR="00615FC1" w:rsidRPr="00615FC1" w:rsidRDefault="00615FC1" w:rsidP="00615FC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sz w:val="20"/>
                <w:szCs w:val="20"/>
              </w:rPr>
              <w:t>Indeterminate</w:t>
            </w:r>
          </w:p>
          <w:p w14:paraId="485FA902" w14:textId="77777777" w:rsidR="00615FC1" w:rsidRPr="00615FC1" w:rsidRDefault="00615FC1" w:rsidP="00615FC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15FC1">
              <w:rPr>
                <w:rFonts w:ascii="Arial" w:hAnsi="Arial" w:cs="Arial"/>
                <w:b/>
                <w:color w:val="333333"/>
                <w:sz w:val="20"/>
                <w:szCs w:val="20"/>
              </w:rPr>
              <w:t>82334004</w:t>
            </w:r>
          </w:p>
        </w:tc>
      </w:tr>
    </w:tbl>
    <w:p w14:paraId="6DEF3A04" w14:textId="77777777" w:rsidR="00C06D56" w:rsidRDefault="00C06D56" w:rsidP="008E10C0">
      <w:pPr>
        <w:jc w:val="both"/>
        <w:rPr>
          <w:rFonts w:ascii="Arial" w:hAnsi="Arial" w:cs="Arial"/>
        </w:rPr>
      </w:pPr>
    </w:p>
    <w:p w14:paraId="0D919C13" w14:textId="120680EC" w:rsidR="00615FC1" w:rsidRDefault="00615FC1" w:rsidP="00615F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there are multiple laboratory results for Smears, </w:t>
      </w:r>
      <w:proofErr w:type="spellStart"/>
      <w:r>
        <w:rPr>
          <w:rFonts w:ascii="Arial" w:hAnsi="Arial" w:cs="Arial"/>
        </w:rPr>
        <w:t>Cytologies</w:t>
      </w:r>
      <w:proofErr w:type="spellEnd"/>
      <w:r w:rsidR="006A0B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Pathologies, the first Positive result will be identified as the lab determining the Case Verification Criteria.  When examining the cultures and NAA results, all test results must be examined.</w:t>
      </w:r>
    </w:p>
    <w:p w14:paraId="261D38AE" w14:textId="77777777" w:rsidR="00615FC1" w:rsidRDefault="00615FC1" w:rsidP="008E10C0">
      <w:pPr>
        <w:jc w:val="both"/>
        <w:rPr>
          <w:rFonts w:ascii="Arial" w:hAnsi="Arial" w:cs="Arial"/>
        </w:rPr>
      </w:pPr>
    </w:p>
    <w:p w14:paraId="4A143264" w14:textId="771DE6BB" w:rsidR="00615FC1" w:rsidRPr="005D6719" w:rsidRDefault="00615FC1" w:rsidP="00615FC1">
      <w:pPr>
        <w:pStyle w:val="Heading3"/>
        <w:rPr>
          <w:rFonts w:ascii="Trebuchet MS" w:hAnsi="Trebuchet MS" w:cs="Tahoma"/>
          <w:sz w:val="20"/>
        </w:rPr>
      </w:pPr>
      <w:r w:rsidRPr="005D6719">
        <w:lastRenderedPageBreak/>
        <w:t xml:space="preserve">3 </w:t>
      </w:r>
      <w:r w:rsidRPr="005D6719">
        <w:noBreakHyphen/>
        <w:t xml:space="preserve"> Clinical Case Definition</w:t>
      </w:r>
      <w:r>
        <w:t xml:space="preserve"> </w:t>
      </w:r>
      <w:r w:rsidR="00E40CAE">
        <w:t>{</w:t>
      </w:r>
      <w:r w:rsidRPr="00A373D9">
        <w:rPr>
          <w:color w:val="7030A0"/>
        </w:rPr>
        <w:t>PHC654</w:t>
      </w:r>
      <w:r w:rsidR="00E40CAE">
        <w:t>}</w:t>
      </w:r>
    </w:p>
    <w:p w14:paraId="4CACE225" w14:textId="77777777" w:rsidR="002617E2" w:rsidRPr="003A0849" w:rsidRDefault="00615FC1" w:rsidP="002617E2">
      <w:pPr>
        <w:pStyle w:val="Overview"/>
        <w:keepNext/>
        <w:keepLines/>
        <w:ind w:left="0"/>
        <w:jc w:val="both"/>
        <w:rPr>
          <w:rFonts w:ascii="Arial" w:hAnsi="Arial" w:cs="Arial"/>
          <w:b/>
          <w:i/>
        </w:rPr>
      </w:pPr>
      <w:r w:rsidRPr="00D94C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460BDB" w14:textId="77777777" w:rsidR="002617E2" w:rsidRPr="003A0849" w:rsidRDefault="002617E2" w:rsidP="003C37BF">
      <w:pPr>
        <w:pStyle w:val="Overview"/>
        <w:keepNext/>
        <w:keepLines/>
        <w:ind w:left="1800"/>
        <w:jc w:val="both"/>
        <w:rPr>
          <w:rFonts w:ascii="Arial" w:hAnsi="Arial" w:cs="Arial"/>
          <w:b/>
          <w:i/>
        </w:rPr>
      </w:pPr>
      <w:r w:rsidRPr="003A0849">
        <w:rPr>
          <w:rFonts w:ascii="Arial" w:hAnsi="Arial" w:cs="Arial"/>
          <w:b/>
          <w:i/>
        </w:rPr>
        <w:t>When Disease is Pulmonary Only:</w:t>
      </w:r>
    </w:p>
    <w:p w14:paraId="3241BE38" w14:textId="77777777" w:rsidR="002617E2" w:rsidRDefault="002617E2" w:rsidP="002617E2">
      <w:pPr>
        <w:pStyle w:val="OverviewBullet"/>
        <w:keepNext/>
        <w:keepLines/>
        <w:tabs>
          <w:tab w:val="num" w:pos="0"/>
        </w:tabs>
        <w:ind w:left="1440"/>
        <w:jc w:val="both"/>
        <w:rPr>
          <w:rFonts w:ascii="Arial" w:hAnsi="Arial" w:cs="Arial"/>
          <w:szCs w:val="22"/>
        </w:rPr>
      </w:pPr>
      <w:r w:rsidRPr="00D94C00">
        <w:rPr>
          <w:rStyle w:val="ButtonText"/>
          <w:rFonts w:ascii="Arial" w:hAnsi="Arial" w:cs="Arial"/>
        </w:rPr>
        <w:t>Site of TB Disease</w:t>
      </w:r>
      <w:r>
        <w:rPr>
          <w:rStyle w:val="ButtonText"/>
          <w:rFonts w:ascii="Arial" w:hAnsi="Arial" w:cs="Arial"/>
          <w:b w:val="0"/>
        </w:rPr>
        <w:t xml:space="preserve"> contains one or more of the following:</w:t>
      </w:r>
      <w:r w:rsidRPr="00D94C00">
        <w:rPr>
          <w:rStyle w:val="ButtonText"/>
          <w:rFonts w:ascii="Arial" w:hAnsi="Arial" w:cs="Arial"/>
          <w:b w:val="0"/>
        </w:rPr>
        <w:t xml:space="preserve"> </w:t>
      </w:r>
      <w:r w:rsidRPr="00D94C00">
        <w:rPr>
          <w:rStyle w:val="ButtonText"/>
          <w:rFonts w:ascii="Arial" w:hAnsi="Arial" w:cs="Arial"/>
          <w:b w:val="0"/>
          <w:u w:val="single"/>
        </w:rPr>
        <w:t>Pulmonary</w:t>
      </w:r>
      <w:r w:rsidRPr="00D94C00">
        <w:rPr>
          <w:rStyle w:val="ButtonText"/>
          <w:rFonts w:ascii="Arial" w:hAnsi="Arial" w:cs="Arial"/>
          <w:b w:val="0"/>
        </w:rPr>
        <w:t xml:space="preserve">, </w:t>
      </w:r>
      <w:r w:rsidRPr="00D94C00">
        <w:rPr>
          <w:rStyle w:val="ButtonText"/>
          <w:rFonts w:ascii="Arial" w:hAnsi="Arial" w:cs="Arial"/>
          <w:b w:val="0"/>
          <w:u w:val="single"/>
        </w:rPr>
        <w:t>Pleural</w:t>
      </w:r>
      <w:r w:rsidRPr="00D94C00">
        <w:rPr>
          <w:rStyle w:val="ButtonText"/>
          <w:rFonts w:ascii="Arial" w:hAnsi="Arial" w:cs="Arial"/>
          <w:b w:val="0"/>
        </w:rPr>
        <w:t xml:space="preserve">, or </w:t>
      </w:r>
      <w:r w:rsidRPr="00D94C00">
        <w:rPr>
          <w:rStyle w:val="ButtonText"/>
          <w:rFonts w:ascii="Arial" w:hAnsi="Arial" w:cs="Arial"/>
          <w:b w:val="0"/>
          <w:u w:val="single"/>
        </w:rPr>
        <w:t>Lymphatic</w:t>
      </w:r>
      <w:r w:rsidRPr="00D94C00">
        <w:rPr>
          <w:rStyle w:val="ButtonText"/>
          <w:rFonts w:ascii="Arial" w:hAnsi="Arial" w:cs="Arial"/>
          <w:b w:val="0"/>
        </w:rPr>
        <w:t xml:space="preserve">: </w:t>
      </w:r>
      <w:r w:rsidRPr="00D94C00">
        <w:rPr>
          <w:rStyle w:val="ButtonText"/>
          <w:rFonts w:ascii="Arial" w:hAnsi="Arial" w:cs="Arial"/>
          <w:b w:val="0"/>
          <w:u w:val="single"/>
        </w:rPr>
        <w:t>Intrathoracic</w:t>
      </w:r>
    </w:p>
    <w:p w14:paraId="1F2B2A8F" w14:textId="77777777" w:rsidR="002617E2" w:rsidRPr="00D94C00" w:rsidRDefault="002617E2" w:rsidP="002617E2">
      <w:pPr>
        <w:pStyle w:val="OverviewConnect"/>
        <w:keepNext/>
        <w:keepLines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560C7CF9" w14:textId="77777777" w:rsidR="002617E2" w:rsidRDefault="002617E2" w:rsidP="002617E2">
      <w:pPr>
        <w:pStyle w:val="OverviewBullet"/>
        <w:keepNext/>
        <w:keepLines/>
        <w:tabs>
          <w:tab w:val="num" w:pos="0"/>
        </w:tabs>
        <w:ind w:left="1440"/>
        <w:jc w:val="both"/>
        <w:rPr>
          <w:rFonts w:ascii="Arial" w:hAnsi="Arial" w:cs="Arial"/>
          <w:b/>
        </w:rPr>
      </w:pPr>
      <w:r>
        <w:rPr>
          <w:rStyle w:val="ButtonText"/>
          <w:rFonts w:ascii="Arial" w:hAnsi="Arial" w:cs="Arial"/>
        </w:rPr>
        <w:t xml:space="preserve">ALL </w:t>
      </w:r>
      <w:r w:rsidRPr="00203166">
        <w:rPr>
          <w:rStyle w:val="ButtonText"/>
          <w:rFonts w:ascii="Arial" w:hAnsi="Arial" w:cs="Arial"/>
        </w:rPr>
        <w:t>Culture</w:t>
      </w:r>
      <w:r>
        <w:rPr>
          <w:rStyle w:val="ButtonText"/>
          <w:rFonts w:ascii="Arial" w:hAnsi="Arial" w:cs="Arial"/>
        </w:rPr>
        <w:t>s</w:t>
      </w:r>
      <w:r w:rsidRPr="002031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203166">
        <w:rPr>
          <w:rFonts w:ascii="Arial" w:hAnsi="Arial" w:cs="Arial"/>
        </w:rPr>
        <w:t xml:space="preserve"> either </w:t>
      </w:r>
      <w:r w:rsidRPr="00203166">
        <w:rPr>
          <w:rStyle w:val="DataItemValue"/>
          <w:rFonts w:ascii="Arial" w:hAnsi="Arial" w:cs="Arial"/>
        </w:rPr>
        <w:t>Negative</w:t>
      </w:r>
      <w:r w:rsidRPr="00203166">
        <w:rPr>
          <w:rFonts w:ascii="Arial" w:hAnsi="Arial" w:cs="Arial"/>
        </w:rPr>
        <w:t xml:space="preserve">, </w:t>
      </w:r>
      <w:r w:rsidRPr="00D94C00">
        <w:rPr>
          <w:rFonts w:ascii="Arial" w:hAnsi="Arial" w:cs="Arial"/>
          <w:u w:val="single"/>
        </w:rPr>
        <w:t>Not Done,</w:t>
      </w:r>
      <w:r w:rsidRPr="00D94C00">
        <w:rPr>
          <w:rFonts w:ascii="Arial" w:hAnsi="Arial" w:cs="Arial"/>
        </w:rPr>
        <w:t xml:space="preserve"> </w:t>
      </w:r>
      <w:r w:rsidRPr="00D94C00">
        <w:rPr>
          <w:rFonts w:ascii="Arial" w:hAnsi="Arial" w:cs="Arial"/>
          <w:u w:val="single"/>
        </w:rPr>
        <w:t>Unknown</w:t>
      </w:r>
      <w:r>
        <w:rPr>
          <w:rFonts w:ascii="Arial" w:hAnsi="Arial" w:cs="Arial"/>
        </w:rPr>
        <w:t xml:space="preserve">, </w:t>
      </w:r>
      <w:r w:rsidRPr="00D94C00">
        <w:rPr>
          <w:rFonts w:ascii="Arial" w:hAnsi="Arial" w:cs="Arial"/>
          <w:u w:val="single"/>
        </w:rPr>
        <w:t>Indeterminate</w:t>
      </w:r>
      <w:r>
        <w:rPr>
          <w:rFonts w:ascii="Arial" w:hAnsi="Arial" w:cs="Arial"/>
        </w:rPr>
        <w:t xml:space="preserve">, </w:t>
      </w:r>
      <w:r w:rsidRPr="00A67C3F">
        <w:rPr>
          <w:rFonts w:ascii="Arial" w:hAnsi="Arial" w:cs="Arial"/>
          <w:u w:val="single"/>
        </w:rPr>
        <w:t>Refused</w:t>
      </w:r>
      <w:r w:rsidRPr="00766CA5">
        <w:rPr>
          <w:rFonts w:ascii="Arial" w:hAnsi="Arial" w:cs="Arial"/>
        </w:rPr>
        <w:t xml:space="preserve">, </w:t>
      </w:r>
      <w:r w:rsidRPr="004D569A">
        <w:rPr>
          <w:rFonts w:ascii="Arial" w:hAnsi="Arial" w:cs="Arial"/>
          <w:highlight w:val="yellow"/>
          <w:u w:val="single"/>
        </w:rPr>
        <w:t>Not Offered</w:t>
      </w:r>
      <w:r>
        <w:rPr>
          <w:rFonts w:ascii="Arial" w:hAnsi="Arial" w:cs="Arial"/>
        </w:rPr>
        <w:t xml:space="preserve"> or </w:t>
      </w:r>
      <w:r w:rsidRPr="00A67C3F">
        <w:rPr>
          <w:rFonts w:ascii="Arial" w:hAnsi="Arial" w:cs="Arial"/>
          <w:u w:val="single"/>
        </w:rPr>
        <w:t>Test Done Result Unknown</w:t>
      </w:r>
      <w:r w:rsidRPr="00203166">
        <w:rPr>
          <w:rFonts w:ascii="Arial" w:hAnsi="Arial" w:cs="Arial"/>
          <w:b/>
        </w:rPr>
        <w:t xml:space="preserve"> </w:t>
      </w:r>
    </w:p>
    <w:p w14:paraId="3823522C" w14:textId="77777777" w:rsidR="002617E2" w:rsidRPr="00D94C00" w:rsidRDefault="002617E2" w:rsidP="002617E2">
      <w:pPr>
        <w:pStyle w:val="OverviewConnect"/>
        <w:keepNext/>
        <w:keepLines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3E14232C" w14:textId="77777777" w:rsidR="002617E2" w:rsidRDefault="002617E2" w:rsidP="002617E2">
      <w:pPr>
        <w:pStyle w:val="OverviewBullet"/>
        <w:keepNext/>
        <w:keepLines/>
        <w:tabs>
          <w:tab w:val="num" w:pos="0"/>
        </w:tabs>
        <w:ind w:left="14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ALL </w:t>
      </w:r>
      <w:r w:rsidRPr="00203166">
        <w:rPr>
          <w:rFonts w:ascii="Arial" w:hAnsi="Arial" w:cs="Arial"/>
          <w:b/>
        </w:rPr>
        <w:t xml:space="preserve">Nucleic Acid Amplification </w:t>
      </w:r>
      <w:r w:rsidRPr="00203166">
        <w:rPr>
          <w:rStyle w:val="ButtonText"/>
          <w:rFonts w:ascii="Arial" w:hAnsi="Arial" w:cs="Arial"/>
        </w:rPr>
        <w:t>Test Result</w:t>
      </w:r>
      <w:r>
        <w:rPr>
          <w:rStyle w:val="ButtonText"/>
          <w:rFonts w:ascii="Arial" w:hAnsi="Arial" w:cs="Arial"/>
        </w:rPr>
        <w:t>s</w:t>
      </w:r>
      <w:r w:rsidRPr="00203166">
        <w:rPr>
          <w:rStyle w:val="ButtonText"/>
          <w:rFonts w:ascii="Arial" w:hAnsi="Arial" w:cs="Arial"/>
          <w:b w:val="0"/>
        </w:rPr>
        <w:t xml:space="preserve"> </w:t>
      </w:r>
      <w:r>
        <w:rPr>
          <w:rStyle w:val="ButtonText"/>
          <w:rFonts w:ascii="Arial" w:hAnsi="Arial" w:cs="Arial"/>
          <w:b w:val="0"/>
        </w:rPr>
        <w:t>are</w:t>
      </w:r>
      <w:r w:rsidRPr="00203166">
        <w:rPr>
          <w:rStyle w:val="ButtonText"/>
          <w:rFonts w:ascii="Arial" w:hAnsi="Arial" w:cs="Arial"/>
          <w:b w:val="0"/>
        </w:rPr>
        <w:t xml:space="preserve"> either </w:t>
      </w:r>
      <w:r w:rsidRPr="00203166">
        <w:rPr>
          <w:rStyle w:val="ButtonText"/>
          <w:rFonts w:ascii="Arial" w:hAnsi="Arial" w:cs="Arial"/>
          <w:b w:val="0"/>
          <w:u w:val="single"/>
        </w:rPr>
        <w:t>Negative</w:t>
      </w:r>
      <w:r w:rsidRPr="00203166">
        <w:rPr>
          <w:rStyle w:val="ButtonText"/>
          <w:rFonts w:ascii="Arial" w:hAnsi="Arial" w:cs="Arial"/>
          <w:b w:val="0"/>
        </w:rPr>
        <w:t xml:space="preserve">, </w:t>
      </w:r>
      <w:r w:rsidRPr="00D94C00">
        <w:rPr>
          <w:rFonts w:ascii="Arial" w:hAnsi="Arial" w:cs="Arial"/>
          <w:u w:val="single"/>
        </w:rPr>
        <w:t>Not Done,</w:t>
      </w:r>
      <w:r w:rsidRPr="00D94C00">
        <w:rPr>
          <w:rFonts w:ascii="Arial" w:hAnsi="Arial" w:cs="Arial"/>
        </w:rPr>
        <w:t xml:space="preserve"> </w:t>
      </w:r>
      <w:r w:rsidRPr="00D94C00">
        <w:rPr>
          <w:rFonts w:ascii="Arial" w:hAnsi="Arial" w:cs="Arial"/>
          <w:u w:val="single"/>
        </w:rPr>
        <w:t>Unknown</w:t>
      </w:r>
      <w:r>
        <w:rPr>
          <w:rFonts w:ascii="Arial" w:hAnsi="Arial" w:cs="Arial"/>
        </w:rPr>
        <w:t xml:space="preserve">, </w:t>
      </w:r>
      <w:r w:rsidRPr="00D94C00">
        <w:rPr>
          <w:rFonts w:ascii="Arial" w:hAnsi="Arial" w:cs="Arial"/>
          <w:u w:val="single"/>
        </w:rPr>
        <w:t>Indeterminate</w:t>
      </w:r>
      <w:r>
        <w:rPr>
          <w:rFonts w:ascii="Arial" w:hAnsi="Arial" w:cs="Arial"/>
        </w:rPr>
        <w:t xml:space="preserve">, </w:t>
      </w:r>
      <w:r w:rsidRPr="00A67C3F">
        <w:rPr>
          <w:rFonts w:ascii="Arial" w:hAnsi="Arial" w:cs="Arial"/>
          <w:u w:val="single"/>
        </w:rPr>
        <w:t>Refused</w:t>
      </w:r>
      <w:r w:rsidRPr="003F17A8">
        <w:rPr>
          <w:rFonts w:ascii="Arial" w:hAnsi="Arial" w:cs="Arial"/>
        </w:rPr>
        <w:t xml:space="preserve">, </w:t>
      </w:r>
      <w:r w:rsidRPr="004D569A">
        <w:rPr>
          <w:rFonts w:ascii="Arial" w:hAnsi="Arial" w:cs="Arial"/>
          <w:highlight w:val="yellow"/>
          <w:u w:val="single"/>
        </w:rPr>
        <w:t>Not Offered</w:t>
      </w:r>
      <w:r>
        <w:rPr>
          <w:rFonts w:ascii="Arial" w:hAnsi="Arial" w:cs="Arial"/>
        </w:rPr>
        <w:t xml:space="preserve"> or </w:t>
      </w:r>
      <w:r w:rsidRPr="00A67C3F">
        <w:rPr>
          <w:rFonts w:ascii="Arial" w:hAnsi="Arial" w:cs="Arial"/>
          <w:u w:val="single"/>
        </w:rPr>
        <w:t>Test Done Result Unknown</w:t>
      </w:r>
    </w:p>
    <w:p w14:paraId="259629E0" w14:textId="77777777" w:rsidR="002617E2" w:rsidRPr="00D94C00" w:rsidRDefault="002617E2" w:rsidP="002617E2">
      <w:pPr>
        <w:pStyle w:val="OverviewConnect"/>
        <w:keepNext/>
        <w:keepLines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0CD13684" w14:textId="77777777" w:rsidR="002617E2" w:rsidRPr="00D94C00" w:rsidRDefault="002617E2" w:rsidP="002617E2">
      <w:pPr>
        <w:pStyle w:val="OverviewBullet"/>
        <w:keepNext/>
        <w:keepLines/>
        <w:tabs>
          <w:tab w:val="num" w:pos="0"/>
        </w:tabs>
        <w:ind w:left="1440"/>
        <w:jc w:val="both"/>
        <w:rPr>
          <w:rFonts w:ascii="Arial" w:hAnsi="Arial" w:cs="Arial"/>
        </w:rPr>
      </w:pPr>
      <w:r>
        <w:rPr>
          <w:rStyle w:val="ButtonText"/>
          <w:rFonts w:ascii="Arial" w:hAnsi="Arial" w:cs="Arial"/>
        </w:rPr>
        <w:t>ANY</w:t>
      </w:r>
      <w:r w:rsidRPr="003A0849">
        <w:rPr>
          <w:rStyle w:val="ButtonText"/>
          <w:rFonts w:ascii="Arial" w:hAnsi="Arial" w:cs="Arial"/>
        </w:rPr>
        <w:t xml:space="preserve"> Chest </w:t>
      </w:r>
      <w:r>
        <w:rPr>
          <w:rStyle w:val="ButtonText"/>
          <w:rFonts w:ascii="Arial" w:hAnsi="Arial" w:cs="Arial"/>
        </w:rPr>
        <w:t xml:space="preserve">Imaging </w:t>
      </w:r>
      <w:r w:rsidRPr="003A0849">
        <w:rPr>
          <w:rStyle w:val="ButtonText"/>
          <w:rFonts w:ascii="Arial" w:hAnsi="Arial" w:cs="Arial"/>
        </w:rPr>
        <w:t>Study</w:t>
      </w:r>
      <w:r>
        <w:rPr>
          <w:rStyle w:val="ButtonText"/>
          <w:rFonts w:ascii="Arial" w:hAnsi="Arial" w:cs="Arial"/>
          <w:b w:val="0"/>
        </w:rPr>
        <w:t xml:space="preserve"> </w:t>
      </w:r>
      <w:r w:rsidRPr="00D94C00">
        <w:rPr>
          <w:rFonts w:ascii="Arial" w:hAnsi="Arial" w:cs="Arial"/>
        </w:rPr>
        <w:t xml:space="preserve">is </w:t>
      </w:r>
      <w:r>
        <w:rPr>
          <w:rStyle w:val="DataItemValue"/>
          <w:rFonts w:ascii="Arial" w:hAnsi="Arial" w:cs="Arial"/>
        </w:rPr>
        <w:t>Consistent with TB</w:t>
      </w:r>
      <w:r w:rsidRPr="00D94C00">
        <w:rPr>
          <w:rFonts w:ascii="Arial" w:hAnsi="Arial" w:cs="Arial"/>
        </w:rPr>
        <w:t xml:space="preserve">, </w:t>
      </w:r>
    </w:p>
    <w:p w14:paraId="51252C03" w14:textId="77777777" w:rsidR="002617E2" w:rsidRPr="00D94C00" w:rsidRDefault="002617E2" w:rsidP="002617E2">
      <w:pPr>
        <w:pStyle w:val="OverviewConnect"/>
        <w:keepNext/>
        <w:keepLines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1A164290" w14:textId="77777777" w:rsidR="002617E2" w:rsidRDefault="002617E2" w:rsidP="002617E2">
      <w:pPr>
        <w:pStyle w:val="OverviewBullet"/>
        <w:keepNext/>
        <w:keepLines/>
        <w:tabs>
          <w:tab w:val="num" w:pos="0"/>
        </w:tabs>
        <w:ind w:left="1440"/>
        <w:jc w:val="both"/>
        <w:rPr>
          <w:rStyle w:val="DataItemValue"/>
          <w:rFonts w:ascii="Arial" w:hAnsi="Arial" w:cs="Arial"/>
          <w:smallCaps/>
          <w:sz w:val="18"/>
        </w:rPr>
      </w:pPr>
      <w:r>
        <w:rPr>
          <w:rStyle w:val="ButtonText"/>
          <w:rFonts w:ascii="Arial" w:hAnsi="Arial" w:cs="Arial"/>
        </w:rPr>
        <w:t xml:space="preserve">ANY </w:t>
      </w:r>
      <w:r w:rsidRPr="00D94C00">
        <w:rPr>
          <w:rStyle w:val="ButtonText"/>
          <w:rFonts w:ascii="Arial" w:hAnsi="Arial" w:cs="Arial"/>
        </w:rPr>
        <w:t xml:space="preserve">Tuberculin (Mantoux) Skin Test at Diagnosis </w:t>
      </w:r>
      <w:r w:rsidRPr="00D94C00">
        <w:rPr>
          <w:rStyle w:val="ButtonText"/>
          <w:rFonts w:ascii="Arial" w:hAnsi="Arial" w:cs="Arial"/>
          <w:b w:val="0"/>
        </w:rPr>
        <w:t>or</w:t>
      </w:r>
      <w:r w:rsidRPr="00D94C00">
        <w:rPr>
          <w:rStyle w:val="ButtonText"/>
          <w:rFonts w:ascii="Arial" w:hAnsi="Arial" w:cs="Arial"/>
        </w:rPr>
        <w:t xml:space="preserve"> </w:t>
      </w:r>
      <w:r>
        <w:rPr>
          <w:rStyle w:val="ButtonText"/>
          <w:rFonts w:ascii="Arial" w:hAnsi="Arial" w:cs="Arial"/>
        </w:rPr>
        <w:t xml:space="preserve">ANY </w:t>
      </w:r>
      <w:r w:rsidRPr="00D94C00">
        <w:rPr>
          <w:rStyle w:val="ButtonText"/>
          <w:rFonts w:ascii="Arial" w:hAnsi="Arial" w:cs="Arial"/>
        </w:rPr>
        <w:t xml:space="preserve">Interferon Gamma Release Assay for </w:t>
      </w:r>
      <w:r w:rsidRPr="00D94C00">
        <w:rPr>
          <w:rStyle w:val="ButtonText"/>
          <w:rFonts w:ascii="Arial" w:hAnsi="Arial" w:cs="Arial"/>
          <w:i/>
        </w:rPr>
        <w:t>Mycobacterium tuberculosis</w:t>
      </w:r>
      <w:r w:rsidRPr="00D94C00">
        <w:rPr>
          <w:rStyle w:val="ButtonText"/>
          <w:rFonts w:ascii="Arial" w:hAnsi="Arial" w:cs="Arial"/>
        </w:rPr>
        <w:t xml:space="preserve"> at Diagnosis</w:t>
      </w:r>
      <w:r w:rsidRPr="00D94C00">
        <w:rPr>
          <w:rFonts w:ascii="Arial" w:hAnsi="Arial" w:cs="Arial"/>
        </w:rPr>
        <w:t xml:space="preserve"> is </w:t>
      </w:r>
      <w:r w:rsidRPr="00D94C00">
        <w:rPr>
          <w:rStyle w:val="DataItemValue"/>
          <w:rFonts w:ascii="Arial" w:hAnsi="Arial" w:cs="Arial"/>
        </w:rPr>
        <w:t>Positive</w:t>
      </w:r>
    </w:p>
    <w:p w14:paraId="63044F20" w14:textId="77777777" w:rsidR="002617E2" w:rsidRPr="00D94C00" w:rsidRDefault="002617E2" w:rsidP="002617E2">
      <w:pPr>
        <w:pStyle w:val="OverviewConnect"/>
        <w:keepNext/>
        <w:keepLines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375C5D09" w14:textId="77777777" w:rsidR="002617E2" w:rsidRDefault="002617E2" w:rsidP="002617E2">
      <w:pPr>
        <w:pStyle w:val="Overview"/>
        <w:keepNext/>
        <w:keepLines/>
        <w:jc w:val="both"/>
        <w:rPr>
          <w:rStyle w:val="DataItemValue"/>
          <w:rFonts w:ascii="Arial" w:hAnsi="Arial" w:cs="Arial"/>
          <w:smallCaps/>
          <w:sz w:val="18"/>
        </w:rPr>
      </w:pPr>
      <w:r w:rsidRPr="00D94C00">
        <w:rPr>
          <w:rStyle w:val="ButtonText"/>
          <w:rFonts w:ascii="Arial" w:hAnsi="Arial" w:cs="Arial"/>
        </w:rPr>
        <w:t>Initial Drug Regimen</w:t>
      </w:r>
      <w:r w:rsidRPr="00D94C00">
        <w:rPr>
          <w:rFonts w:ascii="Arial" w:hAnsi="Arial" w:cs="Arial"/>
        </w:rPr>
        <w:t xml:space="preserve"> has at least two drugs marked </w:t>
      </w:r>
      <w:r w:rsidRPr="00D94C00">
        <w:rPr>
          <w:rStyle w:val="DataItemValue"/>
          <w:rFonts w:ascii="Arial" w:hAnsi="Arial" w:cs="Arial"/>
        </w:rPr>
        <w:t>Yes</w:t>
      </w:r>
    </w:p>
    <w:p w14:paraId="6D69F703" w14:textId="77777777" w:rsidR="002617E2" w:rsidRPr="00232079" w:rsidRDefault="002617E2" w:rsidP="002617E2">
      <w:pPr>
        <w:pStyle w:val="OverviewBullet"/>
        <w:keepNext/>
        <w:keepLines/>
        <w:tabs>
          <w:tab w:val="num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232079">
        <w:rPr>
          <w:rFonts w:ascii="Arial" w:hAnsi="Arial" w:cs="Arial"/>
          <w:b/>
        </w:rPr>
        <w:t>OR</w:t>
      </w:r>
    </w:p>
    <w:p w14:paraId="153618A4" w14:textId="77777777" w:rsidR="002617E2" w:rsidRDefault="002617E2" w:rsidP="002617E2">
      <w:pPr>
        <w:pStyle w:val="OverviewBullet"/>
        <w:tabs>
          <w:tab w:val="num" w:pos="0"/>
        </w:tabs>
        <w:jc w:val="both"/>
        <w:rPr>
          <w:rFonts w:ascii="Arial" w:hAnsi="Arial" w:cs="Arial"/>
        </w:rPr>
      </w:pPr>
    </w:p>
    <w:p w14:paraId="575C0A71" w14:textId="77777777" w:rsidR="002617E2" w:rsidRPr="003A0849" w:rsidRDefault="002617E2" w:rsidP="002617E2">
      <w:pPr>
        <w:pStyle w:val="Overview"/>
        <w:ind w:left="0"/>
        <w:jc w:val="both"/>
        <w:rPr>
          <w:rFonts w:ascii="Arial" w:hAnsi="Arial" w:cs="Arial"/>
          <w:b/>
          <w:i/>
        </w:rPr>
      </w:pPr>
      <w:r w:rsidRPr="003A0849">
        <w:rPr>
          <w:rFonts w:ascii="Arial" w:hAnsi="Arial" w:cs="Arial"/>
          <w:b/>
          <w:i/>
        </w:rPr>
        <w:tab/>
      </w:r>
      <w:r w:rsidRPr="003A0849">
        <w:rPr>
          <w:rFonts w:ascii="Arial" w:hAnsi="Arial" w:cs="Arial"/>
          <w:b/>
          <w:i/>
        </w:rPr>
        <w:tab/>
        <w:t>When Disease is Extrapulmonary or Both Pulmonary and Extrapulmonary:</w:t>
      </w:r>
    </w:p>
    <w:p w14:paraId="01097A1B" w14:textId="77777777" w:rsidR="002617E2" w:rsidRPr="003A0849" w:rsidRDefault="002617E2" w:rsidP="002617E2">
      <w:pPr>
        <w:spacing w:after="0"/>
        <w:ind w:left="1440"/>
        <w:rPr>
          <w:rStyle w:val="ButtonText"/>
          <w:rFonts w:ascii="Arial" w:hAnsi="Arial" w:cs="Arial"/>
          <w:b w:val="0"/>
        </w:rPr>
      </w:pPr>
      <w:r w:rsidRPr="00C21396">
        <w:rPr>
          <w:rFonts w:ascii="Arial" w:hAnsi="Arial" w:cs="Arial"/>
          <w:b/>
          <w:bCs/>
        </w:rPr>
        <w:t>Site of TB Disease</w:t>
      </w:r>
      <w:r w:rsidRPr="00C21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contains</w:t>
      </w:r>
      <w:r w:rsidRPr="00C21396">
        <w:rPr>
          <w:rFonts w:ascii="Arial" w:hAnsi="Arial" w:cs="Arial"/>
        </w:rPr>
        <w:t xml:space="preserve"> one of the following:  </w:t>
      </w:r>
      <w:r w:rsidRPr="003A0849">
        <w:rPr>
          <w:rFonts w:ascii="Arial" w:hAnsi="Arial" w:cs="Arial"/>
        </w:rPr>
        <w:t>Adrenal; All teeth, gums and supporting structures; Anal; Appendix; Blood; Blood vessel; Bone and joint; Bone marrow; Brain; Breast; Cardiac valve; Colon; Duodenal; Epiglottis and larynx; Esophageal; Extrahepatic duct; Eye and ear appendages; Fetus and embryo; Gallbladder; Heart; Jejunum and ileum; Lip; Liver; Lymphatic Other; Lymphatic Unknown; Meninges; Middle ear and mastoid cells; Mouth region; Nasal; Nasopharyngeal; Other; Pancreatic; Paranasal sinus part; Pericardial; Peritoneal cavity; Pharyngeal; Pituitary; Placenta, umbilical cord and implantation site; Rectum; Salivary gland; Skin; Spinal cord; Splenic; Stomach; Genitourinary system; Lymphatic system of axilla; Lymphatic system of neck; Nervous system; Subcutaneous tissue; Thymus gland; Thyroid and/or parathyroid; Tongue; Tonsil and adenoid; Tracheal</w:t>
      </w:r>
    </w:p>
    <w:p w14:paraId="639E043F" w14:textId="77777777" w:rsidR="002617E2" w:rsidRPr="00D94C00" w:rsidRDefault="002617E2" w:rsidP="002617E2">
      <w:pPr>
        <w:pStyle w:val="OverviewConnect"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4015C5B2" w14:textId="77777777" w:rsidR="002617E2" w:rsidRDefault="002617E2" w:rsidP="002617E2">
      <w:pPr>
        <w:pStyle w:val="OverviewBullet"/>
        <w:tabs>
          <w:tab w:val="num" w:pos="0"/>
        </w:tabs>
        <w:ind w:left="1440"/>
        <w:jc w:val="both"/>
        <w:rPr>
          <w:rFonts w:ascii="Arial" w:hAnsi="Arial" w:cs="Arial"/>
          <w:b/>
        </w:rPr>
      </w:pPr>
      <w:r>
        <w:rPr>
          <w:rStyle w:val="ButtonText"/>
          <w:rFonts w:ascii="Arial" w:hAnsi="Arial" w:cs="Arial"/>
        </w:rPr>
        <w:t xml:space="preserve">ALL </w:t>
      </w:r>
      <w:r w:rsidRPr="00203166">
        <w:rPr>
          <w:rStyle w:val="ButtonText"/>
          <w:rFonts w:ascii="Arial" w:hAnsi="Arial" w:cs="Arial"/>
        </w:rPr>
        <w:t>Culture</w:t>
      </w:r>
      <w:r>
        <w:rPr>
          <w:rStyle w:val="ButtonText"/>
          <w:rFonts w:ascii="Arial" w:hAnsi="Arial" w:cs="Arial"/>
        </w:rPr>
        <w:t>s</w:t>
      </w:r>
      <w:r w:rsidRPr="00203166">
        <w:rPr>
          <w:rFonts w:ascii="Arial" w:hAnsi="Arial" w:cs="Arial"/>
        </w:rPr>
        <w:t xml:space="preserve"> are either </w:t>
      </w:r>
      <w:r w:rsidRPr="00203166">
        <w:rPr>
          <w:rStyle w:val="DataItemValue"/>
          <w:rFonts w:ascii="Arial" w:hAnsi="Arial" w:cs="Arial"/>
        </w:rPr>
        <w:t>Negative</w:t>
      </w:r>
      <w:r w:rsidRPr="00203166">
        <w:rPr>
          <w:rFonts w:ascii="Arial" w:hAnsi="Arial" w:cs="Arial"/>
        </w:rPr>
        <w:t xml:space="preserve">, </w:t>
      </w:r>
      <w:r w:rsidRPr="00D94C00">
        <w:rPr>
          <w:rFonts w:ascii="Arial" w:hAnsi="Arial" w:cs="Arial"/>
          <w:u w:val="single"/>
        </w:rPr>
        <w:t>Not Done,</w:t>
      </w:r>
      <w:r w:rsidRPr="00D94C00">
        <w:rPr>
          <w:rFonts w:ascii="Arial" w:hAnsi="Arial" w:cs="Arial"/>
        </w:rPr>
        <w:t xml:space="preserve"> </w:t>
      </w:r>
      <w:r w:rsidRPr="00D94C00">
        <w:rPr>
          <w:rFonts w:ascii="Arial" w:hAnsi="Arial" w:cs="Arial"/>
          <w:u w:val="single"/>
        </w:rPr>
        <w:t>Unknown</w:t>
      </w:r>
      <w:r>
        <w:rPr>
          <w:rFonts w:ascii="Arial" w:hAnsi="Arial" w:cs="Arial"/>
        </w:rPr>
        <w:t xml:space="preserve">, </w:t>
      </w:r>
      <w:r w:rsidRPr="00D94C00">
        <w:rPr>
          <w:rFonts w:ascii="Arial" w:hAnsi="Arial" w:cs="Arial"/>
          <w:u w:val="single"/>
        </w:rPr>
        <w:t>Indeterminate</w:t>
      </w:r>
      <w:r>
        <w:rPr>
          <w:rFonts w:ascii="Arial" w:hAnsi="Arial" w:cs="Arial"/>
        </w:rPr>
        <w:t xml:space="preserve">, </w:t>
      </w:r>
      <w:r w:rsidRPr="00A67C3F">
        <w:rPr>
          <w:rFonts w:ascii="Arial" w:hAnsi="Arial" w:cs="Arial"/>
          <w:u w:val="single"/>
        </w:rPr>
        <w:t>Refused</w:t>
      </w:r>
      <w:r w:rsidRPr="003F17A8">
        <w:rPr>
          <w:rFonts w:ascii="Arial" w:hAnsi="Arial" w:cs="Arial"/>
        </w:rPr>
        <w:t xml:space="preserve">, </w:t>
      </w:r>
      <w:r w:rsidRPr="004D569A">
        <w:rPr>
          <w:rFonts w:ascii="Arial" w:hAnsi="Arial" w:cs="Arial"/>
          <w:highlight w:val="yellow"/>
          <w:u w:val="single"/>
        </w:rPr>
        <w:t>Not Offered</w:t>
      </w:r>
      <w:r>
        <w:rPr>
          <w:rFonts w:ascii="Arial" w:hAnsi="Arial" w:cs="Arial"/>
        </w:rPr>
        <w:t xml:space="preserve"> or </w:t>
      </w:r>
      <w:r w:rsidRPr="00A67C3F">
        <w:rPr>
          <w:rFonts w:ascii="Arial" w:hAnsi="Arial" w:cs="Arial"/>
          <w:u w:val="single"/>
        </w:rPr>
        <w:t>Test Done Result Unknown</w:t>
      </w:r>
      <w:r w:rsidRPr="00203166">
        <w:rPr>
          <w:rFonts w:ascii="Arial" w:hAnsi="Arial" w:cs="Arial"/>
          <w:b/>
        </w:rPr>
        <w:t xml:space="preserve"> </w:t>
      </w:r>
    </w:p>
    <w:p w14:paraId="1E4E16AE" w14:textId="77777777" w:rsidR="002617E2" w:rsidRPr="00D94C00" w:rsidRDefault="002617E2" w:rsidP="002617E2">
      <w:pPr>
        <w:pStyle w:val="OverviewConnect"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34C8E2F5" w14:textId="77777777" w:rsidR="002617E2" w:rsidRDefault="002617E2" w:rsidP="002617E2">
      <w:pPr>
        <w:pStyle w:val="OverviewBullet"/>
        <w:tabs>
          <w:tab w:val="num" w:pos="0"/>
        </w:tabs>
        <w:ind w:left="14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ALL </w:t>
      </w:r>
      <w:r w:rsidRPr="00203166">
        <w:rPr>
          <w:rFonts w:ascii="Arial" w:hAnsi="Arial" w:cs="Arial"/>
          <w:b/>
        </w:rPr>
        <w:t xml:space="preserve">Nucleic Acid Amplification </w:t>
      </w:r>
      <w:r w:rsidRPr="00203166">
        <w:rPr>
          <w:rStyle w:val="ButtonText"/>
          <w:rFonts w:ascii="Arial" w:hAnsi="Arial" w:cs="Arial"/>
        </w:rPr>
        <w:t>Test Result</w:t>
      </w:r>
      <w:r>
        <w:rPr>
          <w:rStyle w:val="ButtonText"/>
          <w:rFonts w:ascii="Arial" w:hAnsi="Arial" w:cs="Arial"/>
        </w:rPr>
        <w:t>s</w:t>
      </w:r>
      <w:r w:rsidRPr="00203166">
        <w:rPr>
          <w:rStyle w:val="ButtonText"/>
          <w:rFonts w:ascii="Arial" w:hAnsi="Arial" w:cs="Arial"/>
          <w:b w:val="0"/>
        </w:rPr>
        <w:t xml:space="preserve"> </w:t>
      </w:r>
      <w:r>
        <w:rPr>
          <w:rStyle w:val="ButtonText"/>
          <w:rFonts w:ascii="Arial" w:hAnsi="Arial" w:cs="Arial"/>
          <w:b w:val="0"/>
        </w:rPr>
        <w:t>are</w:t>
      </w:r>
      <w:r w:rsidRPr="00203166">
        <w:rPr>
          <w:rStyle w:val="ButtonText"/>
          <w:rFonts w:ascii="Arial" w:hAnsi="Arial" w:cs="Arial"/>
          <w:b w:val="0"/>
        </w:rPr>
        <w:t xml:space="preserve"> either </w:t>
      </w:r>
      <w:r w:rsidRPr="00203166">
        <w:rPr>
          <w:rStyle w:val="ButtonText"/>
          <w:rFonts w:ascii="Arial" w:hAnsi="Arial" w:cs="Arial"/>
          <w:b w:val="0"/>
          <w:u w:val="single"/>
        </w:rPr>
        <w:t>Negative</w:t>
      </w:r>
      <w:r w:rsidRPr="00203166">
        <w:rPr>
          <w:rStyle w:val="ButtonText"/>
          <w:rFonts w:ascii="Arial" w:hAnsi="Arial" w:cs="Arial"/>
          <w:b w:val="0"/>
        </w:rPr>
        <w:t xml:space="preserve">, </w:t>
      </w:r>
      <w:r w:rsidRPr="00D94C00">
        <w:rPr>
          <w:rFonts w:ascii="Arial" w:hAnsi="Arial" w:cs="Arial"/>
          <w:u w:val="single"/>
        </w:rPr>
        <w:t>Not Done,</w:t>
      </w:r>
      <w:r w:rsidRPr="00D94C00">
        <w:rPr>
          <w:rFonts w:ascii="Arial" w:hAnsi="Arial" w:cs="Arial"/>
        </w:rPr>
        <w:t xml:space="preserve"> </w:t>
      </w:r>
      <w:r w:rsidRPr="00D94C00">
        <w:rPr>
          <w:rFonts w:ascii="Arial" w:hAnsi="Arial" w:cs="Arial"/>
          <w:u w:val="single"/>
        </w:rPr>
        <w:t>Unknown</w:t>
      </w:r>
      <w:r>
        <w:rPr>
          <w:rFonts w:ascii="Arial" w:hAnsi="Arial" w:cs="Arial"/>
        </w:rPr>
        <w:t xml:space="preserve">, </w:t>
      </w:r>
      <w:r w:rsidRPr="00D94C00">
        <w:rPr>
          <w:rFonts w:ascii="Arial" w:hAnsi="Arial" w:cs="Arial"/>
          <w:u w:val="single"/>
        </w:rPr>
        <w:t>Indeterminate</w:t>
      </w:r>
      <w:r>
        <w:rPr>
          <w:rFonts w:ascii="Arial" w:hAnsi="Arial" w:cs="Arial"/>
        </w:rPr>
        <w:t xml:space="preserve">, </w:t>
      </w:r>
      <w:r w:rsidRPr="00A67C3F">
        <w:rPr>
          <w:rFonts w:ascii="Arial" w:hAnsi="Arial" w:cs="Arial"/>
          <w:u w:val="single"/>
        </w:rPr>
        <w:t>Refused</w:t>
      </w:r>
      <w:r w:rsidRPr="003F17A8">
        <w:rPr>
          <w:rFonts w:ascii="Arial" w:hAnsi="Arial" w:cs="Arial"/>
        </w:rPr>
        <w:t xml:space="preserve">, </w:t>
      </w:r>
      <w:r w:rsidRPr="004D569A">
        <w:rPr>
          <w:rFonts w:ascii="Arial" w:hAnsi="Arial" w:cs="Arial"/>
          <w:highlight w:val="yellow"/>
          <w:u w:val="single"/>
        </w:rPr>
        <w:t>Not Offered</w:t>
      </w:r>
      <w:r>
        <w:rPr>
          <w:rFonts w:ascii="Arial" w:hAnsi="Arial" w:cs="Arial"/>
        </w:rPr>
        <w:t xml:space="preserve"> or </w:t>
      </w:r>
      <w:r w:rsidRPr="00A67C3F">
        <w:rPr>
          <w:rFonts w:ascii="Arial" w:hAnsi="Arial" w:cs="Arial"/>
          <w:u w:val="single"/>
        </w:rPr>
        <w:t>Test Done Result Unknown</w:t>
      </w:r>
    </w:p>
    <w:p w14:paraId="19B7B15D" w14:textId="77777777" w:rsidR="002617E2" w:rsidRPr="00D94C00" w:rsidRDefault="002617E2" w:rsidP="002617E2">
      <w:pPr>
        <w:pStyle w:val="OverviewConnect"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371C06E4" w14:textId="77777777" w:rsidR="002617E2" w:rsidRDefault="002617E2" w:rsidP="002617E2">
      <w:pPr>
        <w:pStyle w:val="OverviewBullet"/>
        <w:tabs>
          <w:tab w:val="num" w:pos="0"/>
        </w:tabs>
        <w:ind w:left="1440"/>
        <w:jc w:val="both"/>
        <w:rPr>
          <w:rStyle w:val="DataItemValue"/>
          <w:rFonts w:ascii="Arial" w:hAnsi="Arial" w:cs="Arial"/>
        </w:rPr>
      </w:pPr>
      <w:r>
        <w:rPr>
          <w:rStyle w:val="ButtonText"/>
          <w:rFonts w:ascii="Arial" w:hAnsi="Arial" w:cs="Arial"/>
        </w:rPr>
        <w:t xml:space="preserve">ANY </w:t>
      </w:r>
      <w:r w:rsidRPr="00D94C00">
        <w:rPr>
          <w:rStyle w:val="ButtonText"/>
          <w:rFonts w:ascii="Arial" w:hAnsi="Arial" w:cs="Arial"/>
        </w:rPr>
        <w:t xml:space="preserve">Tuberculin (Mantoux) Skin Test at Diagnosis </w:t>
      </w:r>
      <w:r w:rsidRPr="00D94C00">
        <w:rPr>
          <w:rStyle w:val="ButtonText"/>
          <w:rFonts w:ascii="Arial" w:hAnsi="Arial" w:cs="Arial"/>
          <w:b w:val="0"/>
        </w:rPr>
        <w:t>or</w:t>
      </w:r>
      <w:r w:rsidRPr="00D94C00">
        <w:rPr>
          <w:rStyle w:val="ButtonText"/>
          <w:rFonts w:ascii="Arial" w:hAnsi="Arial" w:cs="Arial"/>
        </w:rPr>
        <w:t xml:space="preserve"> </w:t>
      </w:r>
      <w:r>
        <w:rPr>
          <w:rStyle w:val="ButtonText"/>
          <w:rFonts w:ascii="Arial" w:hAnsi="Arial" w:cs="Arial"/>
        </w:rPr>
        <w:t xml:space="preserve">ANY </w:t>
      </w:r>
      <w:r w:rsidRPr="00D94C00">
        <w:rPr>
          <w:rStyle w:val="ButtonText"/>
          <w:rFonts w:ascii="Arial" w:hAnsi="Arial" w:cs="Arial"/>
        </w:rPr>
        <w:t xml:space="preserve">Interferon Gamma Release Assay for </w:t>
      </w:r>
      <w:r w:rsidRPr="00D94C00">
        <w:rPr>
          <w:rStyle w:val="ButtonText"/>
          <w:rFonts w:ascii="Arial" w:hAnsi="Arial" w:cs="Arial"/>
          <w:i/>
        </w:rPr>
        <w:t>Mycobacterium tuberculosis</w:t>
      </w:r>
      <w:r w:rsidRPr="00D94C00">
        <w:rPr>
          <w:rStyle w:val="ButtonText"/>
          <w:rFonts w:ascii="Arial" w:hAnsi="Arial" w:cs="Arial"/>
        </w:rPr>
        <w:t xml:space="preserve"> at Diagnosis</w:t>
      </w:r>
      <w:r w:rsidRPr="00D94C00">
        <w:rPr>
          <w:rFonts w:ascii="Arial" w:hAnsi="Arial" w:cs="Arial"/>
        </w:rPr>
        <w:t xml:space="preserve"> is </w:t>
      </w:r>
      <w:r w:rsidRPr="00D94C00">
        <w:rPr>
          <w:rStyle w:val="DataItemValue"/>
          <w:rFonts w:ascii="Arial" w:hAnsi="Arial" w:cs="Arial"/>
        </w:rPr>
        <w:t>Positive</w:t>
      </w:r>
    </w:p>
    <w:p w14:paraId="494124F4" w14:textId="77777777" w:rsidR="002617E2" w:rsidRPr="00D94C00" w:rsidRDefault="002617E2" w:rsidP="002617E2">
      <w:pPr>
        <w:pStyle w:val="OverviewConnect"/>
        <w:ind w:left="1080"/>
        <w:jc w:val="both"/>
        <w:rPr>
          <w:rFonts w:ascii="Arial" w:hAnsi="Arial" w:cs="Arial"/>
          <w:sz w:val="22"/>
          <w:szCs w:val="22"/>
        </w:rPr>
      </w:pPr>
      <w:r w:rsidRPr="00D94C00">
        <w:rPr>
          <w:rFonts w:ascii="Arial" w:hAnsi="Arial" w:cs="Arial"/>
          <w:sz w:val="22"/>
          <w:szCs w:val="22"/>
        </w:rPr>
        <w:t>-and-</w:t>
      </w:r>
    </w:p>
    <w:p w14:paraId="63339375" w14:textId="77777777" w:rsidR="002617E2" w:rsidRDefault="002617E2" w:rsidP="002617E2">
      <w:pPr>
        <w:pStyle w:val="Overview"/>
        <w:jc w:val="both"/>
        <w:rPr>
          <w:rStyle w:val="DataItemValue"/>
          <w:rFonts w:ascii="Arial" w:hAnsi="Arial" w:cs="Arial"/>
        </w:rPr>
      </w:pPr>
      <w:r w:rsidRPr="00D94C00">
        <w:rPr>
          <w:rStyle w:val="ButtonText"/>
          <w:rFonts w:ascii="Arial" w:hAnsi="Arial" w:cs="Arial"/>
        </w:rPr>
        <w:t>Initial Drug Regimen</w:t>
      </w:r>
      <w:r w:rsidRPr="00D94C00">
        <w:rPr>
          <w:rFonts w:ascii="Arial" w:hAnsi="Arial" w:cs="Arial"/>
        </w:rPr>
        <w:t xml:space="preserve"> has at least two drugs marked </w:t>
      </w:r>
      <w:r w:rsidRPr="00D94C00">
        <w:rPr>
          <w:rStyle w:val="DataItemValue"/>
          <w:rFonts w:ascii="Arial" w:hAnsi="Arial" w:cs="Arial"/>
        </w:rPr>
        <w:t>Yes</w:t>
      </w:r>
    </w:p>
    <w:p w14:paraId="45128B32" w14:textId="7372CA43" w:rsidR="000D675C" w:rsidRDefault="000D675C" w:rsidP="002617E2">
      <w:pPr>
        <w:pStyle w:val="Overview"/>
        <w:ind w:left="0"/>
        <w:jc w:val="both"/>
        <w:rPr>
          <w:rFonts w:ascii="Arial" w:hAnsi="Arial" w:cs="Arial"/>
        </w:rPr>
      </w:pPr>
    </w:p>
    <w:p w14:paraId="15C66906" w14:textId="77B7C83E" w:rsidR="000D675C" w:rsidRDefault="000D675C" w:rsidP="002617E2">
      <w:pPr>
        <w:pStyle w:val="Overview"/>
        <w:ind w:left="0"/>
        <w:jc w:val="both"/>
        <w:rPr>
          <w:rFonts w:ascii="Arial" w:hAnsi="Arial" w:cs="Arial"/>
        </w:rPr>
      </w:pPr>
    </w:p>
    <w:p w14:paraId="6089F426" w14:textId="276838F0" w:rsidR="000D675C" w:rsidRDefault="000D675C" w:rsidP="002617E2">
      <w:pPr>
        <w:pStyle w:val="Overview"/>
        <w:ind w:left="0"/>
        <w:jc w:val="both"/>
        <w:rPr>
          <w:rFonts w:ascii="Arial" w:hAnsi="Arial" w:cs="Arial"/>
        </w:rPr>
      </w:pPr>
    </w:p>
    <w:p w14:paraId="645D0E93" w14:textId="77777777" w:rsidR="000D675C" w:rsidRPr="00D94C00" w:rsidRDefault="000D675C" w:rsidP="002617E2">
      <w:pPr>
        <w:pStyle w:val="Overview"/>
        <w:ind w:left="0"/>
        <w:jc w:val="both"/>
        <w:rPr>
          <w:rFonts w:ascii="Arial" w:hAnsi="Arial" w:cs="Arial"/>
        </w:rPr>
      </w:pPr>
    </w:p>
    <w:p w14:paraId="347BA529" w14:textId="067BD284" w:rsidR="000D675C" w:rsidRDefault="000D675C">
      <w:pPr>
        <w:rPr>
          <w:rFonts w:cstheme="minorHAnsi"/>
          <w:b/>
          <w:szCs w:val="20"/>
          <w:u w:val="single"/>
        </w:rPr>
      </w:pPr>
    </w:p>
    <w:p w14:paraId="2470C9E4" w14:textId="2C96E929" w:rsidR="00FC5DC0" w:rsidRPr="00FC5DC0" w:rsidRDefault="00FC5DC0" w:rsidP="00FC5DC0">
      <w:pPr>
        <w:ind w:left="900"/>
        <w:contextualSpacing/>
        <w:rPr>
          <w:rFonts w:cstheme="minorHAnsi"/>
          <w:b/>
          <w:szCs w:val="20"/>
        </w:rPr>
      </w:pPr>
      <w:r>
        <w:rPr>
          <w:rFonts w:cstheme="minorHAnsi"/>
          <w:b/>
          <w:szCs w:val="20"/>
          <w:u w:val="single"/>
        </w:rPr>
        <w:lastRenderedPageBreak/>
        <w:t>Site of TB Disease</w:t>
      </w:r>
    </w:p>
    <w:p w14:paraId="5264CF8C" w14:textId="78CB109D" w:rsidR="000D675C" w:rsidRDefault="00ED1104" w:rsidP="00ED1104">
      <w:pPr>
        <w:ind w:left="144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EC7C7F" wp14:editId="7370C80F">
            <wp:extent cx="5471770" cy="2257105"/>
            <wp:effectExtent l="19050" t="19050" r="1524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9568" cy="227682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B747D7" w14:textId="214948A1" w:rsidR="00BC23F4" w:rsidRDefault="00BC23F4" w:rsidP="003C37BF">
      <w:pPr>
        <w:ind w:left="1440"/>
        <w:rPr>
          <w:rFonts w:cstheme="minorHAnsi"/>
          <w:b/>
          <w:szCs w:val="20"/>
          <w:u w:val="single"/>
        </w:rPr>
      </w:pPr>
    </w:p>
    <w:p w14:paraId="5C8191B2" w14:textId="659E15CD" w:rsidR="00FC5DC0" w:rsidRPr="00FC5DC0" w:rsidRDefault="00FC5DC0" w:rsidP="00FC5DC0">
      <w:pPr>
        <w:ind w:left="900"/>
        <w:contextualSpacing/>
        <w:rPr>
          <w:rFonts w:cstheme="minorHAnsi"/>
          <w:b/>
          <w:szCs w:val="20"/>
        </w:rPr>
      </w:pPr>
      <w:r w:rsidRPr="00FC5DC0">
        <w:rPr>
          <w:rFonts w:cstheme="minorHAnsi"/>
          <w:b/>
          <w:szCs w:val="20"/>
          <w:u w:val="single"/>
        </w:rPr>
        <w:t>Tuberculin Skin Test and All Non-DST TB Laboratory Test Results (required results prefilled in table; unlimited number of additional results may be entered)</w:t>
      </w:r>
    </w:p>
    <w:tbl>
      <w:tblPr>
        <w:tblStyle w:val="GridTable4-Accent1"/>
        <w:tblpPr w:leftFromText="180" w:rightFromText="180" w:vertAnchor="text" w:horzAnchor="margin" w:tblpXSpec="right" w:tblpY="227"/>
        <w:tblW w:w="8910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800"/>
        <w:gridCol w:w="1800"/>
        <w:gridCol w:w="1890"/>
      </w:tblGrid>
      <w:tr w:rsidR="00ED1104" w:rsidRPr="00136033" w14:paraId="23A2E519" w14:textId="77777777" w:rsidTr="00ED1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1BF37C5" w14:textId="77777777" w:rsidR="00ED1104" w:rsidRDefault="00ED1104" w:rsidP="00ED1104">
            <w:pPr>
              <w:ind w:left="-30"/>
              <w:contextualSpacing/>
              <w:jc w:val="center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Test</w:t>
            </w:r>
            <w:r w:rsidRPr="00136033">
              <w:rPr>
                <w:rFonts w:cs="Times New Roman"/>
                <w:szCs w:val="20"/>
              </w:rPr>
              <w:br/>
              <w:t>Type</w:t>
            </w:r>
          </w:p>
          <w:p w14:paraId="4FCB862A" w14:textId="77777777" w:rsidR="00ED1104" w:rsidRPr="00DE78B0" w:rsidRDefault="00ED1104" w:rsidP="00ED1104">
            <w:pPr>
              <w:ind w:left="-30"/>
              <w:contextualSpacing/>
              <w:jc w:val="center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[INV290]</w:t>
            </w:r>
          </w:p>
        </w:tc>
        <w:tc>
          <w:tcPr>
            <w:tcW w:w="1710" w:type="dxa"/>
          </w:tcPr>
          <w:p w14:paraId="4DE6CE00" w14:textId="77777777" w:rsidR="00ED1104" w:rsidRDefault="00ED1104" w:rsidP="00ED1104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Specimen</w:t>
            </w:r>
            <w:r w:rsidRPr="00136033">
              <w:rPr>
                <w:rFonts w:cs="Times New Roman"/>
                <w:szCs w:val="20"/>
              </w:rPr>
              <w:br/>
              <w:t>Source Site</w:t>
            </w:r>
          </w:p>
          <w:p w14:paraId="2A79C08D" w14:textId="77777777" w:rsidR="00ED1104" w:rsidRPr="00DE78B0" w:rsidRDefault="00ED1104" w:rsidP="00ED1104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[31208-2]</w:t>
            </w:r>
          </w:p>
        </w:tc>
        <w:tc>
          <w:tcPr>
            <w:tcW w:w="1800" w:type="dxa"/>
          </w:tcPr>
          <w:p w14:paraId="1BDC9FF1" w14:textId="77777777" w:rsidR="00ED1104" w:rsidRDefault="00ED1104" w:rsidP="00ED1104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Date Collected/Placed</w:t>
            </w:r>
          </w:p>
          <w:p w14:paraId="79F0954C" w14:textId="77777777" w:rsidR="00ED1104" w:rsidRPr="00136033" w:rsidRDefault="00ED1104" w:rsidP="00ED1104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[68963-8]</w:t>
            </w:r>
          </w:p>
        </w:tc>
        <w:tc>
          <w:tcPr>
            <w:tcW w:w="1800" w:type="dxa"/>
          </w:tcPr>
          <w:p w14:paraId="1D9C8005" w14:textId="77777777" w:rsidR="00ED1104" w:rsidRDefault="00ED1104" w:rsidP="00ED110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Date Reported/Read</w:t>
            </w:r>
          </w:p>
          <w:p w14:paraId="17E7F997" w14:textId="77777777" w:rsidR="00ED1104" w:rsidRPr="00136033" w:rsidRDefault="00ED1104" w:rsidP="00ED110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[82773-3]</w:t>
            </w:r>
          </w:p>
        </w:tc>
        <w:tc>
          <w:tcPr>
            <w:tcW w:w="1890" w:type="dxa"/>
          </w:tcPr>
          <w:p w14:paraId="395ECB0E" w14:textId="77777777" w:rsidR="00ED1104" w:rsidRDefault="00ED1104" w:rsidP="00ED110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Test Result (Qual.</w:t>
            </w:r>
            <w:r w:rsidRPr="00136033">
              <w:rPr>
                <w:rFonts w:cs="Times New Roman"/>
                <w:szCs w:val="20"/>
              </w:rPr>
              <w:t>)</w:t>
            </w:r>
          </w:p>
          <w:p w14:paraId="04A0B095" w14:textId="77777777" w:rsidR="00ED1104" w:rsidRPr="00136033" w:rsidRDefault="00ED1104" w:rsidP="00ED110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[INV291]</w:t>
            </w:r>
          </w:p>
        </w:tc>
      </w:tr>
      <w:tr w:rsidR="00ED1104" w:rsidRPr="00ED1104" w14:paraId="61F23CD6" w14:textId="77777777" w:rsidTr="00ED1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B3BC6ED" w14:textId="77777777" w:rsidR="00ED1104" w:rsidRPr="00ED1104" w:rsidRDefault="00ED1104" w:rsidP="00ED110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TST</w:t>
            </w:r>
          </w:p>
          <w:p w14:paraId="7F4B3993" w14:textId="77777777" w:rsidR="00ED1104" w:rsidRPr="00ED1104" w:rsidRDefault="00ED1104" w:rsidP="00ED110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TB119</w:t>
            </w:r>
          </w:p>
        </w:tc>
        <w:tc>
          <w:tcPr>
            <w:tcW w:w="1710" w:type="dxa"/>
          </w:tcPr>
          <w:p w14:paraId="03ECC78C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Skin Structure</w:t>
            </w:r>
          </w:p>
          <w:p w14:paraId="2DB0052D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39937001</w:t>
            </w:r>
          </w:p>
        </w:tc>
        <w:tc>
          <w:tcPr>
            <w:tcW w:w="1800" w:type="dxa"/>
            <w:vAlign w:val="center"/>
          </w:tcPr>
          <w:p w14:paraId="54C3557B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01/01/2019</w:t>
            </w:r>
          </w:p>
        </w:tc>
        <w:tc>
          <w:tcPr>
            <w:tcW w:w="1800" w:type="dxa"/>
            <w:vAlign w:val="center"/>
          </w:tcPr>
          <w:p w14:paraId="64B32A1F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01/03/2019</w:t>
            </w:r>
          </w:p>
        </w:tc>
        <w:tc>
          <w:tcPr>
            <w:tcW w:w="1890" w:type="dxa"/>
          </w:tcPr>
          <w:p w14:paraId="4863CA51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  <w:p w14:paraId="37556436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10828004</w:t>
            </w:r>
          </w:p>
        </w:tc>
      </w:tr>
      <w:tr w:rsidR="00ED1104" w:rsidRPr="008D0A48" w14:paraId="3F3B5A26" w14:textId="77777777" w:rsidTr="00ED1104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514DA0D" w14:textId="77777777" w:rsidR="00ED1104" w:rsidRPr="00ED1104" w:rsidRDefault="00ED1104" w:rsidP="00ED1104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1104">
              <w:rPr>
                <w:rFonts w:ascii="Arial" w:hAnsi="Arial" w:cs="Arial"/>
                <w:b w:val="0"/>
                <w:sz w:val="20"/>
                <w:szCs w:val="20"/>
              </w:rPr>
              <w:t>IGRA-</w:t>
            </w:r>
            <w:proofErr w:type="gramStart"/>
            <w:r w:rsidRPr="00ED1104">
              <w:rPr>
                <w:rFonts w:ascii="Arial" w:hAnsi="Arial" w:cs="Arial"/>
                <w:b w:val="0"/>
                <w:sz w:val="20"/>
                <w:szCs w:val="20"/>
              </w:rPr>
              <w:t xml:space="preserve">QFT  </w:t>
            </w:r>
            <w:r w:rsidRPr="00ED1104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LAB</w:t>
            </w:r>
            <w:proofErr w:type="gramEnd"/>
            <w:r w:rsidRPr="00ED1104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671</w:t>
            </w:r>
          </w:p>
        </w:tc>
        <w:tc>
          <w:tcPr>
            <w:tcW w:w="1710" w:type="dxa"/>
          </w:tcPr>
          <w:p w14:paraId="2BFDE550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Blood</w:t>
            </w:r>
          </w:p>
          <w:p w14:paraId="4652F791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87612001</w:t>
            </w:r>
          </w:p>
        </w:tc>
        <w:tc>
          <w:tcPr>
            <w:tcW w:w="1800" w:type="dxa"/>
            <w:vAlign w:val="center"/>
          </w:tcPr>
          <w:p w14:paraId="77F056C8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5A3E2014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1C618EFC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Indeterminate</w:t>
            </w:r>
          </w:p>
          <w:p w14:paraId="65B72CB7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82334004</w:t>
            </w:r>
          </w:p>
        </w:tc>
      </w:tr>
      <w:tr w:rsidR="00ED1104" w:rsidRPr="00615FC1" w14:paraId="2B698D78" w14:textId="77777777" w:rsidTr="00ED1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2FE2C55" w14:textId="77777777" w:rsidR="00ED1104" w:rsidRPr="00ED1104" w:rsidRDefault="00ED1104" w:rsidP="00ED1104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1104">
              <w:rPr>
                <w:rFonts w:ascii="Arial" w:hAnsi="Arial" w:cs="Arial"/>
                <w:b w:val="0"/>
                <w:sz w:val="20"/>
                <w:szCs w:val="20"/>
              </w:rPr>
              <w:t>Smear</w:t>
            </w:r>
          </w:p>
          <w:p w14:paraId="4BF7B27D" w14:textId="77777777" w:rsidR="00ED1104" w:rsidRPr="00ED1104" w:rsidRDefault="00ED1104" w:rsidP="00ED1104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1104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20431-3</w:t>
            </w:r>
          </w:p>
        </w:tc>
        <w:tc>
          <w:tcPr>
            <w:tcW w:w="1710" w:type="dxa"/>
          </w:tcPr>
          <w:p w14:paraId="788737AE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Sputum</w:t>
            </w:r>
          </w:p>
          <w:p w14:paraId="766FF8FB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40AFAF3E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2EE2B351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4A060371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63BED7CC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  <w:tr w:rsidR="00ED1104" w:rsidRPr="00ED1104" w14:paraId="5628FEB0" w14:textId="77777777" w:rsidTr="00ED1104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B64FEB4" w14:textId="77777777" w:rsidR="00ED1104" w:rsidRPr="00ED1104" w:rsidRDefault="00ED1104" w:rsidP="00ED110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Culture</w:t>
            </w:r>
          </w:p>
          <w:p w14:paraId="3C8BE528" w14:textId="77777777" w:rsidR="00ED1104" w:rsidRPr="00ED1104" w:rsidRDefault="00ED1104" w:rsidP="00ED110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50941-4</w:t>
            </w:r>
          </w:p>
        </w:tc>
        <w:tc>
          <w:tcPr>
            <w:tcW w:w="1710" w:type="dxa"/>
          </w:tcPr>
          <w:p w14:paraId="5DE2F7FC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6750712F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141314D5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3B12F36A" w14:textId="13740A0E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02/</w:t>
            </w:r>
            <w:r w:rsidR="00A769EA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ED1104">
              <w:rPr>
                <w:rFonts w:ascii="Arial" w:hAnsi="Arial" w:cs="Arial"/>
                <w:b/>
                <w:sz w:val="20"/>
                <w:szCs w:val="20"/>
              </w:rPr>
              <w:t>/2019</w:t>
            </w:r>
          </w:p>
        </w:tc>
        <w:tc>
          <w:tcPr>
            <w:tcW w:w="1890" w:type="dxa"/>
          </w:tcPr>
          <w:p w14:paraId="611100A6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  <w:p w14:paraId="6452C3A8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260385009</w:t>
            </w:r>
          </w:p>
        </w:tc>
      </w:tr>
      <w:tr w:rsidR="00ED1104" w:rsidRPr="00ED1104" w14:paraId="6FC8AAF2" w14:textId="77777777" w:rsidTr="00ED1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DBF8D09" w14:textId="77777777" w:rsidR="00ED1104" w:rsidRPr="00ED1104" w:rsidRDefault="00ED1104" w:rsidP="00ED110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NAA</w:t>
            </w:r>
          </w:p>
          <w:p w14:paraId="38929013" w14:textId="77777777" w:rsidR="00ED1104" w:rsidRPr="00ED1104" w:rsidRDefault="00ED1104" w:rsidP="00ED110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LAB673</w:t>
            </w:r>
          </w:p>
        </w:tc>
        <w:tc>
          <w:tcPr>
            <w:tcW w:w="1710" w:type="dxa"/>
          </w:tcPr>
          <w:p w14:paraId="6ACEDAA8" w14:textId="77777777" w:rsidR="00A769EA" w:rsidRPr="00ED1104" w:rsidRDefault="00A769EA" w:rsidP="00A769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5389863F" w14:textId="00EA058C" w:rsidR="00ED1104" w:rsidRPr="00ED1104" w:rsidRDefault="00A769EA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5DF0035D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03/21/2019</w:t>
            </w:r>
          </w:p>
        </w:tc>
        <w:tc>
          <w:tcPr>
            <w:tcW w:w="1800" w:type="dxa"/>
            <w:vAlign w:val="center"/>
          </w:tcPr>
          <w:p w14:paraId="5BBDF6E0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B4E564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Unknown</w:t>
            </w:r>
          </w:p>
          <w:p w14:paraId="33D0E407" w14:textId="77777777" w:rsidR="00ED1104" w:rsidRPr="00ED1104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UNK</w:t>
            </w:r>
          </w:p>
        </w:tc>
      </w:tr>
      <w:tr w:rsidR="00ED1104" w:rsidRPr="00ED1104" w14:paraId="35CC1194" w14:textId="77777777" w:rsidTr="00ED1104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052EDEB" w14:textId="77777777" w:rsidR="00ED1104" w:rsidRPr="00ED1104" w:rsidRDefault="00ED1104" w:rsidP="00ED110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NAA</w:t>
            </w:r>
          </w:p>
          <w:p w14:paraId="087E0859" w14:textId="77777777" w:rsidR="00ED1104" w:rsidRPr="00ED1104" w:rsidRDefault="00ED1104" w:rsidP="00ED110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LAB673</w:t>
            </w:r>
          </w:p>
        </w:tc>
        <w:tc>
          <w:tcPr>
            <w:tcW w:w="1710" w:type="dxa"/>
          </w:tcPr>
          <w:p w14:paraId="6612E5BE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7E04A711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138A2E2A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03/20/2019</w:t>
            </w:r>
          </w:p>
        </w:tc>
        <w:tc>
          <w:tcPr>
            <w:tcW w:w="1800" w:type="dxa"/>
            <w:vAlign w:val="center"/>
          </w:tcPr>
          <w:p w14:paraId="3719C5D1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03/22/2019</w:t>
            </w:r>
          </w:p>
        </w:tc>
        <w:tc>
          <w:tcPr>
            <w:tcW w:w="1890" w:type="dxa"/>
          </w:tcPr>
          <w:p w14:paraId="72C6C47B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Indeterminate</w:t>
            </w:r>
          </w:p>
          <w:p w14:paraId="4E6C8F8E" w14:textId="77777777" w:rsidR="00ED1104" w:rsidRPr="00ED1104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82334004</w:t>
            </w:r>
          </w:p>
        </w:tc>
      </w:tr>
    </w:tbl>
    <w:p w14:paraId="70CB302E" w14:textId="77777777" w:rsidR="00615FC1" w:rsidRDefault="00615FC1">
      <w:pPr>
        <w:rPr>
          <w:rFonts w:ascii="Arial" w:hAnsi="Arial" w:cs="Arial"/>
        </w:rPr>
      </w:pPr>
    </w:p>
    <w:p w14:paraId="3E04579C" w14:textId="77777777" w:rsidR="00ED1104" w:rsidRDefault="00ED1104">
      <w:pPr>
        <w:rPr>
          <w:rFonts w:ascii="Arial" w:hAnsi="Arial" w:cs="Arial"/>
        </w:rPr>
      </w:pPr>
    </w:p>
    <w:p w14:paraId="47A1E219" w14:textId="77777777" w:rsidR="00ED1104" w:rsidRDefault="00ED1104">
      <w:pPr>
        <w:rPr>
          <w:rFonts w:ascii="Arial" w:hAnsi="Arial" w:cs="Arial"/>
        </w:rPr>
      </w:pPr>
    </w:p>
    <w:p w14:paraId="286BBE89" w14:textId="77777777" w:rsidR="00ED1104" w:rsidRDefault="00ED1104">
      <w:pPr>
        <w:rPr>
          <w:rFonts w:ascii="Arial" w:hAnsi="Arial" w:cs="Arial"/>
        </w:rPr>
      </w:pPr>
    </w:p>
    <w:p w14:paraId="4879655C" w14:textId="77777777" w:rsidR="00FC5DC0" w:rsidRDefault="00FC5DC0" w:rsidP="00FC5DC0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74326138" w14:textId="77777777" w:rsidR="00FC5DC0" w:rsidRDefault="00FC5DC0" w:rsidP="00FC5DC0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4BC8A9A3" w14:textId="77777777" w:rsidR="00FC5DC0" w:rsidRDefault="00FC5DC0" w:rsidP="00FC5DC0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6C20BBA3" w14:textId="77777777" w:rsidR="00FC5DC0" w:rsidRDefault="00FC5DC0" w:rsidP="00FC5DC0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629B3CBA" w14:textId="77777777" w:rsidR="00BC23F4" w:rsidRDefault="00BC23F4" w:rsidP="00FC5DC0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51B0E61D" w14:textId="0A78D283" w:rsidR="00BC23F4" w:rsidRDefault="00BC23F4" w:rsidP="00FC5DC0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58309540" w14:textId="5ADA91CA" w:rsidR="00BC23F4" w:rsidRDefault="00BC23F4" w:rsidP="00FC5DC0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0E17CE8C" w14:textId="425B945F" w:rsidR="00BC23F4" w:rsidRDefault="00BC23F4" w:rsidP="00FC5DC0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4E57CD3D" w14:textId="007B2201" w:rsidR="00BC23F4" w:rsidRDefault="00BC23F4" w:rsidP="00FC5DC0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0ED4224F" w14:textId="77777777" w:rsidR="000D675C" w:rsidRDefault="000D675C" w:rsidP="00FC5DC0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3ECB4BDC" w14:textId="787593B8" w:rsidR="00FC5DC0" w:rsidRPr="00FC5DC0" w:rsidRDefault="00FC5DC0" w:rsidP="00FC5DC0">
      <w:pPr>
        <w:ind w:left="720"/>
        <w:contextualSpacing/>
        <w:rPr>
          <w:rFonts w:cstheme="minorHAnsi"/>
          <w:szCs w:val="20"/>
        </w:rPr>
      </w:pPr>
      <w:r w:rsidRPr="00FC5DC0">
        <w:rPr>
          <w:rFonts w:cstheme="minorHAnsi"/>
          <w:b/>
          <w:szCs w:val="20"/>
          <w:u w:val="single"/>
        </w:rPr>
        <w:t>Chest Radiograph or Other Chest Imaging Study Results (required results prefilled in table; unlimited number of additional results may be entered)</w:t>
      </w:r>
    </w:p>
    <w:tbl>
      <w:tblPr>
        <w:tblStyle w:val="GridTable4-Accent1"/>
        <w:tblW w:w="9432" w:type="dxa"/>
        <w:tblInd w:w="1165" w:type="dxa"/>
        <w:tblLook w:val="04A0" w:firstRow="1" w:lastRow="0" w:firstColumn="1" w:lastColumn="0" w:noHBand="0" w:noVBand="1"/>
      </w:tblPr>
      <w:tblGrid>
        <w:gridCol w:w="2436"/>
        <w:gridCol w:w="1749"/>
        <w:gridCol w:w="2295"/>
        <w:gridCol w:w="1203"/>
        <w:gridCol w:w="1749"/>
      </w:tblGrid>
      <w:tr w:rsidR="00ED1104" w:rsidRPr="00136033" w14:paraId="7C7AAEDC" w14:textId="77777777" w:rsidTr="00FC5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182A0347" w14:textId="77777777" w:rsidR="00ED1104" w:rsidRPr="00AD104E" w:rsidRDefault="00ED1104" w:rsidP="00ED1104">
            <w:pPr>
              <w:ind w:left="-30"/>
              <w:contextualSpacing/>
              <w:jc w:val="center"/>
              <w:rPr>
                <w:rFonts w:cs="Times New Roman"/>
                <w:szCs w:val="20"/>
              </w:rPr>
            </w:pPr>
            <w:r w:rsidRPr="00AD104E">
              <w:rPr>
                <w:rFonts w:cs="Times New Roman"/>
                <w:szCs w:val="20"/>
              </w:rPr>
              <w:t>Study Type</w:t>
            </w:r>
          </w:p>
          <w:p w14:paraId="1ECC71CB" w14:textId="77777777" w:rsidR="00ED1104" w:rsidRPr="00AD104E" w:rsidRDefault="00ED1104" w:rsidP="00ED1104">
            <w:pPr>
              <w:ind w:left="-30"/>
              <w:contextualSpacing/>
              <w:jc w:val="center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[LAB677]</w:t>
            </w:r>
          </w:p>
        </w:tc>
        <w:tc>
          <w:tcPr>
            <w:tcW w:w="1749" w:type="dxa"/>
          </w:tcPr>
          <w:p w14:paraId="243638A9" w14:textId="77777777" w:rsidR="00ED1104" w:rsidRPr="00AD104E" w:rsidRDefault="00ED1104" w:rsidP="00ED110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AD104E">
              <w:rPr>
                <w:rFonts w:cs="Times New Roman"/>
                <w:szCs w:val="20"/>
              </w:rPr>
              <w:t>Date of Study</w:t>
            </w:r>
          </w:p>
          <w:p w14:paraId="4F2882E9" w14:textId="77777777" w:rsidR="00ED1104" w:rsidRPr="00AD104E" w:rsidRDefault="00ED1104" w:rsidP="00ED110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[LAB681]</w:t>
            </w:r>
          </w:p>
        </w:tc>
        <w:tc>
          <w:tcPr>
            <w:tcW w:w="2295" w:type="dxa"/>
          </w:tcPr>
          <w:p w14:paraId="6033047A" w14:textId="77777777" w:rsidR="00ED1104" w:rsidRDefault="00ED1104" w:rsidP="00ED110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Result</w:t>
            </w:r>
          </w:p>
          <w:p w14:paraId="203FA260" w14:textId="77777777" w:rsidR="00ED1104" w:rsidRPr="00AD104E" w:rsidRDefault="00ED1104" w:rsidP="00ED110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[LAB678]</w:t>
            </w:r>
          </w:p>
        </w:tc>
        <w:tc>
          <w:tcPr>
            <w:tcW w:w="1203" w:type="dxa"/>
          </w:tcPr>
          <w:p w14:paraId="4444FF7C" w14:textId="77777777" w:rsidR="00ED1104" w:rsidRDefault="00ED1104" w:rsidP="00FC5DC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Cavity?</w:t>
            </w:r>
          </w:p>
          <w:p w14:paraId="260A243F" w14:textId="77777777" w:rsidR="00ED1104" w:rsidRPr="00AD104E" w:rsidRDefault="00ED1104" w:rsidP="00FC5DC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</w:t>
            </w:r>
            <w:r>
              <w:rPr>
                <w:rFonts w:cs="Times New Roman"/>
                <w:b w:val="0"/>
                <w:szCs w:val="20"/>
              </w:rPr>
              <w:t>6</w:t>
            </w:r>
            <w:r w:rsidRPr="00AD104E">
              <w:rPr>
                <w:rFonts w:cs="Times New Roman"/>
                <w:b w:val="0"/>
                <w:szCs w:val="20"/>
              </w:rPr>
              <w:t>79]</w:t>
            </w:r>
          </w:p>
        </w:tc>
        <w:tc>
          <w:tcPr>
            <w:tcW w:w="1749" w:type="dxa"/>
          </w:tcPr>
          <w:p w14:paraId="6E1D4373" w14:textId="77777777" w:rsidR="00ED1104" w:rsidRDefault="00ED1104" w:rsidP="00FC5DC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Miliary?</w:t>
            </w:r>
          </w:p>
          <w:p w14:paraId="73B18650" w14:textId="77777777" w:rsidR="00ED1104" w:rsidRPr="00AD104E" w:rsidRDefault="00ED1104" w:rsidP="00FC5DC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[LAB680]</w:t>
            </w:r>
          </w:p>
        </w:tc>
      </w:tr>
      <w:tr w:rsidR="00ED1104" w:rsidRPr="00FC5DC0" w14:paraId="68C10537" w14:textId="77777777" w:rsidTr="00FC5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09931B3F" w14:textId="77777777" w:rsidR="00ED1104" w:rsidRPr="00FC5DC0" w:rsidRDefault="00ED1104" w:rsidP="00ED1104">
            <w:pPr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FC5DC0">
              <w:rPr>
                <w:rFonts w:ascii="Arial" w:hAnsi="Arial" w:cs="Arial"/>
                <w:b w:val="0"/>
                <w:sz w:val="20"/>
                <w:szCs w:val="20"/>
              </w:rPr>
              <w:t>Plain Chest X-Ray</w:t>
            </w:r>
          </w:p>
        </w:tc>
        <w:tc>
          <w:tcPr>
            <w:tcW w:w="1749" w:type="dxa"/>
            <w:vAlign w:val="center"/>
          </w:tcPr>
          <w:p w14:paraId="6B88F3F6" w14:textId="77777777" w:rsidR="00ED1104" w:rsidRPr="00FC5DC0" w:rsidRDefault="00ED1104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5DC0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2295" w:type="dxa"/>
            <w:vAlign w:val="center"/>
          </w:tcPr>
          <w:p w14:paraId="0004076D" w14:textId="77777777" w:rsidR="00ED1104" w:rsidRPr="00FC5DC0" w:rsidRDefault="00FC5DC0" w:rsidP="00ED110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 [UNK]</w:t>
            </w:r>
          </w:p>
        </w:tc>
        <w:tc>
          <w:tcPr>
            <w:tcW w:w="1203" w:type="dxa"/>
          </w:tcPr>
          <w:p w14:paraId="359D992B" w14:textId="77777777" w:rsidR="00ED1104" w:rsidRPr="00FC5DC0" w:rsidRDefault="00ED1104" w:rsidP="00FC5DC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14:paraId="7A09E5C7" w14:textId="77777777" w:rsidR="00ED1104" w:rsidRPr="00FC5DC0" w:rsidRDefault="00ED1104" w:rsidP="00FC5DC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104" w:rsidRPr="00FC5DC0" w14:paraId="5E285903" w14:textId="77777777" w:rsidTr="00FC5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4FF20DFC" w14:textId="77777777" w:rsidR="00ED1104" w:rsidRPr="00FC5DC0" w:rsidRDefault="00ED1104" w:rsidP="00ED110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5DC0">
              <w:rPr>
                <w:rFonts w:ascii="Arial" w:hAnsi="Arial" w:cs="Arial"/>
                <w:sz w:val="20"/>
                <w:szCs w:val="20"/>
              </w:rPr>
              <w:t>CT Scan</w:t>
            </w:r>
          </w:p>
        </w:tc>
        <w:tc>
          <w:tcPr>
            <w:tcW w:w="1749" w:type="dxa"/>
            <w:vAlign w:val="center"/>
          </w:tcPr>
          <w:p w14:paraId="140F51D1" w14:textId="77777777" w:rsidR="00ED1104" w:rsidRPr="00FC5DC0" w:rsidRDefault="00ED1104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C5DC0">
              <w:rPr>
                <w:rFonts w:ascii="Arial" w:hAnsi="Arial" w:cs="Arial"/>
                <w:b/>
                <w:sz w:val="20"/>
                <w:szCs w:val="20"/>
              </w:rPr>
              <w:t>01/04/2019</w:t>
            </w:r>
          </w:p>
        </w:tc>
        <w:tc>
          <w:tcPr>
            <w:tcW w:w="2295" w:type="dxa"/>
            <w:vAlign w:val="center"/>
          </w:tcPr>
          <w:p w14:paraId="2AC28D87" w14:textId="77777777" w:rsidR="00ED1104" w:rsidRPr="00FC5DC0" w:rsidRDefault="00FC5DC0" w:rsidP="00ED110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C5DC0">
              <w:rPr>
                <w:rFonts w:ascii="Arial" w:hAnsi="Arial" w:cs="Arial"/>
                <w:b/>
                <w:sz w:val="20"/>
                <w:szCs w:val="20"/>
              </w:rPr>
              <w:t>Consistent with TB [PHC1873]</w:t>
            </w:r>
          </w:p>
        </w:tc>
        <w:tc>
          <w:tcPr>
            <w:tcW w:w="1203" w:type="dxa"/>
          </w:tcPr>
          <w:p w14:paraId="04BC3C47" w14:textId="77777777" w:rsidR="00ED1104" w:rsidRPr="00FC5DC0" w:rsidRDefault="00FC5DC0" w:rsidP="00FC5DC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C5DC0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749" w:type="dxa"/>
          </w:tcPr>
          <w:p w14:paraId="4461272A" w14:textId="77777777" w:rsidR="00ED1104" w:rsidRPr="00FC5DC0" w:rsidRDefault="00FC5DC0" w:rsidP="00FC5DC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C5DC0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</w:tbl>
    <w:p w14:paraId="4CEBB15D" w14:textId="7B34EF0A" w:rsidR="00ED1104" w:rsidRDefault="00ED1104">
      <w:pPr>
        <w:rPr>
          <w:rFonts w:ascii="Arial" w:hAnsi="Arial" w:cs="Arial"/>
        </w:rPr>
      </w:pPr>
    </w:p>
    <w:p w14:paraId="38C33CC5" w14:textId="34FF239D" w:rsidR="000D675C" w:rsidRDefault="000D675C">
      <w:pPr>
        <w:rPr>
          <w:rFonts w:ascii="Arial" w:hAnsi="Arial" w:cs="Arial"/>
        </w:rPr>
      </w:pPr>
    </w:p>
    <w:p w14:paraId="3B0613E7" w14:textId="77777777" w:rsidR="000D675C" w:rsidRDefault="000D675C">
      <w:pPr>
        <w:rPr>
          <w:rFonts w:ascii="Arial" w:hAnsi="Arial" w:cs="Arial"/>
        </w:rPr>
      </w:pPr>
    </w:p>
    <w:p w14:paraId="1A64EAF8" w14:textId="77777777" w:rsidR="000D675C" w:rsidRDefault="000D675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9001E7F" w14:textId="610510DD" w:rsidR="00FC5DC0" w:rsidRPr="00FC5DC0" w:rsidRDefault="00FC5DC0" w:rsidP="00FC5DC0">
      <w:pPr>
        <w:ind w:left="720"/>
        <w:rPr>
          <w:b/>
          <w:u w:val="single"/>
        </w:rPr>
      </w:pPr>
      <w:r w:rsidRPr="00FC5DC0">
        <w:rPr>
          <w:b/>
          <w:u w:val="single"/>
        </w:rPr>
        <w:lastRenderedPageBreak/>
        <w:t>Initial Drug Regimen</w:t>
      </w:r>
    </w:p>
    <w:tbl>
      <w:tblPr>
        <w:tblStyle w:val="GridTable5Dark-Accent1"/>
        <w:tblW w:w="0" w:type="auto"/>
        <w:tblInd w:w="1327" w:type="dxa"/>
        <w:tblLook w:val="04A0" w:firstRow="1" w:lastRow="0" w:firstColumn="1" w:lastColumn="0" w:noHBand="0" w:noVBand="1"/>
      </w:tblPr>
      <w:tblGrid>
        <w:gridCol w:w="2079"/>
        <w:gridCol w:w="2304"/>
      </w:tblGrid>
      <w:tr w:rsidR="00FC5DC0" w:rsidRPr="00136033" w14:paraId="5E797D11" w14:textId="77777777" w:rsidTr="004D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649E9C37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Drug Name </w:t>
            </w:r>
            <w:r w:rsidRPr="00C07CC2">
              <w:rPr>
                <w:rFonts w:asciiTheme="minorHAnsi" w:hAnsiTheme="minorHAnsi"/>
                <w:b w:val="0"/>
              </w:rPr>
              <w:t>[INV1143]</w:t>
            </w:r>
          </w:p>
        </w:tc>
        <w:tc>
          <w:tcPr>
            <w:tcW w:w="2304" w:type="dxa"/>
          </w:tcPr>
          <w:p w14:paraId="33DBDF05" w14:textId="77777777" w:rsidR="00FC5DC0" w:rsidRDefault="00FC5DC0" w:rsidP="000D675C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Used?</w:t>
            </w:r>
            <w:r w:rsidRPr="00C07CC2">
              <w:rPr>
                <w:rFonts w:asciiTheme="minorHAnsi" w:hAnsiTheme="minorHAnsi"/>
                <w:b w:val="0"/>
              </w:rPr>
              <w:t xml:space="preserve"> [INV1144]</w:t>
            </w:r>
          </w:p>
          <w:p w14:paraId="15079205" w14:textId="77777777" w:rsidR="00FC5DC0" w:rsidRPr="00136033" w:rsidRDefault="00FC5DC0" w:rsidP="000D675C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</w:rPr>
              <w:t>(Yes/No/Unknown)</w:t>
            </w:r>
          </w:p>
        </w:tc>
      </w:tr>
      <w:tr w:rsidR="00FC5DC0" w:rsidRPr="00136033" w14:paraId="575B559B" w14:textId="77777777" w:rsidTr="004D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75BFD84E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Isoniazid</w:t>
            </w:r>
          </w:p>
        </w:tc>
        <w:tc>
          <w:tcPr>
            <w:tcW w:w="2304" w:type="dxa"/>
          </w:tcPr>
          <w:p w14:paraId="5BDA0E16" w14:textId="77777777" w:rsidR="00FC5DC0" w:rsidRPr="00FC5DC0" w:rsidRDefault="00FC5DC0" w:rsidP="000D675C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FC5DC0" w:rsidRPr="00136033" w14:paraId="0CCE9484" w14:textId="77777777" w:rsidTr="004D569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65EFFF90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Rifampin</w:t>
            </w:r>
          </w:p>
        </w:tc>
        <w:tc>
          <w:tcPr>
            <w:tcW w:w="2304" w:type="dxa"/>
          </w:tcPr>
          <w:p w14:paraId="432C1280" w14:textId="77777777" w:rsidR="00FC5DC0" w:rsidRPr="00FC5DC0" w:rsidRDefault="00FC5DC0" w:rsidP="000D675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FC5DC0" w:rsidRPr="00136033" w14:paraId="09E42555" w14:textId="77777777" w:rsidTr="004D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6C244186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Pyrazinamide</w:t>
            </w:r>
          </w:p>
        </w:tc>
        <w:tc>
          <w:tcPr>
            <w:tcW w:w="2304" w:type="dxa"/>
          </w:tcPr>
          <w:p w14:paraId="45F2AD03" w14:textId="77777777" w:rsidR="00FC5DC0" w:rsidRPr="00FC5DC0" w:rsidRDefault="00FC5DC0" w:rsidP="000D675C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FC5DC0" w:rsidRPr="00136033" w14:paraId="160B67A1" w14:textId="77777777" w:rsidTr="004D569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1078EE2C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Ethambutol</w:t>
            </w:r>
          </w:p>
        </w:tc>
        <w:tc>
          <w:tcPr>
            <w:tcW w:w="2304" w:type="dxa"/>
          </w:tcPr>
          <w:p w14:paraId="0A55BB9F" w14:textId="77777777" w:rsidR="00FC5DC0" w:rsidRPr="00FC5DC0" w:rsidRDefault="00FC5DC0" w:rsidP="000D675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FC5DC0" w:rsidRPr="00136033" w14:paraId="05EC1B42" w14:textId="77777777" w:rsidTr="004D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4E934D0D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Streptomycin</w:t>
            </w:r>
          </w:p>
        </w:tc>
        <w:tc>
          <w:tcPr>
            <w:tcW w:w="2304" w:type="dxa"/>
          </w:tcPr>
          <w:p w14:paraId="03FFC318" w14:textId="77777777" w:rsidR="00FC5DC0" w:rsidRPr="00FC5DC0" w:rsidRDefault="00FC5DC0" w:rsidP="000D675C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6BE5C615" w14:textId="77777777" w:rsidTr="004D569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4DDE548B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Rifabutin</w:t>
            </w:r>
          </w:p>
        </w:tc>
        <w:tc>
          <w:tcPr>
            <w:tcW w:w="2304" w:type="dxa"/>
          </w:tcPr>
          <w:p w14:paraId="655E40B8" w14:textId="77777777" w:rsidR="00FC5DC0" w:rsidRPr="00FC5DC0" w:rsidRDefault="00FC5DC0" w:rsidP="000D675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46E067A0" w14:textId="77777777" w:rsidTr="004D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68ECFB67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Rifapentine</w:t>
            </w:r>
          </w:p>
        </w:tc>
        <w:tc>
          <w:tcPr>
            <w:tcW w:w="2304" w:type="dxa"/>
          </w:tcPr>
          <w:p w14:paraId="66758E49" w14:textId="77777777" w:rsidR="00FC5DC0" w:rsidRPr="00FC5DC0" w:rsidRDefault="00FC5DC0" w:rsidP="000D675C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7F956110" w14:textId="77777777" w:rsidTr="004D569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29F44E8D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Ethionamide</w:t>
            </w:r>
          </w:p>
        </w:tc>
        <w:tc>
          <w:tcPr>
            <w:tcW w:w="2304" w:type="dxa"/>
          </w:tcPr>
          <w:p w14:paraId="1C764081" w14:textId="77777777" w:rsidR="00FC5DC0" w:rsidRPr="00FC5DC0" w:rsidRDefault="00FC5DC0" w:rsidP="000D675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68B00036" w14:textId="77777777" w:rsidTr="004D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20B9989A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Amikacin</w:t>
            </w:r>
          </w:p>
        </w:tc>
        <w:tc>
          <w:tcPr>
            <w:tcW w:w="2304" w:type="dxa"/>
          </w:tcPr>
          <w:p w14:paraId="0B20141B" w14:textId="77777777" w:rsidR="00FC5DC0" w:rsidRPr="00FC5DC0" w:rsidRDefault="00FC5DC0" w:rsidP="000D675C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7E207BB6" w14:textId="77777777" w:rsidTr="004D569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4304FE7E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046FA6">
              <w:rPr>
                <w:rFonts w:asciiTheme="minorHAnsi" w:hAnsiTheme="minorHAnsi"/>
              </w:rPr>
              <w:t>Kanamycin</w:t>
            </w:r>
          </w:p>
        </w:tc>
        <w:tc>
          <w:tcPr>
            <w:tcW w:w="2304" w:type="dxa"/>
          </w:tcPr>
          <w:p w14:paraId="31A410AD" w14:textId="77777777" w:rsidR="00FC5DC0" w:rsidRPr="00FC5DC0" w:rsidRDefault="00FC5DC0" w:rsidP="000D675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124EA3C9" w14:textId="77777777" w:rsidTr="004D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3F36DE2B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Capreomycin</w:t>
            </w:r>
          </w:p>
        </w:tc>
        <w:tc>
          <w:tcPr>
            <w:tcW w:w="2304" w:type="dxa"/>
          </w:tcPr>
          <w:p w14:paraId="36F5E493" w14:textId="77777777" w:rsidR="00FC5DC0" w:rsidRPr="00FC5DC0" w:rsidRDefault="00FC5DC0" w:rsidP="000D675C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78F43690" w14:textId="77777777" w:rsidTr="004D569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6DEE1B53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Ciprofloxacin</w:t>
            </w:r>
          </w:p>
        </w:tc>
        <w:tc>
          <w:tcPr>
            <w:tcW w:w="2304" w:type="dxa"/>
          </w:tcPr>
          <w:p w14:paraId="629B4007" w14:textId="77777777" w:rsidR="00FC5DC0" w:rsidRPr="00FC5DC0" w:rsidRDefault="00FC5DC0" w:rsidP="000D675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741DF70D" w14:textId="77777777" w:rsidTr="004D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4BDE3357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Levofloxacin</w:t>
            </w:r>
          </w:p>
        </w:tc>
        <w:tc>
          <w:tcPr>
            <w:tcW w:w="2304" w:type="dxa"/>
          </w:tcPr>
          <w:p w14:paraId="2664625B" w14:textId="77777777" w:rsidR="00FC5DC0" w:rsidRPr="00FC5DC0" w:rsidRDefault="00FC5DC0" w:rsidP="000D675C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4A8B17C9" w14:textId="77777777" w:rsidTr="004D569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3C9B9E31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Ofloxacin</w:t>
            </w:r>
          </w:p>
        </w:tc>
        <w:tc>
          <w:tcPr>
            <w:tcW w:w="2304" w:type="dxa"/>
          </w:tcPr>
          <w:p w14:paraId="39108A01" w14:textId="77777777" w:rsidR="00FC5DC0" w:rsidRPr="00FC5DC0" w:rsidRDefault="00FC5DC0" w:rsidP="000D675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5409FA6E" w14:textId="77777777" w:rsidTr="004D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551C688A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Moxifloxacin</w:t>
            </w:r>
          </w:p>
        </w:tc>
        <w:tc>
          <w:tcPr>
            <w:tcW w:w="2304" w:type="dxa"/>
          </w:tcPr>
          <w:p w14:paraId="3DE34CE6" w14:textId="77777777" w:rsidR="00FC5DC0" w:rsidRPr="00FC5DC0" w:rsidRDefault="00FC5DC0" w:rsidP="000D675C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5FF349DA" w14:textId="77777777" w:rsidTr="004D569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1DD936DD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136033">
              <w:rPr>
                <w:rFonts w:asciiTheme="minorHAnsi" w:hAnsiTheme="minorHAnsi"/>
              </w:rPr>
              <w:t>Cycloserine</w:t>
            </w:r>
            <w:proofErr w:type="spellEnd"/>
          </w:p>
        </w:tc>
        <w:tc>
          <w:tcPr>
            <w:tcW w:w="2304" w:type="dxa"/>
          </w:tcPr>
          <w:p w14:paraId="311A7B27" w14:textId="77777777" w:rsidR="00FC5DC0" w:rsidRPr="00FC5DC0" w:rsidRDefault="00FC5DC0" w:rsidP="000D675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6B40E1FB" w14:textId="77777777" w:rsidTr="004D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1365235D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Para-Amino Salicylic Acid</w:t>
            </w:r>
          </w:p>
        </w:tc>
        <w:tc>
          <w:tcPr>
            <w:tcW w:w="2304" w:type="dxa"/>
          </w:tcPr>
          <w:p w14:paraId="2A0A613B" w14:textId="77777777" w:rsidR="00FC5DC0" w:rsidRPr="00FC5DC0" w:rsidRDefault="00FC5DC0" w:rsidP="000D675C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376CF175" w14:textId="77777777" w:rsidTr="004D569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332A5A50" w14:textId="77777777" w:rsidR="00FC5DC0" w:rsidRPr="00136033" w:rsidRDefault="00FC5DC0" w:rsidP="000D675C">
            <w:pPr>
              <w:contextualSpacing/>
              <w:rPr>
                <w:rFonts w:cstheme="minorHAnsi"/>
                <w:szCs w:val="20"/>
              </w:rPr>
            </w:pPr>
            <w:r w:rsidRPr="00136033">
              <w:rPr>
                <w:rFonts w:cstheme="minorHAnsi"/>
                <w:szCs w:val="20"/>
              </w:rPr>
              <w:t>Linezolid</w:t>
            </w:r>
          </w:p>
        </w:tc>
        <w:tc>
          <w:tcPr>
            <w:tcW w:w="2304" w:type="dxa"/>
          </w:tcPr>
          <w:p w14:paraId="7AD779EA" w14:textId="77777777" w:rsidR="00FC5DC0" w:rsidRPr="00FC5DC0" w:rsidRDefault="00FC5DC0" w:rsidP="000D675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09A49646" w14:textId="77777777" w:rsidTr="004D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6977DB43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136033">
              <w:rPr>
                <w:rFonts w:asciiTheme="minorHAnsi" w:hAnsiTheme="minorHAnsi"/>
              </w:rPr>
              <w:t>Bedaquiline</w:t>
            </w:r>
            <w:proofErr w:type="spellEnd"/>
          </w:p>
        </w:tc>
        <w:tc>
          <w:tcPr>
            <w:tcW w:w="2304" w:type="dxa"/>
          </w:tcPr>
          <w:p w14:paraId="3623774D" w14:textId="77777777" w:rsidR="00FC5DC0" w:rsidRPr="00FC5DC0" w:rsidRDefault="00FC5DC0" w:rsidP="000D675C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C5DC0" w:rsidRPr="00136033" w14:paraId="4FEB1E8C" w14:textId="77777777" w:rsidTr="004D569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0A25B1FB" w14:textId="77777777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136033">
              <w:rPr>
                <w:rFonts w:asciiTheme="minorHAnsi" w:hAnsiTheme="minorHAnsi"/>
              </w:rPr>
              <w:t>Delaminid</w:t>
            </w:r>
            <w:proofErr w:type="spellEnd"/>
          </w:p>
        </w:tc>
        <w:tc>
          <w:tcPr>
            <w:tcW w:w="2304" w:type="dxa"/>
          </w:tcPr>
          <w:p w14:paraId="6329A6A6" w14:textId="77777777" w:rsidR="00FC5DC0" w:rsidRPr="00FC5DC0" w:rsidRDefault="00FC5DC0" w:rsidP="000D675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4D569A" w:rsidRPr="00136033" w14:paraId="177A3217" w14:textId="77777777" w:rsidTr="00D26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0BB06865" w14:textId="77777777" w:rsidR="004D569A" w:rsidRPr="00136033" w:rsidRDefault="004D569A" w:rsidP="00D269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Clofazimine</w:t>
            </w:r>
          </w:p>
        </w:tc>
        <w:tc>
          <w:tcPr>
            <w:tcW w:w="2304" w:type="dxa"/>
          </w:tcPr>
          <w:p w14:paraId="09A19913" w14:textId="77777777" w:rsidR="004D569A" w:rsidRPr="00FC5DC0" w:rsidRDefault="004D569A" w:rsidP="00D2693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4D569A" w:rsidRPr="004D569A" w14:paraId="50C1F8F3" w14:textId="77777777" w:rsidTr="004D569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09FFBE73" w14:textId="12F95F20" w:rsidR="00FC5DC0" w:rsidRPr="004D569A" w:rsidRDefault="004D569A" w:rsidP="000D675C">
            <w:pPr>
              <w:pStyle w:val="ListParagraph"/>
              <w:rPr>
                <w:rFonts w:asciiTheme="minorHAnsi" w:hAnsiTheme="minorHAnsi"/>
                <w:color w:val="FFFF00"/>
              </w:rPr>
            </w:pPr>
            <w:proofErr w:type="spellStart"/>
            <w:r w:rsidRPr="004D569A">
              <w:rPr>
                <w:rFonts w:asciiTheme="minorHAnsi" w:hAnsiTheme="minorHAnsi"/>
                <w:color w:val="FFFF00"/>
              </w:rPr>
              <w:t>Pretomanid</w:t>
            </w:r>
            <w:proofErr w:type="spellEnd"/>
          </w:p>
        </w:tc>
        <w:tc>
          <w:tcPr>
            <w:tcW w:w="2304" w:type="dxa"/>
          </w:tcPr>
          <w:p w14:paraId="3339F03C" w14:textId="77777777" w:rsidR="00FC5DC0" w:rsidRPr="004D569A" w:rsidRDefault="00FC5DC0" w:rsidP="000D675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00"/>
              </w:rPr>
            </w:pPr>
            <w:r w:rsidRPr="004D569A">
              <w:rPr>
                <w:rFonts w:asciiTheme="minorHAnsi" w:hAnsiTheme="minorHAnsi"/>
                <w:b/>
                <w:color w:val="FF0000"/>
                <w:highlight w:val="yellow"/>
              </w:rPr>
              <w:t>N</w:t>
            </w:r>
          </w:p>
        </w:tc>
      </w:tr>
      <w:tr w:rsidR="00FC5DC0" w:rsidRPr="00136033" w14:paraId="68DA520A" w14:textId="77777777" w:rsidTr="004D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3C78633C" w14:textId="04702476" w:rsidR="00FC5DC0" w:rsidRPr="00136033" w:rsidRDefault="00FC5DC0" w:rsidP="000D675C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Other: ____________</w:t>
            </w:r>
          </w:p>
        </w:tc>
        <w:tc>
          <w:tcPr>
            <w:tcW w:w="2304" w:type="dxa"/>
          </w:tcPr>
          <w:p w14:paraId="7183D048" w14:textId="77777777" w:rsidR="00FC5DC0" w:rsidRPr="00FC5DC0" w:rsidRDefault="00FC5DC0" w:rsidP="000D675C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</w:tbl>
    <w:p w14:paraId="1A8A3B74" w14:textId="77777777" w:rsidR="00ED1104" w:rsidRDefault="00ED1104">
      <w:pPr>
        <w:rPr>
          <w:rFonts w:ascii="Arial" w:hAnsi="Arial" w:cs="Arial"/>
        </w:rPr>
      </w:pPr>
    </w:p>
    <w:p w14:paraId="45E55140" w14:textId="0BE4E304" w:rsidR="00051F97" w:rsidRDefault="00051F97" w:rsidP="00051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there are multiple laboratory results for TSTs or IGRAs, </w:t>
      </w:r>
      <w:r w:rsidR="000D675C">
        <w:rPr>
          <w:rFonts w:ascii="Arial" w:hAnsi="Arial" w:cs="Arial"/>
        </w:rPr>
        <w:t>the first Positive result will be identified as the lab determining the Case Verification Criteria.</w:t>
      </w:r>
      <w:r>
        <w:rPr>
          <w:rFonts w:ascii="Arial" w:hAnsi="Arial" w:cs="Arial"/>
        </w:rPr>
        <w:t xml:space="preserve">  When there are multiple Chest Studies, the first Consistent with TB </w:t>
      </w:r>
      <w:r w:rsidR="000D675C">
        <w:rPr>
          <w:rFonts w:ascii="Arial" w:hAnsi="Arial" w:cs="Arial"/>
        </w:rPr>
        <w:t>result will be identified as the lab determining the Case Verification Criteria.</w:t>
      </w:r>
      <w:r>
        <w:rPr>
          <w:rFonts w:ascii="Arial" w:hAnsi="Arial" w:cs="Arial"/>
        </w:rPr>
        <w:t xml:space="preserve">  When examining the cultures and NAA results, all test results must be </w:t>
      </w:r>
      <w:r w:rsidR="007F7401">
        <w:rPr>
          <w:rFonts w:ascii="Arial" w:hAnsi="Arial" w:cs="Arial"/>
        </w:rPr>
        <w:t>examined</w:t>
      </w:r>
      <w:r>
        <w:rPr>
          <w:rFonts w:ascii="Arial" w:hAnsi="Arial" w:cs="Arial"/>
        </w:rPr>
        <w:t xml:space="preserve">.  When examining the Initial Drug Regimen at least two drugs must be marked as a Yes.  When examining the Site of Disease at least one site should be </w:t>
      </w:r>
      <w:r w:rsidR="00BC23F4">
        <w:rPr>
          <w:rFonts w:ascii="Arial" w:hAnsi="Arial" w:cs="Arial"/>
        </w:rPr>
        <w:t>provided,</w:t>
      </w:r>
      <w:r w:rsidR="00C33E78">
        <w:rPr>
          <w:rFonts w:ascii="Arial" w:hAnsi="Arial" w:cs="Arial"/>
        </w:rPr>
        <w:t xml:space="preserve"> and that site must not be Site Not Stated</w:t>
      </w:r>
      <w:r>
        <w:rPr>
          <w:rFonts w:ascii="Arial" w:hAnsi="Arial" w:cs="Arial"/>
        </w:rPr>
        <w:t>.</w:t>
      </w:r>
    </w:p>
    <w:p w14:paraId="588F75DB" w14:textId="77777777" w:rsidR="000D675C" w:rsidRDefault="000D675C" w:rsidP="00051F97">
      <w:pPr>
        <w:rPr>
          <w:rFonts w:ascii="Arial" w:hAnsi="Arial" w:cs="Arial"/>
        </w:rPr>
      </w:pPr>
    </w:p>
    <w:p w14:paraId="49CDE2FE" w14:textId="77777777" w:rsidR="000D675C" w:rsidRDefault="000D675C">
      <w:pPr>
        <w:rPr>
          <w:rFonts w:ascii="Arial" w:eastAsia="Times New Roman" w:hAnsi="Arial" w:cs="Arial"/>
          <w:b/>
          <w:sz w:val="24"/>
          <w:szCs w:val="20"/>
        </w:rPr>
      </w:pPr>
      <w:r>
        <w:rPr>
          <w:rFonts w:cs="Arial"/>
        </w:rPr>
        <w:br w:type="page"/>
      </w:r>
    </w:p>
    <w:p w14:paraId="63BFEB0F" w14:textId="655D5D37" w:rsidR="00FE6539" w:rsidRPr="00BC23F4" w:rsidRDefault="00FE6539" w:rsidP="00FE6539">
      <w:pPr>
        <w:pStyle w:val="Heading3"/>
        <w:rPr>
          <w:rFonts w:cs="Arial"/>
        </w:rPr>
      </w:pPr>
      <w:r w:rsidRPr="00D94C00">
        <w:rPr>
          <w:rFonts w:cs="Arial"/>
        </w:rPr>
        <w:lastRenderedPageBreak/>
        <w:t xml:space="preserve">5 </w:t>
      </w:r>
      <w:r>
        <w:rPr>
          <w:rFonts w:cs="Arial"/>
        </w:rPr>
        <w:t>–</w:t>
      </w:r>
      <w:r w:rsidRPr="00D94C00">
        <w:rPr>
          <w:rFonts w:cs="Arial"/>
        </w:rPr>
        <w:t xml:space="preserve"> </w:t>
      </w:r>
      <w:r w:rsidRPr="00BC23F4">
        <w:rPr>
          <w:rFonts w:cs="Arial"/>
        </w:rPr>
        <w:t xml:space="preserve">Suspected </w:t>
      </w:r>
      <w:r w:rsidR="00E40CAE">
        <w:rPr>
          <w:rFonts w:cs="Arial"/>
        </w:rPr>
        <w:t>{</w:t>
      </w:r>
      <w:r w:rsidRPr="00A373D9">
        <w:rPr>
          <w:rFonts w:cs="Arial"/>
          <w:color w:val="7030A0"/>
        </w:rPr>
        <w:t>415684004</w:t>
      </w:r>
      <w:r w:rsidR="00E40CAE">
        <w:rPr>
          <w:rFonts w:cs="Arial"/>
        </w:rPr>
        <w:t>}</w:t>
      </w:r>
    </w:p>
    <w:p w14:paraId="54A998CE" w14:textId="77777777" w:rsidR="00FE6539" w:rsidRDefault="00FE6539" w:rsidP="00FE653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none of the above criteria are met and the case is </w:t>
      </w:r>
      <w:r w:rsidRPr="002D5A79">
        <w:rPr>
          <w:rFonts w:ascii="Arial" w:hAnsi="Arial" w:cs="Arial"/>
          <w:b/>
          <w:i/>
        </w:rPr>
        <w:t>not</w:t>
      </w:r>
      <w:r w:rsidRPr="00D94C00">
        <w:rPr>
          <w:rFonts w:ascii="Arial" w:hAnsi="Arial" w:cs="Arial"/>
        </w:rPr>
        <w:t xml:space="preserve"> overwritten as either </w:t>
      </w:r>
      <w:r w:rsidRPr="008309AD">
        <w:rPr>
          <w:rFonts w:ascii="Arial" w:hAnsi="Arial" w:cs="Arial"/>
          <w:u w:val="single"/>
        </w:rPr>
        <w:t>4-</w:t>
      </w:r>
      <w:r w:rsidRPr="008309AD">
        <w:rPr>
          <w:rStyle w:val="CVValName"/>
          <w:rFonts w:ascii="Arial" w:hAnsi="Arial" w:cs="Arial"/>
          <w:b w:val="0"/>
          <w:i w:val="0"/>
          <w:u w:val="single"/>
        </w:rPr>
        <w:t>Verified by Provider Diagnosis</w:t>
      </w:r>
      <w:r w:rsidRPr="00D94C00">
        <w:rPr>
          <w:rFonts w:ascii="Arial" w:hAnsi="Arial" w:cs="Arial"/>
          <w:b/>
        </w:rPr>
        <w:t xml:space="preserve"> </w:t>
      </w:r>
      <w:r w:rsidRPr="008309AD">
        <w:rPr>
          <w:rFonts w:ascii="Arial" w:hAnsi="Arial" w:cs="Arial"/>
        </w:rPr>
        <w:t xml:space="preserve">or </w:t>
      </w:r>
      <w:r w:rsidRPr="008309AD">
        <w:rPr>
          <w:rFonts w:ascii="Arial" w:hAnsi="Arial" w:cs="Arial"/>
          <w:u w:val="single"/>
        </w:rPr>
        <w:t>0-</w:t>
      </w:r>
      <w:r w:rsidRPr="008309AD">
        <w:rPr>
          <w:rStyle w:val="CVValName"/>
          <w:rFonts w:ascii="Arial" w:hAnsi="Arial" w:cs="Arial"/>
          <w:b w:val="0"/>
          <w:i w:val="0"/>
          <w:u w:val="single"/>
        </w:rPr>
        <w:t>Not a Verified Case</w:t>
      </w:r>
      <w:r w:rsidRPr="00D94C00">
        <w:rPr>
          <w:rFonts w:ascii="Arial" w:hAnsi="Arial" w:cs="Arial"/>
        </w:rPr>
        <w:t>.</w:t>
      </w:r>
    </w:p>
    <w:p w14:paraId="3984D0EA" w14:textId="77777777" w:rsidR="000D675C" w:rsidRDefault="000D675C" w:rsidP="00FE6539">
      <w:pPr>
        <w:ind w:left="900"/>
        <w:contextualSpacing/>
        <w:rPr>
          <w:rFonts w:cstheme="minorHAnsi"/>
          <w:b/>
          <w:szCs w:val="20"/>
          <w:u w:val="single"/>
        </w:rPr>
      </w:pPr>
    </w:p>
    <w:p w14:paraId="0958086E" w14:textId="20B5D81A" w:rsidR="00FE6539" w:rsidRPr="00FC5DC0" w:rsidRDefault="00FE6539" w:rsidP="003C37BF">
      <w:pPr>
        <w:keepLines/>
        <w:widowControl w:val="0"/>
        <w:ind w:left="900"/>
        <w:contextualSpacing/>
        <w:rPr>
          <w:rFonts w:cstheme="minorHAnsi"/>
          <w:b/>
          <w:szCs w:val="20"/>
        </w:rPr>
      </w:pPr>
      <w:r>
        <w:rPr>
          <w:rFonts w:cstheme="minorHAnsi"/>
          <w:b/>
          <w:szCs w:val="20"/>
          <w:u w:val="single"/>
        </w:rPr>
        <w:t>Site of TB Disease</w:t>
      </w:r>
    </w:p>
    <w:p w14:paraId="11482587" w14:textId="77777777" w:rsidR="00FE6539" w:rsidRDefault="00FE6539" w:rsidP="003C37BF">
      <w:pPr>
        <w:keepLines/>
        <w:widowControl w:val="0"/>
        <w:ind w:left="144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B7E2EE" wp14:editId="5189AB7D">
            <wp:extent cx="5471770" cy="2257105"/>
            <wp:effectExtent l="19050" t="19050" r="1524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9568" cy="227682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D45D0D" w14:textId="77777777" w:rsidR="00FE6539" w:rsidRDefault="00FE6539" w:rsidP="003C37BF">
      <w:pPr>
        <w:keepLines/>
        <w:widowControl w:val="0"/>
        <w:ind w:left="1440"/>
        <w:rPr>
          <w:rFonts w:ascii="Arial" w:hAnsi="Arial" w:cs="Arial"/>
        </w:rPr>
      </w:pPr>
    </w:p>
    <w:p w14:paraId="49026741" w14:textId="77777777" w:rsidR="00FE6539" w:rsidRPr="00FC5DC0" w:rsidRDefault="00FE6539" w:rsidP="00FE6539">
      <w:pPr>
        <w:ind w:left="900"/>
        <w:contextualSpacing/>
        <w:rPr>
          <w:rFonts w:cstheme="minorHAnsi"/>
          <w:b/>
          <w:szCs w:val="20"/>
        </w:rPr>
      </w:pPr>
      <w:r w:rsidRPr="00FC5DC0">
        <w:rPr>
          <w:rFonts w:cstheme="minorHAnsi"/>
          <w:b/>
          <w:szCs w:val="20"/>
          <w:u w:val="single"/>
        </w:rPr>
        <w:t>Tuberculin Skin Test and All Non-DST TB Laboratory Test Results (required results prefilled in table; unlimited number of additional results may be entered)</w:t>
      </w:r>
    </w:p>
    <w:tbl>
      <w:tblPr>
        <w:tblStyle w:val="GridTable4-Accent1"/>
        <w:tblpPr w:leftFromText="180" w:rightFromText="180" w:vertAnchor="text" w:horzAnchor="margin" w:tblpXSpec="right" w:tblpY="227"/>
        <w:tblW w:w="8910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800"/>
        <w:gridCol w:w="1800"/>
        <w:gridCol w:w="1890"/>
      </w:tblGrid>
      <w:tr w:rsidR="00FE6539" w:rsidRPr="00136033" w14:paraId="5C3A18D5" w14:textId="77777777" w:rsidTr="00FE6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C4016E8" w14:textId="77777777" w:rsidR="00FE6539" w:rsidRDefault="00FE6539" w:rsidP="00FE6539">
            <w:pPr>
              <w:ind w:left="-30"/>
              <w:contextualSpacing/>
              <w:jc w:val="center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Test</w:t>
            </w:r>
            <w:r w:rsidRPr="00136033">
              <w:rPr>
                <w:rFonts w:cs="Times New Roman"/>
                <w:szCs w:val="20"/>
              </w:rPr>
              <w:br/>
              <w:t>Type</w:t>
            </w:r>
          </w:p>
          <w:p w14:paraId="41BBAA82" w14:textId="77777777" w:rsidR="00FE6539" w:rsidRPr="00DE78B0" w:rsidRDefault="00FE6539" w:rsidP="00FE6539">
            <w:pPr>
              <w:ind w:left="-30"/>
              <w:contextualSpacing/>
              <w:jc w:val="center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[INV290]</w:t>
            </w:r>
          </w:p>
        </w:tc>
        <w:tc>
          <w:tcPr>
            <w:tcW w:w="1710" w:type="dxa"/>
          </w:tcPr>
          <w:p w14:paraId="57890A2D" w14:textId="77777777" w:rsidR="00FE6539" w:rsidRDefault="00FE6539" w:rsidP="00FE6539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Specimen</w:t>
            </w:r>
            <w:r w:rsidRPr="00136033">
              <w:rPr>
                <w:rFonts w:cs="Times New Roman"/>
                <w:szCs w:val="20"/>
              </w:rPr>
              <w:br/>
              <w:t>Source Site</w:t>
            </w:r>
          </w:p>
          <w:p w14:paraId="3F584F18" w14:textId="77777777" w:rsidR="00FE6539" w:rsidRPr="00DE78B0" w:rsidRDefault="00FE6539" w:rsidP="00FE6539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[31208-2]</w:t>
            </w:r>
          </w:p>
        </w:tc>
        <w:tc>
          <w:tcPr>
            <w:tcW w:w="1800" w:type="dxa"/>
          </w:tcPr>
          <w:p w14:paraId="39DF1107" w14:textId="77777777" w:rsidR="00FE6539" w:rsidRDefault="00FE6539" w:rsidP="00FE6539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Date Collected/Placed</w:t>
            </w:r>
          </w:p>
          <w:p w14:paraId="3D9D140F" w14:textId="77777777" w:rsidR="00FE6539" w:rsidRPr="00136033" w:rsidRDefault="00FE6539" w:rsidP="00FE6539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[68963-8]</w:t>
            </w:r>
          </w:p>
        </w:tc>
        <w:tc>
          <w:tcPr>
            <w:tcW w:w="1800" w:type="dxa"/>
          </w:tcPr>
          <w:p w14:paraId="4E17471C" w14:textId="77777777" w:rsidR="00FE6539" w:rsidRDefault="00FE6539" w:rsidP="00FE653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Date Reported/Read</w:t>
            </w:r>
          </w:p>
          <w:p w14:paraId="6E0FD7D5" w14:textId="77777777" w:rsidR="00FE6539" w:rsidRPr="00136033" w:rsidRDefault="00FE6539" w:rsidP="00FE653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[82773-3]</w:t>
            </w:r>
          </w:p>
        </w:tc>
        <w:tc>
          <w:tcPr>
            <w:tcW w:w="1890" w:type="dxa"/>
          </w:tcPr>
          <w:p w14:paraId="70D7FE56" w14:textId="77777777" w:rsidR="00FE6539" w:rsidRDefault="00FE6539" w:rsidP="00FE653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Test Result (Qual.</w:t>
            </w:r>
            <w:r w:rsidRPr="00136033">
              <w:rPr>
                <w:rFonts w:cs="Times New Roman"/>
                <w:szCs w:val="20"/>
              </w:rPr>
              <w:t>)</w:t>
            </w:r>
          </w:p>
          <w:p w14:paraId="2945221A" w14:textId="77777777" w:rsidR="00FE6539" w:rsidRPr="00136033" w:rsidRDefault="00FE6539" w:rsidP="00FE653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[INV291]</w:t>
            </w:r>
          </w:p>
        </w:tc>
      </w:tr>
      <w:tr w:rsidR="00FE6539" w:rsidRPr="00FE6539" w14:paraId="0320C06C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BD797F8" w14:textId="77777777" w:rsidR="00FE6539" w:rsidRPr="00FE6539" w:rsidRDefault="00FE6539" w:rsidP="00FE6539">
            <w:pPr>
              <w:contextualSpacing/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E6539">
              <w:rPr>
                <w:rFonts w:ascii="Arial" w:hAnsi="Arial" w:cs="Arial"/>
                <w:b w:val="0"/>
                <w:i/>
                <w:sz w:val="20"/>
                <w:szCs w:val="20"/>
              </w:rPr>
              <w:t>TST</w:t>
            </w:r>
          </w:p>
          <w:p w14:paraId="58EDD0D8" w14:textId="77777777" w:rsidR="00FE6539" w:rsidRPr="00FE6539" w:rsidRDefault="00FE6539" w:rsidP="00FE6539">
            <w:pPr>
              <w:contextualSpacing/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E6539">
              <w:rPr>
                <w:rFonts w:ascii="Arial" w:hAnsi="Arial" w:cs="Arial"/>
                <w:b w:val="0"/>
                <w:i/>
                <w:color w:val="333333"/>
                <w:sz w:val="20"/>
                <w:szCs w:val="20"/>
              </w:rPr>
              <w:t>TB119</w:t>
            </w:r>
          </w:p>
        </w:tc>
        <w:tc>
          <w:tcPr>
            <w:tcW w:w="1710" w:type="dxa"/>
          </w:tcPr>
          <w:p w14:paraId="3671E0CF" w14:textId="77777777" w:rsidR="00FE6539" w:rsidRPr="00FE6539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9CA4615" w14:textId="77777777" w:rsidR="00FE6539" w:rsidRPr="00FE6539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FEF6825" w14:textId="77777777" w:rsidR="00FE6539" w:rsidRPr="00FE6539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7B4F72" w14:textId="77777777" w:rsidR="00FE6539" w:rsidRPr="00FE6539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E6539">
              <w:rPr>
                <w:rFonts w:ascii="Arial" w:hAnsi="Arial" w:cs="Arial"/>
                <w:i/>
                <w:sz w:val="20"/>
                <w:szCs w:val="20"/>
              </w:rPr>
              <w:t>Not Done</w:t>
            </w:r>
          </w:p>
          <w:p w14:paraId="6BA3B9EE" w14:textId="77777777" w:rsidR="00FE6539" w:rsidRPr="00FE6539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E6539">
              <w:rPr>
                <w:rFonts w:ascii="Arial" w:hAnsi="Arial" w:cs="Arial"/>
                <w:i/>
                <w:color w:val="333333"/>
                <w:sz w:val="20"/>
                <w:szCs w:val="20"/>
              </w:rPr>
              <w:t>385660001</w:t>
            </w:r>
          </w:p>
        </w:tc>
      </w:tr>
      <w:tr w:rsidR="00FE6539" w:rsidRPr="00FE6539" w14:paraId="742B1614" w14:textId="77777777" w:rsidTr="00FE65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A82A483" w14:textId="77777777" w:rsidR="00FE6539" w:rsidRPr="00FE6539" w:rsidRDefault="00FE6539" w:rsidP="00FE6539">
            <w:pPr>
              <w:contextualSpacing/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E6539">
              <w:rPr>
                <w:rFonts w:ascii="Arial" w:hAnsi="Arial" w:cs="Arial"/>
                <w:b w:val="0"/>
                <w:i/>
                <w:sz w:val="20"/>
                <w:szCs w:val="20"/>
              </w:rPr>
              <w:t>IGRA-</w:t>
            </w:r>
            <w:proofErr w:type="gramStart"/>
            <w:r w:rsidRPr="00FE6539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QFT  </w:t>
            </w:r>
            <w:r w:rsidRPr="00FE6539">
              <w:rPr>
                <w:rFonts w:ascii="Arial" w:hAnsi="Arial" w:cs="Arial"/>
                <w:b w:val="0"/>
                <w:i/>
                <w:color w:val="333333"/>
                <w:sz w:val="20"/>
                <w:szCs w:val="20"/>
              </w:rPr>
              <w:t>LAB</w:t>
            </w:r>
            <w:proofErr w:type="gramEnd"/>
            <w:r w:rsidRPr="00FE6539">
              <w:rPr>
                <w:rFonts w:ascii="Arial" w:hAnsi="Arial" w:cs="Arial"/>
                <w:b w:val="0"/>
                <w:i/>
                <w:color w:val="333333"/>
                <w:sz w:val="20"/>
                <w:szCs w:val="20"/>
              </w:rPr>
              <w:t>671</w:t>
            </w:r>
          </w:p>
        </w:tc>
        <w:tc>
          <w:tcPr>
            <w:tcW w:w="1710" w:type="dxa"/>
          </w:tcPr>
          <w:p w14:paraId="20EDEEB1" w14:textId="77777777" w:rsidR="00FE6539" w:rsidRPr="00FE6539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2EAB026" w14:textId="77777777" w:rsidR="00FE6539" w:rsidRPr="00FE6539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0749651" w14:textId="77777777" w:rsidR="00FE6539" w:rsidRPr="00FE6539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73B78C92" w14:textId="77777777" w:rsidR="00FE6539" w:rsidRPr="00FE6539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E6539">
              <w:rPr>
                <w:rFonts w:ascii="Arial" w:hAnsi="Arial" w:cs="Arial"/>
                <w:i/>
                <w:sz w:val="20"/>
                <w:szCs w:val="20"/>
              </w:rPr>
              <w:t>Not Done</w:t>
            </w:r>
          </w:p>
          <w:p w14:paraId="6398B380" w14:textId="77777777" w:rsidR="00FE6539" w:rsidRPr="00FE6539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E6539">
              <w:rPr>
                <w:rFonts w:ascii="Arial" w:hAnsi="Arial" w:cs="Arial"/>
                <w:i/>
                <w:color w:val="333333"/>
                <w:sz w:val="20"/>
                <w:szCs w:val="20"/>
              </w:rPr>
              <w:t>385660001</w:t>
            </w:r>
          </w:p>
        </w:tc>
      </w:tr>
      <w:tr w:rsidR="00FE6539" w:rsidRPr="00615FC1" w14:paraId="1E3C9918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3FB02A4" w14:textId="77777777" w:rsidR="00FE6539" w:rsidRPr="00ED1104" w:rsidRDefault="00FE6539" w:rsidP="00FE6539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1104">
              <w:rPr>
                <w:rFonts w:ascii="Arial" w:hAnsi="Arial" w:cs="Arial"/>
                <w:b w:val="0"/>
                <w:sz w:val="20"/>
                <w:szCs w:val="20"/>
              </w:rPr>
              <w:t>Smear</w:t>
            </w:r>
          </w:p>
          <w:p w14:paraId="3FA10D58" w14:textId="77777777" w:rsidR="00FE6539" w:rsidRPr="00ED1104" w:rsidRDefault="00FE6539" w:rsidP="00FE6539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1104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20431-3</w:t>
            </w:r>
          </w:p>
        </w:tc>
        <w:tc>
          <w:tcPr>
            <w:tcW w:w="1710" w:type="dxa"/>
          </w:tcPr>
          <w:p w14:paraId="2089B28D" w14:textId="77777777" w:rsidR="00FE6539" w:rsidRPr="00ED1104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Sputum</w:t>
            </w:r>
          </w:p>
          <w:p w14:paraId="5D938CEF" w14:textId="77777777" w:rsidR="00FE6539" w:rsidRPr="00ED1104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00929222" w14:textId="77777777" w:rsidR="00FE6539" w:rsidRPr="00ED1104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11FCC5A5" w14:textId="77777777" w:rsidR="00FE6539" w:rsidRPr="00ED1104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293713A0" w14:textId="77777777" w:rsidR="00FE6539" w:rsidRPr="00ED1104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40F8A772" w14:textId="77777777" w:rsidR="00FE6539" w:rsidRPr="00ED1104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  <w:tr w:rsidR="00FE6539" w:rsidRPr="00ED1104" w14:paraId="50A66FF5" w14:textId="77777777" w:rsidTr="00FE65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5C9F341" w14:textId="77777777" w:rsidR="00FE6539" w:rsidRPr="00ED1104" w:rsidRDefault="00FE6539" w:rsidP="00FE653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Culture</w:t>
            </w:r>
          </w:p>
          <w:p w14:paraId="7F85CDAA" w14:textId="77777777" w:rsidR="00FE6539" w:rsidRPr="00ED1104" w:rsidRDefault="00FE6539" w:rsidP="00FE653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50941-4</w:t>
            </w:r>
          </w:p>
        </w:tc>
        <w:tc>
          <w:tcPr>
            <w:tcW w:w="1710" w:type="dxa"/>
          </w:tcPr>
          <w:p w14:paraId="4B2FF6C8" w14:textId="77777777" w:rsidR="00FE6539" w:rsidRPr="00ED1104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0A1B3299" w14:textId="77777777" w:rsidR="00FE6539" w:rsidRPr="00ED1104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5070C630" w14:textId="77777777" w:rsidR="00FE6539" w:rsidRPr="00ED1104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116FF888" w14:textId="66E5B4B7" w:rsidR="00FE6539" w:rsidRPr="00ED1104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02/</w:t>
            </w:r>
            <w:r w:rsidR="00A769EA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ED1104">
              <w:rPr>
                <w:rFonts w:ascii="Arial" w:hAnsi="Arial" w:cs="Arial"/>
                <w:b/>
                <w:sz w:val="20"/>
                <w:szCs w:val="20"/>
              </w:rPr>
              <w:t>/2019</w:t>
            </w:r>
          </w:p>
        </w:tc>
        <w:tc>
          <w:tcPr>
            <w:tcW w:w="1890" w:type="dxa"/>
          </w:tcPr>
          <w:p w14:paraId="0F9E2BC3" w14:textId="77777777" w:rsidR="00FE6539" w:rsidRPr="00ED1104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  <w:p w14:paraId="42018DB7" w14:textId="77777777" w:rsidR="00FE6539" w:rsidRPr="00ED1104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260385009</w:t>
            </w:r>
          </w:p>
        </w:tc>
      </w:tr>
      <w:tr w:rsidR="00FE6539" w:rsidRPr="00ED1104" w14:paraId="6C067241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C21F8FA" w14:textId="77777777" w:rsidR="00FE6539" w:rsidRPr="00ED1104" w:rsidRDefault="00FE6539" w:rsidP="00FE653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NAA</w:t>
            </w:r>
          </w:p>
          <w:p w14:paraId="5E5942AB" w14:textId="77777777" w:rsidR="00FE6539" w:rsidRPr="00ED1104" w:rsidRDefault="00FE6539" w:rsidP="00FE653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LAB673</w:t>
            </w:r>
          </w:p>
        </w:tc>
        <w:tc>
          <w:tcPr>
            <w:tcW w:w="1710" w:type="dxa"/>
          </w:tcPr>
          <w:p w14:paraId="0C01D872" w14:textId="77777777" w:rsidR="00A769EA" w:rsidRPr="00ED1104" w:rsidRDefault="00A769EA" w:rsidP="00A769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69EFC7FF" w14:textId="61626616" w:rsidR="00FE6539" w:rsidRPr="00ED1104" w:rsidRDefault="00A769EA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2ED8781A" w14:textId="77777777" w:rsidR="00FE6539" w:rsidRPr="00ED1104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03/21/2019</w:t>
            </w:r>
          </w:p>
        </w:tc>
        <w:tc>
          <w:tcPr>
            <w:tcW w:w="1800" w:type="dxa"/>
            <w:vAlign w:val="center"/>
          </w:tcPr>
          <w:p w14:paraId="41843797" w14:textId="77777777" w:rsidR="00FE6539" w:rsidRPr="00ED1104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5573E6" w14:textId="77777777" w:rsidR="00FE6539" w:rsidRPr="00ED1104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Unknown</w:t>
            </w:r>
          </w:p>
          <w:p w14:paraId="514C0270" w14:textId="77777777" w:rsidR="00FE6539" w:rsidRPr="00ED1104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UNK</w:t>
            </w:r>
          </w:p>
        </w:tc>
      </w:tr>
      <w:tr w:rsidR="00FE6539" w:rsidRPr="00ED1104" w14:paraId="5200D246" w14:textId="77777777" w:rsidTr="00FE65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E5A1336" w14:textId="77777777" w:rsidR="00FE6539" w:rsidRPr="00ED1104" w:rsidRDefault="00FE6539" w:rsidP="00FE653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NAA</w:t>
            </w:r>
          </w:p>
          <w:p w14:paraId="709FD229" w14:textId="77777777" w:rsidR="00FE6539" w:rsidRPr="00ED1104" w:rsidRDefault="00FE6539" w:rsidP="00FE653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LAB673</w:t>
            </w:r>
          </w:p>
        </w:tc>
        <w:tc>
          <w:tcPr>
            <w:tcW w:w="1710" w:type="dxa"/>
          </w:tcPr>
          <w:p w14:paraId="3E4E5D0A" w14:textId="77777777" w:rsidR="00FE6539" w:rsidRPr="00ED1104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5F542312" w14:textId="77777777" w:rsidR="00FE6539" w:rsidRPr="00ED1104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39D24C98" w14:textId="77777777" w:rsidR="00FE6539" w:rsidRPr="00ED1104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03/20/2019</w:t>
            </w:r>
          </w:p>
        </w:tc>
        <w:tc>
          <w:tcPr>
            <w:tcW w:w="1800" w:type="dxa"/>
            <w:vAlign w:val="center"/>
          </w:tcPr>
          <w:p w14:paraId="53D14201" w14:textId="77777777" w:rsidR="00FE6539" w:rsidRPr="00ED1104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03/22/2019</w:t>
            </w:r>
          </w:p>
        </w:tc>
        <w:tc>
          <w:tcPr>
            <w:tcW w:w="1890" w:type="dxa"/>
          </w:tcPr>
          <w:p w14:paraId="1DDDF197" w14:textId="77777777" w:rsidR="00FE6539" w:rsidRPr="00ED1104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Indeterminate</w:t>
            </w:r>
          </w:p>
          <w:p w14:paraId="6689DD6F" w14:textId="77777777" w:rsidR="00FE6539" w:rsidRPr="00ED1104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82334004</w:t>
            </w:r>
          </w:p>
        </w:tc>
      </w:tr>
    </w:tbl>
    <w:p w14:paraId="048FB74D" w14:textId="77777777" w:rsidR="00FE6539" w:rsidRDefault="00FE6539" w:rsidP="00FE6539">
      <w:pPr>
        <w:rPr>
          <w:rFonts w:ascii="Arial" w:hAnsi="Arial" w:cs="Arial"/>
        </w:rPr>
      </w:pPr>
    </w:p>
    <w:p w14:paraId="1877BFB8" w14:textId="77777777" w:rsidR="00FE6539" w:rsidRDefault="00FE6539" w:rsidP="00FE6539">
      <w:pPr>
        <w:rPr>
          <w:rFonts w:ascii="Arial" w:hAnsi="Arial" w:cs="Arial"/>
        </w:rPr>
      </w:pPr>
    </w:p>
    <w:p w14:paraId="4502B8E8" w14:textId="77777777" w:rsidR="00FE6539" w:rsidRDefault="00FE6539" w:rsidP="00FE6539">
      <w:pPr>
        <w:rPr>
          <w:rFonts w:ascii="Arial" w:hAnsi="Arial" w:cs="Arial"/>
        </w:rPr>
      </w:pPr>
    </w:p>
    <w:p w14:paraId="147C6590" w14:textId="77777777" w:rsidR="00FE6539" w:rsidRDefault="00FE6539" w:rsidP="00FE6539">
      <w:pPr>
        <w:rPr>
          <w:rFonts w:ascii="Arial" w:hAnsi="Arial" w:cs="Arial"/>
        </w:rPr>
      </w:pPr>
    </w:p>
    <w:p w14:paraId="03511185" w14:textId="77777777" w:rsidR="00FE6539" w:rsidRDefault="00FE6539" w:rsidP="00FE6539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5819C460" w14:textId="77777777" w:rsidR="00FE6539" w:rsidRDefault="00FE6539" w:rsidP="00FE6539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6F8F8565" w14:textId="77777777" w:rsidR="00FE6539" w:rsidRDefault="00FE6539" w:rsidP="00FE6539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6FFD6175" w14:textId="77777777" w:rsidR="00FE6539" w:rsidRDefault="00FE6539" w:rsidP="00FE6539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6690C9C0" w14:textId="77777777" w:rsidR="00FE6539" w:rsidRDefault="00FE6539" w:rsidP="00FE6539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5B98BB84" w14:textId="77777777" w:rsidR="00FE6539" w:rsidRDefault="00FE6539" w:rsidP="00FE6539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0D5E9EF5" w14:textId="77777777" w:rsidR="00FE6539" w:rsidRDefault="00FE6539" w:rsidP="00FE6539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0204D4FB" w14:textId="77777777" w:rsidR="00FE6539" w:rsidRDefault="00FE6539" w:rsidP="00FE6539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0E6B4899" w14:textId="77777777" w:rsidR="00FE6539" w:rsidRDefault="00FE6539" w:rsidP="00FE6539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44CCDDE4" w14:textId="77777777" w:rsidR="00FE6539" w:rsidRPr="00FC5DC0" w:rsidRDefault="00FE6539" w:rsidP="00FE6539">
      <w:pPr>
        <w:ind w:left="720"/>
        <w:contextualSpacing/>
        <w:rPr>
          <w:rFonts w:cstheme="minorHAnsi"/>
          <w:szCs w:val="20"/>
        </w:rPr>
      </w:pPr>
      <w:r w:rsidRPr="00FC5DC0">
        <w:rPr>
          <w:rFonts w:cstheme="minorHAnsi"/>
          <w:b/>
          <w:szCs w:val="20"/>
          <w:u w:val="single"/>
        </w:rPr>
        <w:t>Chest Radiograph or Other Chest Imaging Study Results (required results prefilled in table; unlimited number of additional results may be entered)</w:t>
      </w:r>
    </w:p>
    <w:tbl>
      <w:tblPr>
        <w:tblStyle w:val="GridTable4-Accent1"/>
        <w:tblW w:w="9432" w:type="dxa"/>
        <w:tblInd w:w="1165" w:type="dxa"/>
        <w:tblLook w:val="04A0" w:firstRow="1" w:lastRow="0" w:firstColumn="1" w:lastColumn="0" w:noHBand="0" w:noVBand="1"/>
      </w:tblPr>
      <w:tblGrid>
        <w:gridCol w:w="2436"/>
        <w:gridCol w:w="1749"/>
        <w:gridCol w:w="2295"/>
        <w:gridCol w:w="1203"/>
        <w:gridCol w:w="1749"/>
      </w:tblGrid>
      <w:tr w:rsidR="00FE6539" w:rsidRPr="00136033" w14:paraId="0379D15F" w14:textId="77777777" w:rsidTr="00FE6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0269492D" w14:textId="77777777" w:rsidR="00FE6539" w:rsidRPr="00AD104E" w:rsidRDefault="00FE6539" w:rsidP="00FE6539">
            <w:pPr>
              <w:ind w:left="-30"/>
              <w:contextualSpacing/>
              <w:jc w:val="center"/>
              <w:rPr>
                <w:rFonts w:cs="Times New Roman"/>
                <w:szCs w:val="20"/>
              </w:rPr>
            </w:pPr>
            <w:r w:rsidRPr="00AD104E">
              <w:rPr>
                <w:rFonts w:cs="Times New Roman"/>
                <w:szCs w:val="20"/>
              </w:rPr>
              <w:t>Study Type</w:t>
            </w:r>
          </w:p>
          <w:p w14:paraId="1C28F28E" w14:textId="77777777" w:rsidR="00FE6539" w:rsidRPr="00AD104E" w:rsidRDefault="00FE6539" w:rsidP="00FE6539">
            <w:pPr>
              <w:ind w:left="-30"/>
              <w:contextualSpacing/>
              <w:jc w:val="center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[LAB677]</w:t>
            </w:r>
          </w:p>
        </w:tc>
        <w:tc>
          <w:tcPr>
            <w:tcW w:w="1749" w:type="dxa"/>
          </w:tcPr>
          <w:p w14:paraId="69EDF5B2" w14:textId="77777777" w:rsidR="00FE6539" w:rsidRPr="00AD104E" w:rsidRDefault="00FE6539" w:rsidP="00FE653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AD104E">
              <w:rPr>
                <w:rFonts w:cs="Times New Roman"/>
                <w:szCs w:val="20"/>
              </w:rPr>
              <w:t>Date of Study</w:t>
            </w:r>
          </w:p>
          <w:p w14:paraId="68F7A2C6" w14:textId="77777777" w:rsidR="00FE6539" w:rsidRPr="00AD104E" w:rsidRDefault="00FE6539" w:rsidP="00FE653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[LAB681]</w:t>
            </w:r>
          </w:p>
        </w:tc>
        <w:tc>
          <w:tcPr>
            <w:tcW w:w="2295" w:type="dxa"/>
          </w:tcPr>
          <w:p w14:paraId="7F2C8275" w14:textId="77777777" w:rsidR="00FE6539" w:rsidRDefault="00FE6539" w:rsidP="00FE653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Result</w:t>
            </w:r>
          </w:p>
          <w:p w14:paraId="6995BE5C" w14:textId="77777777" w:rsidR="00FE6539" w:rsidRPr="00AD104E" w:rsidRDefault="00FE6539" w:rsidP="00FE653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[LAB678]</w:t>
            </w:r>
          </w:p>
        </w:tc>
        <w:tc>
          <w:tcPr>
            <w:tcW w:w="1203" w:type="dxa"/>
          </w:tcPr>
          <w:p w14:paraId="30B4B301" w14:textId="77777777" w:rsidR="00FE6539" w:rsidRDefault="00FE6539" w:rsidP="00FE653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Cavity?</w:t>
            </w:r>
          </w:p>
          <w:p w14:paraId="1F43F034" w14:textId="77777777" w:rsidR="00FE6539" w:rsidRPr="00AD104E" w:rsidRDefault="00FE6539" w:rsidP="00FE653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</w:t>
            </w:r>
            <w:r>
              <w:rPr>
                <w:rFonts w:cs="Times New Roman"/>
                <w:b w:val="0"/>
                <w:szCs w:val="20"/>
              </w:rPr>
              <w:t>6</w:t>
            </w:r>
            <w:r w:rsidRPr="00AD104E">
              <w:rPr>
                <w:rFonts w:cs="Times New Roman"/>
                <w:b w:val="0"/>
                <w:szCs w:val="20"/>
              </w:rPr>
              <w:t>79]</w:t>
            </w:r>
          </w:p>
        </w:tc>
        <w:tc>
          <w:tcPr>
            <w:tcW w:w="1749" w:type="dxa"/>
          </w:tcPr>
          <w:p w14:paraId="0C62AF45" w14:textId="77777777" w:rsidR="00FE6539" w:rsidRDefault="00FE6539" w:rsidP="00FE653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Miliary?</w:t>
            </w:r>
          </w:p>
          <w:p w14:paraId="40EA9C45" w14:textId="77777777" w:rsidR="00FE6539" w:rsidRPr="00AD104E" w:rsidRDefault="00FE6539" w:rsidP="00FE653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[LAB680]</w:t>
            </w:r>
          </w:p>
        </w:tc>
      </w:tr>
      <w:tr w:rsidR="00FE6539" w:rsidRPr="00FC5DC0" w14:paraId="238ED352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7361D5DE" w14:textId="77777777" w:rsidR="00FE6539" w:rsidRPr="00FC5DC0" w:rsidRDefault="00FE6539" w:rsidP="00FE6539">
            <w:pPr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FC5DC0">
              <w:rPr>
                <w:rFonts w:ascii="Arial" w:hAnsi="Arial" w:cs="Arial"/>
                <w:b w:val="0"/>
                <w:sz w:val="20"/>
                <w:szCs w:val="20"/>
              </w:rPr>
              <w:t>Plain Chest X-Ray</w:t>
            </w:r>
          </w:p>
        </w:tc>
        <w:tc>
          <w:tcPr>
            <w:tcW w:w="1749" w:type="dxa"/>
            <w:vAlign w:val="center"/>
          </w:tcPr>
          <w:p w14:paraId="0B5693DF" w14:textId="77777777" w:rsidR="00FE6539" w:rsidRPr="00FC5DC0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5DC0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2295" w:type="dxa"/>
            <w:vAlign w:val="center"/>
          </w:tcPr>
          <w:p w14:paraId="13738CFC" w14:textId="77777777" w:rsidR="00FE6539" w:rsidRPr="00FC5DC0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 [UNK]</w:t>
            </w:r>
          </w:p>
        </w:tc>
        <w:tc>
          <w:tcPr>
            <w:tcW w:w="1203" w:type="dxa"/>
          </w:tcPr>
          <w:p w14:paraId="52F45126" w14:textId="77777777" w:rsidR="00FE6539" w:rsidRPr="00FC5DC0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14:paraId="01DA0217" w14:textId="77777777" w:rsidR="00FE6539" w:rsidRPr="00FC5DC0" w:rsidRDefault="00FE6539" w:rsidP="00FE653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39" w:rsidRPr="00FC5DC0" w14:paraId="68A8C07A" w14:textId="77777777" w:rsidTr="00FE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394DB5A7" w14:textId="77777777" w:rsidR="00FE6539" w:rsidRPr="00FC5DC0" w:rsidRDefault="00FE6539" w:rsidP="00FE65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5DC0">
              <w:rPr>
                <w:rFonts w:ascii="Arial" w:hAnsi="Arial" w:cs="Arial"/>
                <w:sz w:val="20"/>
                <w:szCs w:val="20"/>
              </w:rPr>
              <w:t>CT Scan</w:t>
            </w:r>
          </w:p>
        </w:tc>
        <w:tc>
          <w:tcPr>
            <w:tcW w:w="1749" w:type="dxa"/>
            <w:vAlign w:val="center"/>
          </w:tcPr>
          <w:p w14:paraId="753E8F5F" w14:textId="77777777" w:rsidR="00FE6539" w:rsidRPr="00FC5DC0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C5DC0">
              <w:rPr>
                <w:rFonts w:ascii="Arial" w:hAnsi="Arial" w:cs="Arial"/>
                <w:b/>
                <w:sz w:val="20"/>
                <w:szCs w:val="20"/>
              </w:rPr>
              <w:t>01/04/2019</w:t>
            </w:r>
          </w:p>
        </w:tc>
        <w:tc>
          <w:tcPr>
            <w:tcW w:w="2295" w:type="dxa"/>
            <w:vAlign w:val="center"/>
          </w:tcPr>
          <w:p w14:paraId="7C0F2931" w14:textId="77777777" w:rsidR="00FE6539" w:rsidRPr="00FC5DC0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C5DC0">
              <w:rPr>
                <w:rFonts w:ascii="Arial" w:hAnsi="Arial" w:cs="Arial"/>
                <w:b/>
                <w:sz w:val="20"/>
                <w:szCs w:val="20"/>
              </w:rPr>
              <w:t>Consistent with TB [PHC1873]</w:t>
            </w:r>
          </w:p>
        </w:tc>
        <w:tc>
          <w:tcPr>
            <w:tcW w:w="1203" w:type="dxa"/>
          </w:tcPr>
          <w:p w14:paraId="6CAC3C67" w14:textId="77777777" w:rsidR="00FE6539" w:rsidRPr="00FC5DC0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C5DC0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749" w:type="dxa"/>
          </w:tcPr>
          <w:p w14:paraId="26962226" w14:textId="77777777" w:rsidR="00FE6539" w:rsidRPr="00FC5DC0" w:rsidRDefault="00FE6539" w:rsidP="00FE653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C5DC0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</w:tbl>
    <w:p w14:paraId="2CECFCC3" w14:textId="77777777" w:rsidR="00FE6539" w:rsidRDefault="00FE6539" w:rsidP="00FE6539">
      <w:pPr>
        <w:rPr>
          <w:rFonts w:ascii="Arial" w:hAnsi="Arial" w:cs="Arial"/>
        </w:rPr>
      </w:pPr>
    </w:p>
    <w:p w14:paraId="1AA982A9" w14:textId="77777777" w:rsidR="00FE6539" w:rsidRPr="00FC5DC0" w:rsidRDefault="00FE6539" w:rsidP="00FE6539">
      <w:pPr>
        <w:ind w:left="720"/>
        <w:rPr>
          <w:b/>
          <w:u w:val="single"/>
        </w:rPr>
      </w:pPr>
      <w:r w:rsidRPr="00FC5DC0">
        <w:rPr>
          <w:b/>
          <w:u w:val="single"/>
        </w:rPr>
        <w:lastRenderedPageBreak/>
        <w:t>Initial Drug Regimen</w:t>
      </w:r>
    </w:p>
    <w:tbl>
      <w:tblPr>
        <w:tblStyle w:val="GridTable5Dark-Accent1"/>
        <w:tblpPr w:leftFromText="180" w:rightFromText="180" w:vertAnchor="text" w:horzAnchor="page" w:tblpX="2366" w:tblpY="48"/>
        <w:tblW w:w="0" w:type="auto"/>
        <w:tblLook w:val="04A0" w:firstRow="1" w:lastRow="0" w:firstColumn="1" w:lastColumn="0" w:noHBand="0" w:noVBand="1"/>
      </w:tblPr>
      <w:tblGrid>
        <w:gridCol w:w="3055"/>
        <w:gridCol w:w="1918"/>
      </w:tblGrid>
      <w:tr w:rsidR="00FE6539" w:rsidRPr="00136033" w14:paraId="716F189E" w14:textId="77777777" w:rsidTr="00FE6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4063B3F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Drug Name </w:t>
            </w:r>
            <w:r w:rsidRPr="00C07CC2">
              <w:rPr>
                <w:rFonts w:asciiTheme="minorHAnsi" w:hAnsiTheme="minorHAnsi"/>
                <w:b w:val="0"/>
              </w:rPr>
              <w:t>[INV1143]</w:t>
            </w:r>
          </w:p>
        </w:tc>
        <w:tc>
          <w:tcPr>
            <w:tcW w:w="1918" w:type="dxa"/>
          </w:tcPr>
          <w:p w14:paraId="2E1BE662" w14:textId="77777777" w:rsidR="00FE6539" w:rsidRDefault="00FE6539" w:rsidP="00FE6539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Used?</w:t>
            </w:r>
            <w:r w:rsidRPr="00C07CC2">
              <w:rPr>
                <w:rFonts w:asciiTheme="minorHAnsi" w:hAnsiTheme="minorHAnsi"/>
                <w:b w:val="0"/>
              </w:rPr>
              <w:t xml:space="preserve"> [INV1144]</w:t>
            </w:r>
          </w:p>
          <w:p w14:paraId="7F62193C" w14:textId="77777777" w:rsidR="00FE6539" w:rsidRPr="00136033" w:rsidRDefault="00FE6539" w:rsidP="00FE6539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</w:rPr>
              <w:t>(Yes/No/Unknown)</w:t>
            </w:r>
          </w:p>
        </w:tc>
      </w:tr>
      <w:tr w:rsidR="00FE6539" w:rsidRPr="00136033" w14:paraId="511BCD75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E104F1F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Isoniazid</w:t>
            </w:r>
          </w:p>
        </w:tc>
        <w:tc>
          <w:tcPr>
            <w:tcW w:w="1918" w:type="dxa"/>
          </w:tcPr>
          <w:p w14:paraId="62B83D7D" w14:textId="77777777" w:rsidR="00FE6539" w:rsidRPr="00FC5DC0" w:rsidRDefault="00FE6539" w:rsidP="00FE653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FE6539" w:rsidRPr="00136033" w14:paraId="049D8C04" w14:textId="77777777" w:rsidTr="00FE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2A5F4AB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Rifampin</w:t>
            </w:r>
          </w:p>
        </w:tc>
        <w:tc>
          <w:tcPr>
            <w:tcW w:w="1918" w:type="dxa"/>
          </w:tcPr>
          <w:p w14:paraId="23A824EE" w14:textId="77777777" w:rsidR="00FE6539" w:rsidRPr="00FC5DC0" w:rsidRDefault="00FE6539" w:rsidP="00FE653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FE6539" w:rsidRPr="00136033" w14:paraId="12D0FBDA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B1128DB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Pyrazinamide</w:t>
            </w:r>
          </w:p>
        </w:tc>
        <w:tc>
          <w:tcPr>
            <w:tcW w:w="1918" w:type="dxa"/>
          </w:tcPr>
          <w:p w14:paraId="4C592443" w14:textId="77777777" w:rsidR="00FE6539" w:rsidRPr="00FC5DC0" w:rsidRDefault="00FE6539" w:rsidP="00FE653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FE6539" w:rsidRPr="00136033" w14:paraId="4DAB5E95" w14:textId="77777777" w:rsidTr="00FE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65AA80B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Ethambutol</w:t>
            </w:r>
          </w:p>
        </w:tc>
        <w:tc>
          <w:tcPr>
            <w:tcW w:w="1918" w:type="dxa"/>
          </w:tcPr>
          <w:p w14:paraId="0EEDA3A3" w14:textId="77777777" w:rsidR="00FE6539" w:rsidRPr="00FC5DC0" w:rsidRDefault="00FE6539" w:rsidP="00FE653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FE6539" w:rsidRPr="00136033" w14:paraId="79580CB5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2586713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Streptomycin</w:t>
            </w:r>
          </w:p>
        </w:tc>
        <w:tc>
          <w:tcPr>
            <w:tcW w:w="1918" w:type="dxa"/>
          </w:tcPr>
          <w:p w14:paraId="547721C9" w14:textId="77777777" w:rsidR="00FE6539" w:rsidRPr="00FC5DC0" w:rsidRDefault="00FE6539" w:rsidP="00FE653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4F3B569C" w14:textId="77777777" w:rsidTr="00FE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1EC8326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Rifabutin</w:t>
            </w:r>
          </w:p>
        </w:tc>
        <w:tc>
          <w:tcPr>
            <w:tcW w:w="1918" w:type="dxa"/>
          </w:tcPr>
          <w:p w14:paraId="29702B56" w14:textId="77777777" w:rsidR="00FE6539" w:rsidRPr="00FC5DC0" w:rsidRDefault="00FE6539" w:rsidP="00FE653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32D29136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2768CBE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Rifapentine</w:t>
            </w:r>
          </w:p>
        </w:tc>
        <w:tc>
          <w:tcPr>
            <w:tcW w:w="1918" w:type="dxa"/>
          </w:tcPr>
          <w:p w14:paraId="09022859" w14:textId="77777777" w:rsidR="00FE6539" w:rsidRPr="00FC5DC0" w:rsidRDefault="00FE6539" w:rsidP="00FE653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1D6E4B06" w14:textId="77777777" w:rsidTr="00FE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1984E8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Ethionamide</w:t>
            </w:r>
          </w:p>
        </w:tc>
        <w:tc>
          <w:tcPr>
            <w:tcW w:w="1918" w:type="dxa"/>
          </w:tcPr>
          <w:p w14:paraId="150C8C47" w14:textId="77777777" w:rsidR="00FE6539" w:rsidRPr="00FC5DC0" w:rsidRDefault="00FE6539" w:rsidP="00FE653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14C0743A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B40E6BE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Amikacin</w:t>
            </w:r>
          </w:p>
        </w:tc>
        <w:tc>
          <w:tcPr>
            <w:tcW w:w="1918" w:type="dxa"/>
          </w:tcPr>
          <w:p w14:paraId="73E0DE63" w14:textId="77777777" w:rsidR="00FE6539" w:rsidRPr="00FC5DC0" w:rsidRDefault="00FE6539" w:rsidP="00FE653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0B0F74D7" w14:textId="77777777" w:rsidTr="00FE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6379D14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046FA6">
              <w:rPr>
                <w:rFonts w:asciiTheme="minorHAnsi" w:hAnsiTheme="minorHAnsi"/>
              </w:rPr>
              <w:t>Kanamycin</w:t>
            </w:r>
          </w:p>
        </w:tc>
        <w:tc>
          <w:tcPr>
            <w:tcW w:w="1918" w:type="dxa"/>
          </w:tcPr>
          <w:p w14:paraId="0E91D119" w14:textId="77777777" w:rsidR="00FE6539" w:rsidRPr="00FC5DC0" w:rsidRDefault="00FE6539" w:rsidP="00FE653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2FA7CB0E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B021DE4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Capreomycin</w:t>
            </w:r>
          </w:p>
        </w:tc>
        <w:tc>
          <w:tcPr>
            <w:tcW w:w="1918" w:type="dxa"/>
          </w:tcPr>
          <w:p w14:paraId="4B41A019" w14:textId="77777777" w:rsidR="00FE6539" w:rsidRPr="00FC5DC0" w:rsidRDefault="00FE6539" w:rsidP="00FE653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65940947" w14:textId="77777777" w:rsidTr="00FE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25A81C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Ciprofloxacin</w:t>
            </w:r>
          </w:p>
        </w:tc>
        <w:tc>
          <w:tcPr>
            <w:tcW w:w="1918" w:type="dxa"/>
          </w:tcPr>
          <w:p w14:paraId="66AF13B6" w14:textId="77777777" w:rsidR="00FE6539" w:rsidRPr="00FC5DC0" w:rsidRDefault="00FE6539" w:rsidP="00FE653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15AD7CAD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B34D2AA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Levofloxacin</w:t>
            </w:r>
          </w:p>
        </w:tc>
        <w:tc>
          <w:tcPr>
            <w:tcW w:w="1918" w:type="dxa"/>
          </w:tcPr>
          <w:p w14:paraId="3482B6D9" w14:textId="77777777" w:rsidR="00FE6539" w:rsidRPr="00FC5DC0" w:rsidRDefault="00FE6539" w:rsidP="00FE653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1DBB0AF6" w14:textId="77777777" w:rsidTr="00FE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B94A428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Ofloxacin</w:t>
            </w:r>
          </w:p>
        </w:tc>
        <w:tc>
          <w:tcPr>
            <w:tcW w:w="1918" w:type="dxa"/>
          </w:tcPr>
          <w:p w14:paraId="506A6BEC" w14:textId="77777777" w:rsidR="00FE6539" w:rsidRPr="00FC5DC0" w:rsidRDefault="00FE6539" w:rsidP="00FE653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146BF50C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BA04B1F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Moxifloxacin</w:t>
            </w:r>
          </w:p>
        </w:tc>
        <w:tc>
          <w:tcPr>
            <w:tcW w:w="1918" w:type="dxa"/>
          </w:tcPr>
          <w:p w14:paraId="3F6EB03D" w14:textId="77777777" w:rsidR="00FE6539" w:rsidRPr="00FC5DC0" w:rsidRDefault="00FE6539" w:rsidP="00FE653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6E3E54A8" w14:textId="77777777" w:rsidTr="00FE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CA47B85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136033">
              <w:rPr>
                <w:rFonts w:asciiTheme="minorHAnsi" w:hAnsiTheme="minorHAnsi"/>
              </w:rPr>
              <w:t>Cycloserine</w:t>
            </w:r>
            <w:proofErr w:type="spellEnd"/>
          </w:p>
        </w:tc>
        <w:tc>
          <w:tcPr>
            <w:tcW w:w="1918" w:type="dxa"/>
          </w:tcPr>
          <w:p w14:paraId="1D234C99" w14:textId="77777777" w:rsidR="00FE6539" w:rsidRPr="00FC5DC0" w:rsidRDefault="00FE6539" w:rsidP="00FE653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335EB4A3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842B162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Para-Amino Salicylic Acid</w:t>
            </w:r>
          </w:p>
        </w:tc>
        <w:tc>
          <w:tcPr>
            <w:tcW w:w="1918" w:type="dxa"/>
          </w:tcPr>
          <w:p w14:paraId="619BDC49" w14:textId="77777777" w:rsidR="00FE6539" w:rsidRPr="00FC5DC0" w:rsidRDefault="00FE6539" w:rsidP="00FE653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277776BC" w14:textId="77777777" w:rsidTr="00FE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449C11" w14:textId="77777777" w:rsidR="00FE6539" w:rsidRPr="00136033" w:rsidRDefault="00FE6539" w:rsidP="00FE6539">
            <w:pPr>
              <w:contextualSpacing/>
              <w:rPr>
                <w:rFonts w:cstheme="minorHAnsi"/>
                <w:szCs w:val="20"/>
              </w:rPr>
            </w:pPr>
            <w:r w:rsidRPr="00136033">
              <w:rPr>
                <w:rFonts w:cstheme="minorHAnsi"/>
                <w:szCs w:val="20"/>
              </w:rPr>
              <w:t>Linezolid</w:t>
            </w:r>
          </w:p>
        </w:tc>
        <w:tc>
          <w:tcPr>
            <w:tcW w:w="1918" w:type="dxa"/>
          </w:tcPr>
          <w:p w14:paraId="0A2423A0" w14:textId="77777777" w:rsidR="00FE6539" w:rsidRPr="00FC5DC0" w:rsidRDefault="00FE6539" w:rsidP="00FE653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232C53AE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D12DA52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136033">
              <w:rPr>
                <w:rFonts w:asciiTheme="minorHAnsi" w:hAnsiTheme="minorHAnsi"/>
              </w:rPr>
              <w:t>Bedaquiline</w:t>
            </w:r>
            <w:proofErr w:type="spellEnd"/>
          </w:p>
        </w:tc>
        <w:tc>
          <w:tcPr>
            <w:tcW w:w="1918" w:type="dxa"/>
          </w:tcPr>
          <w:p w14:paraId="474E5554" w14:textId="77777777" w:rsidR="00FE6539" w:rsidRPr="00FC5DC0" w:rsidRDefault="00FE6539" w:rsidP="00FE653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5DD8A0A9" w14:textId="77777777" w:rsidTr="00FE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692FDB8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136033">
              <w:rPr>
                <w:rFonts w:asciiTheme="minorHAnsi" w:hAnsiTheme="minorHAnsi"/>
              </w:rPr>
              <w:t>Delaminid</w:t>
            </w:r>
            <w:proofErr w:type="spellEnd"/>
          </w:p>
        </w:tc>
        <w:tc>
          <w:tcPr>
            <w:tcW w:w="1918" w:type="dxa"/>
          </w:tcPr>
          <w:p w14:paraId="001C6EF0" w14:textId="77777777" w:rsidR="00FE6539" w:rsidRPr="00FC5DC0" w:rsidRDefault="00FE6539" w:rsidP="00FE653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4D569A" w:rsidRPr="00136033" w14:paraId="6AEA5666" w14:textId="77777777" w:rsidTr="00D26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1F5F3BE" w14:textId="77777777" w:rsidR="004D569A" w:rsidRPr="00136033" w:rsidRDefault="004D569A" w:rsidP="004D569A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Clofazimine</w:t>
            </w:r>
          </w:p>
        </w:tc>
        <w:tc>
          <w:tcPr>
            <w:tcW w:w="1918" w:type="dxa"/>
          </w:tcPr>
          <w:p w14:paraId="3394B4D6" w14:textId="77777777" w:rsidR="004D569A" w:rsidRPr="00FC5DC0" w:rsidRDefault="004D569A" w:rsidP="004D569A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FE6539" w:rsidRPr="00136033" w14:paraId="4F331617" w14:textId="77777777" w:rsidTr="00FE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A986B6E" w14:textId="4343781E" w:rsidR="00FE6539" w:rsidRPr="00136033" w:rsidRDefault="004D569A" w:rsidP="00FE6539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4D569A">
              <w:rPr>
                <w:rFonts w:asciiTheme="minorHAnsi" w:hAnsiTheme="minorHAnsi"/>
                <w:color w:val="FFFF00"/>
              </w:rPr>
              <w:t>Pretomanid</w:t>
            </w:r>
            <w:proofErr w:type="spellEnd"/>
          </w:p>
        </w:tc>
        <w:tc>
          <w:tcPr>
            <w:tcW w:w="1918" w:type="dxa"/>
          </w:tcPr>
          <w:p w14:paraId="245E42BD" w14:textId="77777777" w:rsidR="00FE6539" w:rsidRPr="00FC5DC0" w:rsidRDefault="00FE6539" w:rsidP="00FE6539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4D569A">
              <w:rPr>
                <w:rFonts w:asciiTheme="minorHAnsi" w:hAnsiTheme="minorHAnsi"/>
                <w:b/>
                <w:color w:val="FF0000"/>
                <w:highlight w:val="yellow"/>
              </w:rPr>
              <w:t>N</w:t>
            </w:r>
          </w:p>
        </w:tc>
      </w:tr>
      <w:tr w:rsidR="00FE6539" w:rsidRPr="00136033" w14:paraId="41785FD8" w14:textId="77777777" w:rsidTr="00FE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5E34A7E" w14:textId="77777777" w:rsidR="00FE6539" w:rsidRPr="00136033" w:rsidRDefault="00FE6539" w:rsidP="00FE6539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Other: ______________</w:t>
            </w:r>
          </w:p>
        </w:tc>
        <w:tc>
          <w:tcPr>
            <w:tcW w:w="1918" w:type="dxa"/>
          </w:tcPr>
          <w:p w14:paraId="2BADB152" w14:textId="77777777" w:rsidR="00FE6539" w:rsidRPr="00FC5DC0" w:rsidRDefault="00FE6539" w:rsidP="00FE653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</w:tbl>
    <w:p w14:paraId="4201BF21" w14:textId="77777777" w:rsidR="00FE6539" w:rsidRDefault="00FE6539" w:rsidP="00FE6539">
      <w:pPr>
        <w:rPr>
          <w:rFonts w:ascii="Arial" w:hAnsi="Arial" w:cs="Arial"/>
        </w:rPr>
      </w:pPr>
    </w:p>
    <w:p w14:paraId="580E30C6" w14:textId="77777777" w:rsidR="00FE6539" w:rsidRDefault="00FE6539" w:rsidP="00FE6539">
      <w:pPr>
        <w:rPr>
          <w:rFonts w:ascii="Arial" w:hAnsi="Arial" w:cs="Arial"/>
        </w:rPr>
      </w:pPr>
    </w:p>
    <w:p w14:paraId="33720953" w14:textId="77777777" w:rsidR="00FE6539" w:rsidRDefault="00FE6539" w:rsidP="00FE6539">
      <w:pPr>
        <w:rPr>
          <w:rFonts w:ascii="Arial" w:hAnsi="Arial" w:cs="Arial"/>
        </w:rPr>
      </w:pPr>
    </w:p>
    <w:p w14:paraId="38DC967C" w14:textId="77777777" w:rsidR="00FE6539" w:rsidRDefault="00FE6539" w:rsidP="00FE6539">
      <w:pPr>
        <w:rPr>
          <w:rFonts w:ascii="Arial" w:hAnsi="Arial" w:cs="Arial"/>
        </w:rPr>
      </w:pPr>
    </w:p>
    <w:p w14:paraId="0185EB04" w14:textId="77777777" w:rsidR="00FE6539" w:rsidRDefault="00FE6539" w:rsidP="00FE6539">
      <w:pPr>
        <w:rPr>
          <w:rFonts w:ascii="Arial" w:hAnsi="Arial" w:cs="Arial"/>
        </w:rPr>
      </w:pPr>
    </w:p>
    <w:p w14:paraId="0995B560" w14:textId="77777777" w:rsidR="00FE6539" w:rsidRDefault="00FE6539" w:rsidP="00FE6539">
      <w:pPr>
        <w:rPr>
          <w:rFonts w:ascii="Arial" w:hAnsi="Arial" w:cs="Arial"/>
        </w:rPr>
      </w:pPr>
    </w:p>
    <w:p w14:paraId="4F5BCAD7" w14:textId="77777777" w:rsidR="00FE6539" w:rsidRDefault="00FE6539" w:rsidP="00FE6539">
      <w:pPr>
        <w:rPr>
          <w:rFonts w:ascii="Arial" w:hAnsi="Arial" w:cs="Arial"/>
        </w:rPr>
      </w:pPr>
    </w:p>
    <w:p w14:paraId="0F816A78" w14:textId="77777777" w:rsidR="00FE6539" w:rsidRDefault="00FE6539" w:rsidP="00FE6539">
      <w:pPr>
        <w:rPr>
          <w:rFonts w:ascii="Arial" w:hAnsi="Arial" w:cs="Arial"/>
        </w:rPr>
      </w:pPr>
    </w:p>
    <w:p w14:paraId="72DE3CFB" w14:textId="77777777" w:rsidR="00FE6539" w:rsidRDefault="00FE6539" w:rsidP="00FE6539">
      <w:pPr>
        <w:rPr>
          <w:rFonts w:ascii="Arial" w:hAnsi="Arial" w:cs="Arial"/>
        </w:rPr>
      </w:pPr>
    </w:p>
    <w:p w14:paraId="52D65CA6" w14:textId="77777777" w:rsidR="00FE6539" w:rsidRDefault="00FE6539" w:rsidP="00FE6539">
      <w:pPr>
        <w:rPr>
          <w:rFonts w:ascii="Arial" w:hAnsi="Arial" w:cs="Arial"/>
        </w:rPr>
      </w:pPr>
    </w:p>
    <w:p w14:paraId="04AD22B3" w14:textId="77777777" w:rsidR="00FE6539" w:rsidRDefault="00FE6539" w:rsidP="00FE6539">
      <w:pPr>
        <w:rPr>
          <w:rFonts w:ascii="Arial" w:hAnsi="Arial" w:cs="Arial"/>
        </w:rPr>
      </w:pPr>
    </w:p>
    <w:p w14:paraId="0118F111" w14:textId="77777777" w:rsidR="00FE6539" w:rsidRDefault="00FE6539" w:rsidP="00FE6539">
      <w:pPr>
        <w:rPr>
          <w:rFonts w:ascii="Arial" w:hAnsi="Arial" w:cs="Arial"/>
        </w:rPr>
      </w:pPr>
    </w:p>
    <w:p w14:paraId="34E4C9F5" w14:textId="77777777" w:rsidR="00FE6539" w:rsidRDefault="00FE6539" w:rsidP="00FE6539">
      <w:pPr>
        <w:rPr>
          <w:rFonts w:ascii="Arial" w:hAnsi="Arial" w:cs="Arial"/>
        </w:rPr>
      </w:pPr>
    </w:p>
    <w:p w14:paraId="482478FF" w14:textId="77777777" w:rsidR="00FE6539" w:rsidRDefault="00FE6539" w:rsidP="00FE6539">
      <w:pPr>
        <w:rPr>
          <w:rFonts w:ascii="Arial" w:hAnsi="Arial" w:cs="Arial"/>
        </w:rPr>
      </w:pPr>
    </w:p>
    <w:p w14:paraId="3A42AE6F" w14:textId="77777777" w:rsidR="00FE6539" w:rsidRPr="00D94C00" w:rsidRDefault="00FE6539" w:rsidP="00FE6539">
      <w:pPr>
        <w:ind w:firstLine="720"/>
        <w:jc w:val="both"/>
        <w:rPr>
          <w:rFonts w:ascii="Arial" w:hAnsi="Arial" w:cs="Arial"/>
        </w:rPr>
      </w:pPr>
    </w:p>
    <w:p w14:paraId="2B2AA7C0" w14:textId="77777777" w:rsidR="00FE6539" w:rsidRDefault="0087033E" w:rsidP="008E10C0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84AAE3" wp14:editId="619C7D16">
            <wp:extent cx="5781675" cy="895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238E9" w14:textId="77777777" w:rsidR="00FE6539" w:rsidRDefault="00FE6539" w:rsidP="008E10C0">
      <w:pPr>
        <w:jc w:val="both"/>
        <w:rPr>
          <w:rStyle w:val="CVValName"/>
          <w:rFonts w:ascii="Arial" w:hAnsi="Arial" w:cs="Arial"/>
          <w:b w:val="0"/>
          <w:i w:val="0"/>
        </w:rPr>
      </w:pPr>
      <w:r w:rsidRPr="00FE6539">
        <w:rPr>
          <w:rFonts w:ascii="Arial" w:hAnsi="Arial" w:cs="Arial"/>
        </w:rPr>
        <w:t xml:space="preserve">In the above example there is not a Positive TST or IGRA so this case will fall through the criteria to </w:t>
      </w:r>
      <w:r w:rsidRPr="003C38B8">
        <w:rPr>
          <w:rFonts w:ascii="Arial" w:hAnsi="Arial" w:cs="Arial"/>
          <w:u w:val="single"/>
        </w:rPr>
        <w:t>5- Suspected</w:t>
      </w:r>
      <w:r w:rsidRPr="00FE6539">
        <w:rPr>
          <w:rFonts w:ascii="Arial" w:hAnsi="Arial" w:cs="Arial"/>
        </w:rPr>
        <w:t xml:space="preserve"> and since the </w:t>
      </w:r>
      <w:r w:rsidRPr="00FE6539">
        <w:rPr>
          <w:rFonts w:ascii="Arial" w:hAnsi="Arial" w:cs="Arial"/>
          <w:b/>
        </w:rPr>
        <w:t xml:space="preserve">Case Verification </w:t>
      </w:r>
      <w:r w:rsidRPr="00BC23F4">
        <w:rPr>
          <w:rFonts w:ascii="Arial" w:hAnsi="Arial" w:cs="Arial"/>
          <w:b/>
        </w:rPr>
        <w:t>Category [INV1115]</w:t>
      </w:r>
      <w:r w:rsidRPr="00FE6539">
        <w:rPr>
          <w:rFonts w:ascii="Arial" w:hAnsi="Arial" w:cs="Arial"/>
        </w:rPr>
        <w:t xml:space="preserve"> provided by the State is not </w:t>
      </w:r>
      <w:r w:rsidRPr="00FE6539">
        <w:rPr>
          <w:rFonts w:ascii="Arial" w:hAnsi="Arial" w:cs="Arial"/>
          <w:u w:val="single"/>
        </w:rPr>
        <w:t>4-</w:t>
      </w:r>
      <w:r w:rsidRPr="00FE6539">
        <w:rPr>
          <w:rStyle w:val="CVValName"/>
          <w:rFonts w:ascii="Arial" w:hAnsi="Arial" w:cs="Arial"/>
          <w:b w:val="0"/>
          <w:i w:val="0"/>
          <w:u w:val="single"/>
        </w:rPr>
        <w:t>Verified by Provider Diagnosis</w:t>
      </w:r>
      <w:r w:rsidRPr="00FE6539">
        <w:rPr>
          <w:rStyle w:val="CVValName"/>
          <w:rFonts w:ascii="Arial" w:hAnsi="Arial" w:cs="Arial"/>
          <w:b w:val="0"/>
          <w:i w:val="0"/>
        </w:rPr>
        <w:t xml:space="preserve"> or</w:t>
      </w:r>
      <w:r w:rsidRPr="00FE6539">
        <w:rPr>
          <w:rStyle w:val="CVValName"/>
          <w:rFonts w:ascii="Arial" w:hAnsi="Arial" w:cs="Arial"/>
          <w:b w:val="0"/>
          <w:i w:val="0"/>
          <w:u w:val="single"/>
        </w:rPr>
        <w:t xml:space="preserve"> </w:t>
      </w:r>
      <w:r w:rsidRPr="00FE6539">
        <w:rPr>
          <w:rFonts w:ascii="Arial" w:hAnsi="Arial" w:cs="Arial"/>
          <w:u w:val="single"/>
        </w:rPr>
        <w:t>0-</w:t>
      </w:r>
      <w:r w:rsidRPr="00FE6539">
        <w:rPr>
          <w:rStyle w:val="CVValName"/>
          <w:rFonts w:ascii="Arial" w:hAnsi="Arial" w:cs="Arial"/>
          <w:b w:val="0"/>
          <w:i w:val="0"/>
          <w:u w:val="single"/>
        </w:rPr>
        <w:t>Not a Verified Case</w:t>
      </w:r>
      <w:r w:rsidRPr="00FE6539">
        <w:rPr>
          <w:rStyle w:val="CVValName"/>
          <w:rFonts w:ascii="Arial" w:hAnsi="Arial" w:cs="Arial"/>
          <w:b w:val="0"/>
          <w:i w:val="0"/>
        </w:rPr>
        <w:t xml:space="preserve"> it will remain at the </w:t>
      </w:r>
      <w:r w:rsidRPr="00FE6539">
        <w:rPr>
          <w:rStyle w:val="CVValName"/>
          <w:rFonts w:ascii="Arial" w:hAnsi="Arial" w:cs="Arial"/>
          <w:b w:val="0"/>
          <w:i w:val="0"/>
          <w:u w:val="single"/>
        </w:rPr>
        <w:t>5-Suspected</w:t>
      </w:r>
      <w:r>
        <w:rPr>
          <w:rStyle w:val="CVValName"/>
          <w:rFonts w:ascii="Arial" w:hAnsi="Arial" w:cs="Arial"/>
          <w:b w:val="0"/>
          <w:i w:val="0"/>
        </w:rPr>
        <w:t xml:space="preserve"> category.</w:t>
      </w:r>
    </w:p>
    <w:p w14:paraId="1EFDF30D" w14:textId="77777777" w:rsidR="003C38B8" w:rsidRPr="00FE6539" w:rsidRDefault="003C38B8" w:rsidP="008E10C0">
      <w:pPr>
        <w:jc w:val="both"/>
        <w:rPr>
          <w:rFonts w:ascii="Arial" w:hAnsi="Arial" w:cs="Arial"/>
        </w:rPr>
      </w:pPr>
    </w:p>
    <w:p w14:paraId="1C1D1A97" w14:textId="77777777" w:rsidR="000D675C" w:rsidRDefault="000D675C">
      <w:pPr>
        <w:rPr>
          <w:rFonts w:ascii="Arial" w:eastAsia="Times New Roman" w:hAnsi="Arial" w:cs="Times New Roman"/>
          <w:b/>
          <w:sz w:val="24"/>
          <w:szCs w:val="20"/>
        </w:rPr>
      </w:pPr>
      <w:r>
        <w:br w:type="page"/>
      </w:r>
    </w:p>
    <w:p w14:paraId="0F61FA3D" w14:textId="7A8A0635" w:rsidR="00FE6539" w:rsidRPr="00E86A91" w:rsidRDefault="00FE6539" w:rsidP="00FE6539">
      <w:pPr>
        <w:pStyle w:val="Heading3"/>
        <w:rPr>
          <w:i/>
        </w:rPr>
      </w:pPr>
      <w:r w:rsidRPr="00BC5EE2">
        <w:lastRenderedPageBreak/>
        <w:t xml:space="preserve">4 </w:t>
      </w:r>
      <w:r w:rsidRPr="00BC5EE2">
        <w:noBreakHyphen/>
        <w:t xml:space="preserve"> Verified by Provider Diagnosis</w:t>
      </w:r>
      <w:r w:rsidRPr="00D94C00">
        <w:t xml:space="preserve"> (Overwrites Suspect</w:t>
      </w:r>
      <w:r w:rsidR="00E40CAE">
        <w:t>ed</w:t>
      </w:r>
      <w:r w:rsidRPr="00D94C00">
        <w:t>)</w:t>
      </w:r>
      <w:r w:rsidRPr="00BC23F4">
        <w:t xml:space="preserve"> </w:t>
      </w:r>
      <w:r w:rsidR="00E40CAE">
        <w:t>{</w:t>
      </w:r>
      <w:r w:rsidRPr="00A373D9">
        <w:rPr>
          <w:color w:val="7030A0"/>
        </w:rPr>
        <w:t>PHC165</w:t>
      </w:r>
      <w:r w:rsidR="00E40CAE">
        <w:t>}</w:t>
      </w:r>
    </w:p>
    <w:p w14:paraId="3CC9B8B2" w14:textId="77777777" w:rsidR="00FE6539" w:rsidRDefault="00FE6539" w:rsidP="00FE653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the Suspected criteria case is overwritten as </w:t>
      </w:r>
      <w:r w:rsidRPr="008309AD">
        <w:rPr>
          <w:rFonts w:ascii="Arial" w:hAnsi="Arial" w:cs="Arial"/>
          <w:u w:val="single"/>
        </w:rPr>
        <w:t>4-</w:t>
      </w:r>
      <w:r w:rsidRPr="008309AD">
        <w:rPr>
          <w:rStyle w:val="CVValName"/>
          <w:rFonts w:ascii="Arial" w:hAnsi="Arial" w:cs="Arial"/>
          <w:b w:val="0"/>
          <w:i w:val="0"/>
          <w:u w:val="single"/>
        </w:rPr>
        <w:t>Verified by Provider Diagnosis</w:t>
      </w:r>
      <w:r w:rsidRPr="00D94C00">
        <w:rPr>
          <w:rFonts w:ascii="Arial" w:hAnsi="Arial" w:cs="Arial"/>
        </w:rPr>
        <w:t>.</w:t>
      </w:r>
    </w:p>
    <w:p w14:paraId="21BF69E5" w14:textId="77777777" w:rsidR="003C38B8" w:rsidRDefault="003C38B8" w:rsidP="00FE6539">
      <w:pPr>
        <w:ind w:left="720"/>
        <w:jc w:val="both"/>
        <w:rPr>
          <w:rFonts w:ascii="Arial" w:hAnsi="Arial" w:cs="Arial"/>
        </w:rPr>
      </w:pPr>
    </w:p>
    <w:p w14:paraId="474E38E1" w14:textId="77777777" w:rsidR="003C38B8" w:rsidRPr="00FC5DC0" w:rsidRDefault="003C38B8" w:rsidP="003C38B8">
      <w:pPr>
        <w:ind w:left="900"/>
        <w:contextualSpacing/>
        <w:rPr>
          <w:rFonts w:cstheme="minorHAnsi"/>
          <w:b/>
          <w:szCs w:val="20"/>
        </w:rPr>
      </w:pPr>
      <w:r>
        <w:rPr>
          <w:rFonts w:cstheme="minorHAnsi"/>
          <w:b/>
          <w:szCs w:val="20"/>
          <w:u w:val="single"/>
        </w:rPr>
        <w:t>Site of TB Disease</w:t>
      </w:r>
    </w:p>
    <w:p w14:paraId="1EE8DC8B" w14:textId="77777777" w:rsidR="003C38B8" w:rsidRDefault="003C38B8" w:rsidP="003C38B8">
      <w:pPr>
        <w:ind w:left="144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B779ECA" wp14:editId="47139781">
            <wp:extent cx="5610759" cy="2286050"/>
            <wp:effectExtent l="19050" t="19050" r="2857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4037" cy="22955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617AF0" w14:textId="77777777" w:rsidR="003C38B8" w:rsidRDefault="003C38B8" w:rsidP="003C38B8">
      <w:pPr>
        <w:ind w:left="1440"/>
        <w:rPr>
          <w:rFonts w:ascii="Arial" w:hAnsi="Arial" w:cs="Arial"/>
        </w:rPr>
      </w:pPr>
    </w:p>
    <w:p w14:paraId="44B63D1A" w14:textId="77777777" w:rsidR="003C38B8" w:rsidRPr="00FC5DC0" w:rsidRDefault="003C38B8" w:rsidP="003C38B8">
      <w:pPr>
        <w:ind w:left="900"/>
        <w:contextualSpacing/>
        <w:rPr>
          <w:rFonts w:cstheme="minorHAnsi"/>
          <w:b/>
          <w:szCs w:val="20"/>
        </w:rPr>
      </w:pPr>
      <w:r w:rsidRPr="00FC5DC0">
        <w:rPr>
          <w:rFonts w:cstheme="minorHAnsi"/>
          <w:b/>
          <w:szCs w:val="20"/>
          <w:u w:val="single"/>
        </w:rPr>
        <w:t>Tuberculin Skin Test and All Non-DST TB Laboratory Test Results (required results prefilled in table; unlimited number of additional results may be entered)</w:t>
      </w:r>
    </w:p>
    <w:tbl>
      <w:tblPr>
        <w:tblStyle w:val="GridTable4-Accent1"/>
        <w:tblpPr w:leftFromText="180" w:rightFromText="180" w:vertAnchor="text" w:horzAnchor="margin" w:tblpXSpec="right" w:tblpY="227"/>
        <w:tblW w:w="8910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800"/>
        <w:gridCol w:w="1800"/>
        <w:gridCol w:w="1890"/>
      </w:tblGrid>
      <w:tr w:rsidR="003C38B8" w:rsidRPr="00136033" w14:paraId="724C4296" w14:textId="77777777" w:rsidTr="008E7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E52E836" w14:textId="77777777" w:rsidR="003C38B8" w:rsidRDefault="003C38B8" w:rsidP="008E7AD2">
            <w:pPr>
              <w:ind w:left="-30"/>
              <w:contextualSpacing/>
              <w:jc w:val="center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Test</w:t>
            </w:r>
            <w:r w:rsidRPr="00136033">
              <w:rPr>
                <w:rFonts w:cs="Times New Roman"/>
                <w:szCs w:val="20"/>
              </w:rPr>
              <w:br/>
              <w:t>Type</w:t>
            </w:r>
          </w:p>
          <w:p w14:paraId="6DA32A51" w14:textId="77777777" w:rsidR="003C38B8" w:rsidRPr="00DE78B0" w:rsidRDefault="003C38B8" w:rsidP="008E7AD2">
            <w:pPr>
              <w:ind w:left="-30"/>
              <w:contextualSpacing/>
              <w:jc w:val="center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[INV290]</w:t>
            </w:r>
          </w:p>
        </w:tc>
        <w:tc>
          <w:tcPr>
            <w:tcW w:w="1710" w:type="dxa"/>
          </w:tcPr>
          <w:p w14:paraId="279B694D" w14:textId="77777777" w:rsidR="003C38B8" w:rsidRDefault="003C38B8" w:rsidP="008E7AD2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Specimen</w:t>
            </w:r>
            <w:r w:rsidRPr="00136033">
              <w:rPr>
                <w:rFonts w:cs="Times New Roman"/>
                <w:szCs w:val="20"/>
              </w:rPr>
              <w:br/>
              <w:t>Source Site</w:t>
            </w:r>
          </w:p>
          <w:p w14:paraId="10237CD4" w14:textId="77777777" w:rsidR="003C38B8" w:rsidRPr="00DE78B0" w:rsidRDefault="003C38B8" w:rsidP="008E7AD2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[31208-2]</w:t>
            </w:r>
          </w:p>
        </w:tc>
        <w:tc>
          <w:tcPr>
            <w:tcW w:w="1800" w:type="dxa"/>
          </w:tcPr>
          <w:p w14:paraId="3C7879ED" w14:textId="77777777" w:rsidR="003C38B8" w:rsidRDefault="003C38B8" w:rsidP="008E7AD2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Date Collected/Placed</w:t>
            </w:r>
          </w:p>
          <w:p w14:paraId="74EA59AD" w14:textId="77777777" w:rsidR="003C38B8" w:rsidRPr="00136033" w:rsidRDefault="003C38B8" w:rsidP="008E7AD2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[68963-8]</w:t>
            </w:r>
          </w:p>
        </w:tc>
        <w:tc>
          <w:tcPr>
            <w:tcW w:w="1800" w:type="dxa"/>
          </w:tcPr>
          <w:p w14:paraId="5D7F4738" w14:textId="77777777" w:rsidR="003C38B8" w:rsidRDefault="003C38B8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Date Reported/Read</w:t>
            </w:r>
          </w:p>
          <w:p w14:paraId="76DC1578" w14:textId="77777777" w:rsidR="003C38B8" w:rsidRPr="00136033" w:rsidRDefault="003C38B8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[82773-3]</w:t>
            </w:r>
          </w:p>
        </w:tc>
        <w:tc>
          <w:tcPr>
            <w:tcW w:w="1890" w:type="dxa"/>
          </w:tcPr>
          <w:p w14:paraId="74308C89" w14:textId="77777777" w:rsidR="003C38B8" w:rsidRDefault="003C38B8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Test Result (Qual.</w:t>
            </w:r>
            <w:r w:rsidRPr="00136033">
              <w:rPr>
                <w:rFonts w:cs="Times New Roman"/>
                <w:szCs w:val="20"/>
              </w:rPr>
              <w:t>)</w:t>
            </w:r>
          </w:p>
          <w:p w14:paraId="058C4C00" w14:textId="77777777" w:rsidR="003C38B8" w:rsidRPr="00136033" w:rsidRDefault="003C38B8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[INV291]</w:t>
            </w:r>
          </w:p>
        </w:tc>
      </w:tr>
      <w:tr w:rsidR="003C38B8" w:rsidRPr="00ED1104" w14:paraId="6F48DE8D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2A3633C" w14:textId="77777777" w:rsidR="003C38B8" w:rsidRPr="00ED1104" w:rsidRDefault="003C38B8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TST</w:t>
            </w:r>
          </w:p>
          <w:p w14:paraId="0122E09F" w14:textId="77777777" w:rsidR="003C38B8" w:rsidRPr="00ED1104" w:rsidRDefault="003C38B8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TB119</w:t>
            </w:r>
          </w:p>
        </w:tc>
        <w:tc>
          <w:tcPr>
            <w:tcW w:w="1710" w:type="dxa"/>
          </w:tcPr>
          <w:p w14:paraId="320FF5ED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Skin Structure</w:t>
            </w:r>
          </w:p>
          <w:p w14:paraId="295A477D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39937001</w:t>
            </w:r>
          </w:p>
        </w:tc>
        <w:tc>
          <w:tcPr>
            <w:tcW w:w="1800" w:type="dxa"/>
            <w:vAlign w:val="center"/>
          </w:tcPr>
          <w:p w14:paraId="077542D8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01/01/2019</w:t>
            </w:r>
          </w:p>
        </w:tc>
        <w:tc>
          <w:tcPr>
            <w:tcW w:w="1800" w:type="dxa"/>
            <w:vAlign w:val="center"/>
          </w:tcPr>
          <w:p w14:paraId="38920BAF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01/03/2019</w:t>
            </w:r>
          </w:p>
        </w:tc>
        <w:tc>
          <w:tcPr>
            <w:tcW w:w="1890" w:type="dxa"/>
          </w:tcPr>
          <w:p w14:paraId="55D7050A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  <w:p w14:paraId="34E9254E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10828004</w:t>
            </w:r>
          </w:p>
        </w:tc>
      </w:tr>
      <w:tr w:rsidR="003C38B8" w:rsidRPr="008D0A48" w14:paraId="69E4CCF4" w14:textId="77777777" w:rsidTr="008E7AD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98EB06C" w14:textId="77777777" w:rsidR="003C38B8" w:rsidRPr="00ED1104" w:rsidRDefault="003C38B8" w:rsidP="008E7AD2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1104">
              <w:rPr>
                <w:rFonts w:ascii="Arial" w:hAnsi="Arial" w:cs="Arial"/>
                <w:b w:val="0"/>
                <w:sz w:val="20"/>
                <w:szCs w:val="20"/>
              </w:rPr>
              <w:t>IGRA-</w:t>
            </w:r>
            <w:proofErr w:type="gramStart"/>
            <w:r w:rsidRPr="00ED1104">
              <w:rPr>
                <w:rFonts w:ascii="Arial" w:hAnsi="Arial" w:cs="Arial"/>
                <w:b w:val="0"/>
                <w:sz w:val="20"/>
                <w:szCs w:val="20"/>
              </w:rPr>
              <w:t xml:space="preserve">QFT  </w:t>
            </w:r>
            <w:r w:rsidRPr="00ED1104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LAB</w:t>
            </w:r>
            <w:proofErr w:type="gramEnd"/>
            <w:r w:rsidRPr="00ED1104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671</w:t>
            </w:r>
          </w:p>
        </w:tc>
        <w:tc>
          <w:tcPr>
            <w:tcW w:w="1710" w:type="dxa"/>
          </w:tcPr>
          <w:p w14:paraId="5212F9F9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Blood</w:t>
            </w:r>
          </w:p>
          <w:p w14:paraId="3D0C9E06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87612001</w:t>
            </w:r>
          </w:p>
        </w:tc>
        <w:tc>
          <w:tcPr>
            <w:tcW w:w="1800" w:type="dxa"/>
            <w:vAlign w:val="center"/>
          </w:tcPr>
          <w:p w14:paraId="28171A7B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195FB368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077264A4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Indeterminate</w:t>
            </w:r>
          </w:p>
          <w:p w14:paraId="4A8BA279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82334004</w:t>
            </w:r>
          </w:p>
        </w:tc>
      </w:tr>
      <w:tr w:rsidR="003C38B8" w:rsidRPr="00615FC1" w14:paraId="35E0708F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997940C" w14:textId="77777777" w:rsidR="003C38B8" w:rsidRPr="00ED1104" w:rsidRDefault="003C38B8" w:rsidP="008E7AD2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1104">
              <w:rPr>
                <w:rFonts w:ascii="Arial" w:hAnsi="Arial" w:cs="Arial"/>
                <w:b w:val="0"/>
                <w:sz w:val="20"/>
                <w:szCs w:val="20"/>
              </w:rPr>
              <w:t>Smear</w:t>
            </w:r>
          </w:p>
          <w:p w14:paraId="171736F3" w14:textId="77777777" w:rsidR="003C38B8" w:rsidRPr="00ED1104" w:rsidRDefault="003C38B8" w:rsidP="008E7AD2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1104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20431-3</w:t>
            </w:r>
          </w:p>
        </w:tc>
        <w:tc>
          <w:tcPr>
            <w:tcW w:w="1710" w:type="dxa"/>
          </w:tcPr>
          <w:p w14:paraId="70A3D0A8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Sputum</w:t>
            </w:r>
          </w:p>
          <w:p w14:paraId="5788A8B4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30BCDBFB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584FF6D0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0EBC601C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6BBFBDC7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  <w:tr w:rsidR="003C38B8" w:rsidRPr="00ED1104" w14:paraId="1FC55214" w14:textId="77777777" w:rsidTr="008E7AD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E4ADBC3" w14:textId="77777777" w:rsidR="003C38B8" w:rsidRPr="00ED1104" w:rsidRDefault="003C38B8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Culture</w:t>
            </w:r>
          </w:p>
          <w:p w14:paraId="18DDC26D" w14:textId="77777777" w:rsidR="003C38B8" w:rsidRPr="00ED1104" w:rsidRDefault="003C38B8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50941-4</w:t>
            </w:r>
          </w:p>
        </w:tc>
        <w:tc>
          <w:tcPr>
            <w:tcW w:w="1710" w:type="dxa"/>
          </w:tcPr>
          <w:p w14:paraId="0E78895F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413AB6B6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04803C9D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46A1F401" w14:textId="16F33E19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02/</w:t>
            </w:r>
            <w:r w:rsidR="00A769E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ED1104">
              <w:rPr>
                <w:rFonts w:ascii="Arial" w:hAnsi="Arial" w:cs="Arial"/>
                <w:b/>
                <w:sz w:val="20"/>
                <w:szCs w:val="20"/>
              </w:rPr>
              <w:t>/2019</w:t>
            </w:r>
          </w:p>
        </w:tc>
        <w:tc>
          <w:tcPr>
            <w:tcW w:w="1890" w:type="dxa"/>
          </w:tcPr>
          <w:p w14:paraId="4E1AA134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  <w:p w14:paraId="6EA735BC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260385009</w:t>
            </w:r>
          </w:p>
        </w:tc>
      </w:tr>
      <w:tr w:rsidR="003C38B8" w:rsidRPr="00ED1104" w14:paraId="1673AC2E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FEA8894" w14:textId="77777777" w:rsidR="003C38B8" w:rsidRPr="00ED1104" w:rsidRDefault="003C38B8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NAA</w:t>
            </w:r>
          </w:p>
          <w:p w14:paraId="13868244" w14:textId="77777777" w:rsidR="003C38B8" w:rsidRPr="00ED1104" w:rsidRDefault="003C38B8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LAB673</w:t>
            </w:r>
          </w:p>
        </w:tc>
        <w:tc>
          <w:tcPr>
            <w:tcW w:w="1710" w:type="dxa"/>
          </w:tcPr>
          <w:p w14:paraId="7C0E9627" w14:textId="77777777" w:rsidR="00A769EA" w:rsidRPr="00ED1104" w:rsidRDefault="00A769EA" w:rsidP="00A769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78E99B58" w14:textId="41D1928A" w:rsidR="003C38B8" w:rsidRPr="00ED1104" w:rsidRDefault="00A769EA" w:rsidP="003C37B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  <w:r w:rsidR="003C38B8"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612001</w:t>
            </w:r>
          </w:p>
        </w:tc>
        <w:tc>
          <w:tcPr>
            <w:tcW w:w="1800" w:type="dxa"/>
            <w:vAlign w:val="center"/>
          </w:tcPr>
          <w:p w14:paraId="34F9841E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03/21/2019</w:t>
            </w:r>
          </w:p>
        </w:tc>
        <w:tc>
          <w:tcPr>
            <w:tcW w:w="1800" w:type="dxa"/>
            <w:vAlign w:val="center"/>
          </w:tcPr>
          <w:p w14:paraId="634E4432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C9B0F13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Unknown</w:t>
            </w:r>
          </w:p>
          <w:p w14:paraId="739E2EBB" w14:textId="77777777" w:rsidR="003C38B8" w:rsidRPr="00ED1104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UNK</w:t>
            </w:r>
          </w:p>
        </w:tc>
      </w:tr>
      <w:tr w:rsidR="003C38B8" w:rsidRPr="00ED1104" w14:paraId="28192469" w14:textId="77777777" w:rsidTr="008E7AD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EA11815" w14:textId="77777777" w:rsidR="003C38B8" w:rsidRPr="00ED1104" w:rsidRDefault="003C38B8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NAA</w:t>
            </w:r>
          </w:p>
          <w:p w14:paraId="3525C063" w14:textId="77777777" w:rsidR="003C38B8" w:rsidRPr="00ED1104" w:rsidRDefault="003C38B8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LAB673</w:t>
            </w:r>
          </w:p>
        </w:tc>
        <w:tc>
          <w:tcPr>
            <w:tcW w:w="1710" w:type="dxa"/>
          </w:tcPr>
          <w:p w14:paraId="04525908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662E2AD2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142DACDB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03/20/2019</w:t>
            </w:r>
          </w:p>
        </w:tc>
        <w:tc>
          <w:tcPr>
            <w:tcW w:w="1800" w:type="dxa"/>
            <w:vAlign w:val="center"/>
          </w:tcPr>
          <w:p w14:paraId="374D1CFC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03/22/2019</w:t>
            </w:r>
          </w:p>
        </w:tc>
        <w:tc>
          <w:tcPr>
            <w:tcW w:w="1890" w:type="dxa"/>
          </w:tcPr>
          <w:p w14:paraId="245DB7B4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Indeterminate</w:t>
            </w:r>
          </w:p>
          <w:p w14:paraId="3A5D4B29" w14:textId="77777777" w:rsidR="003C38B8" w:rsidRPr="00ED1104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82334004</w:t>
            </w:r>
          </w:p>
        </w:tc>
      </w:tr>
    </w:tbl>
    <w:p w14:paraId="679692AE" w14:textId="77777777" w:rsidR="003C38B8" w:rsidRDefault="003C38B8" w:rsidP="003C38B8">
      <w:pPr>
        <w:rPr>
          <w:rFonts w:ascii="Arial" w:hAnsi="Arial" w:cs="Arial"/>
        </w:rPr>
      </w:pPr>
    </w:p>
    <w:p w14:paraId="16860271" w14:textId="77777777" w:rsidR="003C38B8" w:rsidRDefault="003C38B8" w:rsidP="003C38B8">
      <w:pPr>
        <w:rPr>
          <w:rFonts w:ascii="Arial" w:hAnsi="Arial" w:cs="Arial"/>
        </w:rPr>
      </w:pPr>
    </w:p>
    <w:p w14:paraId="2E186BBD" w14:textId="77777777" w:rsidR="003C38B8" w:rsidRDefault="003C38B8" w:rsidP="003C38B8">
      <w:pPr>
        <w:rPr>
          <w:rFonts w:ascii="Arial" w:hAnsi="Arial" w:cs="Arial"/>
        </w:rPr>
      </w:pPr>
    </w:p>
    <w:p w14:paraId="79E9FE75" w14:textId="77777777" w:rsidR="003C38B8" w:rsidRDefault="003C38B8" w:rsidP="003C38B8">
      <w:pPr>
        <w:rPr>
          <w:rFonts w:ascii="Arial" w:hAnsi="Arial" w:cs="Arial"/>
        </w:rPr>
      </w:pPr>
    </w:p>
    <w:p w14:paraId="20D3D5AD" w14:textId="77777777" w:rsidR="003C38B8" w:rsidRDefault="003C38B8" w:rsidP="003C38B8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79B91B65" w14:textId="77777777" w:rsidR="003C38B8" w:rsidRDefault="003C38B8" w:rsidP="003C38B8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4D5CF1D1" w14:textId="77777777" w:rsidR="003C38B8" w:rsidRDefault="003C38B8" w:rsidP="003C38B8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01B5D026" w14:textId="77777777" w:rsidR="003C38B8" w:rsidRDefault="003C38B8" w:rsidP="003C38B8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36FEE087" w14:textId="77777777" w:rsidR="003C38B8" w:rsidRDefault="003C38B8" w:rsidP="003C38B8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6AF860A7" w14:textId="77777777" w:rsidR="003C38B8" w:rsidRDefault="003C38B8" w:rsidP="003C38B8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55A0CDB2" w14:textId="77777777" w:rsidR="003C38B8" w:rsidRDefault="003C38B8" w:rsidP="003C38B8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14FFF637" w14:textId="77777777" w:rsidR="003C38B8" w:rsidRDefault="003C38B8" w:rsidP="003C38B8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3A955992" w14:textId="77777777" w:rsidR="003C38B8" w:rsidRDefault="003C38B8" w:rsidP="003C38B8">
      <w:pPr>
        <w:ind w:left="720"/>
        <w:contextualSpacing/>
        <w:rPr>
          <w:rFonts w:cstheme="minorHAnsi"/>
          <w:b/>
          <w:szCs w:val="20"/>
          <w:u w:val="single"/>
        </w:rPr>
      </w:pPr>
    </w:p>
    <w:p w14:paraId="0E9A1BB8" w14:textId="77777777" w:rsidR="003C38B8" w:rsidRPr="00FC5DC0" w:rsidRDefault="003C38B8" w:rsidP="003C38B8">
      <w:pPr>
        <w:ind w:left="720"/>
        <w:contextualSpacing/>
        <w:rPr>
          <w:rFonts w:cstheme="minorHAnsi"/>
          <w:szCs w:val="20"/>
        </w:rPr>
      </w:pPr>
      <w:r w:rsidRPr="00FC5DC0">
        <w:rPr>
          <w:rFonts w:cstheme="minorHAnsi"/>
          <w:b/>
          <w:szCs w:val="20"/>
          <w:u w:val="single"/>
        </w:rPr>
        <w:t>Chest Radiograph or Other Chest Imaging Study Results (required results prefilled in table; unlimited number of additional results may be entered)</w:t>
      </w:r>
    </w:p>
    <w:tbl>
      <w:tblPr>
        <w:tblStyle w:val="GridTable4-Accent1"/>
        <w:tblW w:w="9432" w:type="dxa"/>
        <w:tblInd w:w="1165" w:type="dxa"/>
        <w:tblLook w:val="04A0" w:firstRow="1" w:lastRow="0" w:firstColumn="1" w:lastColumn="0" w:noHBand="0" w:noVBand="1"/>
      </w:tblPr>
      <w:tblGrid>
        <w:gridCol w:w="2436"/>
        <w:gridCol w:w="1749"/>
        <w:gridCol w:w="2295"/>
        <w:gridCol w:w="1203"/>
        <w:gridCol w:w="1749"/>
      </w:tblGrid>
      <w:tr w:rsidR="003C38B8" w:rsidRPr="00136033" w14:paraId="6B2071FF" w14:textId="77777777" w:rsidTr="008E7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492627FA" w14:textId="77777777" w:rsidR="003C38B8" w:rsidRPr="00AD104E" w:rsidRDefault="003C38B8" w:rsidP="008E7AD2">
            <w:pPr>
              <w:ind w:left="-30"/>
              <w:contextualSpacing/>
              <w:jc w:val="center"/>
              <w:rPr>
                <w:rFonts w:cs="Times New Roman"/>
                <w:szCs w:val="20"/>
              </w:rPr>
            </w:pPr>
            <w:r w:rsidRPr="00AD104E">
              <w:rPr>
                <w:rFonts w:cs="Times New Roman"/>
                <w:szCs w:val="20"/>
              </w:rPr>
              <w:t>Study Type</w:t>
            </w:r>
          </w:p>
          <w:p w14:paraId="57D87C42" w14:textId="77777777" w:rsidR="003C38B8" w:rsidRPr="00AD104E" w:rsidRDefault="003C38B8" w:rsidP="008E7AD2">
            <w:pPr>
              <w:ind w:left="-30"/>
              <w:contextualSpacing/>
              <w:jc w:val="center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[LAB677]</w:t>
            </w:r>
          </w:p>
        </w:tc>
        <w:tc>
          <w:tcPr>
            <w:tcW w:w="1749" w:type="dxa"/>
          </w:tcPr>
          <w:p w14:paraId="2723D309" w14:textId="77777777" w:rsidR="003C38B8" w:rsidRPr="00AD104E" w:rsidRDefault="003C38B8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AD104E">
              <w:rPr>
                <w:rFonts w:cs="Times New Roman"/>
                <w:szCs w:val="20"/>
              </w:rPr>
              <w:t>Date of Study</w:t>
            </w:r>
          </w:p>
          <w:p w14:paraId="2463B8B1" w14:textId="77777777" w:rsidR="003C38B8" w:rsidRPr="00AD104E" w:rsidRDefault="003C38B8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[LAB681]</w:t>
            </w:r>
          </w:p>
        </w:tc>
        <w:tc>
          <w:tcPr>
            <w:tcW w:w="2295" w:type="dxa"/>
          </w:tcPr>
          <w:p w14:paraId="20B12F86" w14:textId="77777777" w:rsidR="003C38B8" w:rsidRDefault="003C38B8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Result</w:t>
            </w:r>
          </w:p>
          <w:p w14:paraId="4878FD9F" w14:textId="77777777" w:rsidR="003C38B8" w:rsidRPr="00AD104E" w:rsidRDefault="003C38B8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[LAB678]</w:t>
            </w:r>
          </w:p>
        </w:tc>
        <w:tc>
          <w:tcPr>
            <w:tcW w:w="1203" w:type="dxa"/>
          </w:tcPr>
          <w:p w14:paraId="64A6A3B6" w14:textId="77777777" w:rsidR="003C38B8" w:rsidRDefault="003C38B8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Cavity?</w:t>
            </w:r>
          </w:p>
          <w:p w14:paraId="67E36CFC" w14:textId="77777777" w:rsidR="003C38B8" w:rsidRPr="00AD104E" w:rsidRDefault="003C38B8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</w:t>
            </w:r>
            <w:r>
              <w:rPr>
                <w:rFonts w:cs="Times New Roman"/>
                <w:b w:val="0"/>
                <w:szCs w:val="20"/>
              </w:rPr>
              <w:t>6</w:t>
            </w:r>
            <w:r w:rsidRPr="00AD104E">
              <w:rPr>
                <w:rFonts w:cs="Times New Roman"/>
                <w:b w:val="0"/>
                <w:szCs w:val="20"/>
              </w:rPr>
              <w:t>79]</w:t>
            </w:r>
          </w:p>
        </w:tc>
        <w:tc>
          <w:tcPr>
            <w:tcW w:w="1749" w:type="dxa"/>
          </w:tcPr>
          <w:p w14:paraId="1AD8E0A8" w14:textId="77777777" w:rsidR="003C38B8" w:rsidRDefault="003C38B8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Miliary?</w:t>
            </w:r>
          </w:p>
          <w:p w14:paraId="0D2F5018" w14:textId="77777777" w:rsidR="003C38B8" w:rsidRPr="00AD104E" w:rsidRDefault="003C38B8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[LAB680]</w:t>
            </w:r>
          </w:p>
        </w:tc>
      </w:tr>
      <w:tr w:rsidR="003C38B8" w:rsidRPr="00A769EA" w14:paraId="1A15ED72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56C23633" w14:textId="77777777" w:rsidR="003C38B8" w:rsidRPr="003C37BF" w:rsidRDefault="003C38B8" w:rsidP="008E7AD2">
            <w:pPr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3C37BF">
              <w:rPr>
                <w:rFonts w:ascii="Arial" w:hAnsi="Arial" w:cs="Arial"/>
                <w:sz w:val="20"/>
                <w:szCs w:val="20"/>
              </w:rPr>
              <w:t>Plain Chest X-Ray</w:t>
            </w:r>
          </w:p>
        </w:tc>
        <w:tc>
          <w:tcPr>
            <w:tcW w:w="1749" w:type="dxa"/>
            <w:vAlign w:val="center"/>
          </w:tcPr>
          <w:p w14:paraId="73A63863" w14:textId="77777777" w:rsidR="003C38B8" w:rsidRPr="003C37BF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37BF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2295" w:type="dxa"/>
            <w:vAlign w:val="center"/>
          </w:tcPr>
          <w:p w14:paraId="4ACE2374" w14:textId="77777777" w:rsidR="003C38B8" w:rsidRPr="003C37BF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37BF">
              <w:rPr>
                <w:rFonts w:ascii="Arial" w:hAnsi="Arial" w:cs="Arial"/>
                <w:sz w:val="20"/>
                <w:szCs w:val="20"/>
              </w:rPr>
              <w:t>Unknown [UNK]</w:t>
            </w:r>
          </w:p>
        </w:tc>
        <w:tc>
          <w:tcPr>
            <w:tcW w:w="1203" w:type="dxa"/>
          </w:tcPr>
          <w:p w14:paraId="6132EBC9" w14:textId="77777777" w:rsidR="003C38B8" w:rsidRPr="003C37BF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14:paraId="798C6544" w14:textId="77777777" w:rsidR="003C38B8" w:rsidRPr="003C37BF" w:rsidRDefault="003C38B8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B8" w:rsidRPr="00A769EA" w14:paraId="5981E788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5642FF1C" w14:textId="77777777" w:rsidR="003C38B8" w:rsidRPr="003C37BF" w:rsidRDefault="003C38B8" w:rsidP="008E7AD2">
            <w:pPr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3C37BF">
              <w:rPr>
                <w:rFonts w:ascii="Arial" w:hAnsi="Arial" w:cs="Arial"/>
                <w:sz w:val="20"/>
                <w:szCs w:val="20"/>
              </w:rPr>
              <w:t>CT Scan</w:t>
            </w:r>
          </w:p>
        </w:tc>
        <w:tc>
          <w:tcPr>
            <w:tcW w:w="1749" w:type="dxa"/>
            <w:vAlign w:val="center"/>
          </w:tcPr>
          <w:p w14:paraId="6341C710" w14:textId="77777777" w:rsidR="003C38B8" w:rsidRPr="003C37BF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6D7E8E3F" w14:textId="77777777" w:rsidR="003C38B8" w:rsidRPr="003C37BF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37BF">
              <w:rPr>
                <w:rFonts w:ascii="Arial" w:hAnsi="Arial" w:cs="Arial"/>
                <w:sz w:val="20"/>
                <w:szCs w:val="20"/>
              </w:rPr>
              <w:t>Not Done</w:t>
            </w:r>
          </w:p>
          <w:p w14:paraId="2B23F422" w14:textId="77777777" w:rsidR="003C38B8" w:rsidRPr="003C37BF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37BF">
              <w:rPr>
                <w:rFonts w:ascii="Arial" w:hAnsi="Arial" w:cs="Arial"/>
                <w:sz w:val="20"/>
                <w:szCs w:val="20"/>
              </w:rPr>
              <w:t>[</w:t>
            </w:r>
            <w:r w:rsidRPr="003C37BF">
              <w:rPr>
                <w:rFonts w:ascii="Arial" w:hAnsi="Arial" w:cs="Arial"/>
                <w:color w:val="333333"/>
                <w:sz w:val="20"/>
                <w:szCs w:val="20"/>
              </w:rPr>
              <w:t>385660001</w:t>
            </w:r>
            <w:r w:rsidRPr="003C37BF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203" w:type="dxa"/>
          </w:tcPr>
          <w:p w14:paraId="1D598FE6" w14:textId="77777777" w:rsidR="003C38B8" w:rsidRPr="003C37BF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14:paraId="0FF23257" w14:textId="77777777" w:rsidR="003C38B8" w:rsidRPr="003C37BF" w:rsidRDefault="003C38B8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C2186" w14:textId="77777777" w:rsidR="003C38B8" w:rsidRDefault="003C38B8" w:rsidP="003C38B8">
      <w:pPr>
        <w:rPr>
          <w:rFonts w:ascii="Arial" w:hAnsi="Arial" w:cs="Arial"/>
        </w:rPr>
      </w:pPr>
    </w:p>
    <w:p w14:paraId="6BBEF8B4" w14:textId="1FEF9426" w:rsidR="003C38B8" w:rsidRPr="00FC5DC0" w:rsidRDefault="00BC23F4" w:rsidP="003C37BF">
      <w:pPr>
        <w:rPr>
          <w:b/>
          <w:u w:val="single"/>
        </w:rPr>
      </w:pPr>
      <w:r>
        <w:rPr>
          <w:b/>
          <w:u w:val="single"/>
        </w:rPr>
        <w:br w:type="page"/>
      </w:r>
      <w:r w:rsidR="003C38B8" w:rsidRPr="00FC5DC0">
        <w:rPr>
          <w:b/>
          <w:u w:val="single"/>
        </w:rPr>
        <w:lastRenderedPageBreak/>
        <w:t>Initial Drug Regimen</w:t>
      </w:r>
    </w:p>
    <w:tbl>
      <w:tblPr>
        <w:tblStyle w:val="GridTable5Dark-Accent1"/>
        <w:tblpPr w:leftFromText="180" w:rightFromText="180" w:vertAnchor="text" w:horzAnchor="page" w:tblpX="2366" w:tblpY="48"/>
        <w:tblW w:w="0" w:type="auto"/>
        <w:tblLook w:val="04A0" w:firstRow="1" w:lastRow="0" w:firstColumn="1" w:lastColumn="0" w:noHBand="0" w:noVBand="1"/>
      </w:tblPr>
      <w:tblGrid>
        <w:gridCol w:w="3055"/>
        <w:gridCol w:w="1918"/>
      </w:tblGrid>
      <w:tr w:rsidR="003C38B8" w:rsidRPr="00136033" w14:paraId="7E35FE00" w14:textId="77777777" w:rsidTr="008E7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858083B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Drug Name </w:t>
            </w:r>
            <w:r w:rsidRPr="00C07CC2">
              <w:rPr>
                <w:rFonts w:asciiTheme="minorHAnsi" w:hAnsiTheme="minorHAnsi"/>
                <w:b w:val="0"/>
              </w:rPr>
              <w:t>[INV1143]</w:t>
            </w:r>
          </w:p>
        </w:tc>
        <w:tc>
          <w:tcPr>
            <w:tcW w:w="1918" w:type="dxa"/>
          </w:tcPr>
          <w:p w14:paraId="04407636" w14:textId="77777777" w:rsidR="003C38B8" w:rsidRDefault="003C38B8" w:rsidP="008E7AD2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Used?</w:t>
            </w:r>
            <w:r w:rsidRPr="00C07CC2">
              <w:rPr>
                <w:rFonts w:asciiTheme="minorHAnsi" w:hAnsiTheme="minorHAnsi"/>
                <w:b w:val="0"/>
              </w:rPr>
              <w:t xml:space="preserve"> [INV1144]</w:t>
            </w:r>
          </w:p>
          <w:p w14:paraId="3803A0A0" w14:textId="77777777" w:rsidR="003C38B8" w:rsidRPr="00136033" w:rsidRDefault="003C38B8" w:rsidP="008E7AD2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</w:rPr>
              <w:t>(Yes/No/Unknown)</w:t>
            </w:r>
          </w:p>
        </w:tc>
      </w:tr>
      <w:tr w:rsidR="003C38B8" w:rsidRPr="00136033" w14:paraId="565AF2AB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85E4B12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Isoniazid</w:t>
            </w:r>
          </w:p>
        </w:tc>
        <w:tc>
          <w:tcPr>
            <w:tcW w:w="1918" w:type="dxa"/>
          </w:tcPr>
          <w:p w14:paraId="5472E228" w14:textId="77777777" w:rsidR="003C38B8" w:rsidRPr="00FC5DC0" w:rsidRDefault="003C38B8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3C38B8" w:rsidRPr="00136033" w14:paraId="58CC7057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A1C77AA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Rifampin</w:t>
            </w:r>
          </w:p>
        </w:tc>
        <w:tc>
          <w:tcPr>
            <w:tcW w:w="1918" w:type="dxa"/>
          </w:tcPr>
          <w:p w14:paraId="3127A407" w14:textId="77777777" w:rsidR="003C38B8" w:rsidRPr="00FC5DC0" w:rsidRDefault="003C38B8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3C38B8" w:rsidRPr="00136033" w14:paraId="0E9C3459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5FEA49B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Pyrazinamide</w:t>
            </w:r>
          </w:p>
        </w:tc>
        <w:tc>
          <w:tcPr>
            <w:tcW w:w="1918" w:type="dxa"/>
          </w:tcPr>
          <w:p w14:paraId="04FD9079" w14:textId="77777777" w:rsidR="003C38B8" w:rsidRPr="00FC5DC0" w:rsidRDefault="003C38B8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3C38B8" w:rsidRPr="00136033" w14:paraId="3B48071F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990EB43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Ethambutol</w:t>
            </w:r>
          </w:p>
        </w:tc>
        <w:tc>
          <w:tcPr>
            <w:tcW w:w="1918" w:type="dxa"/>
          </w:tcPr>
          <w:p w14:paraId="679E3444" w14:textId="77777777" w:rsidR="003C38B8" w:rsidRPr="00FC5DC0" w:rsidRDefault="003C38B8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3C38B8" w:rsidRPr="00136033" w14:paraId="0B493ED3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545F1C0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Streptomycin</w:t>
            </w:r>
          </w:p>
        </w:tc>
        <w:tc>
          <w:tcPr>
            <w:tcW w:w="1918" w:type="dxa"/>
          </w:tcPr>
          <w:p w14:paraId="77582325" w14:textId="77777777" w:rsidR="003C38B8" w:rsidRPr="00FC5DC0" w:rsidRDefault="003C38B8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4C77767B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3FBEC36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Rifabutin</w:t>
            </w:r>
          </w:p>
        </w:tc>
        <w:tc>
          <w:tcPr>
            <w:tcW w:w="1918" w:type="dxa"/>
          </w:tcPr>
          <w:p w14:paraId="42A19900" w14:textId="77777777" w:rsidR="003C38B8" w:rsidRPr="00FC5DC0" w:rsidRDefault="003C38B8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62B7527B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E093297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Rifapentine</w:t>
            </w:r>
          </w:p>
        </w:tc>
        <w:tc>
          <w:tcPr>
            <w:tcW w:w="1918" w:type="dxa"/>
          </w:tcPr>
          <w:p w14:paraId="61E67F87" w14:textId="77777777" w:rsidR="003C38B8" w:rsidRPr="00FC5DC0" w:rsidRDefault="003C38B8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21831B00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DE41CDD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Ethionamide</w:t>
            </w:r>
          </w:p>
        </w:tc>
        <w:tc>
          <w:tcPr>
            <w:tcW w:w="1918" w:type="dxa"/>
          </w:tcPr>
          <w:p w14:paraId="23341E82" w14:textId="77777777" w:rsidR="003C38B8" w:rsidRPr="00FC5DC0" w:rsidRDefault="003C38B8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7B4F9425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DAF8433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Amikacin</w:t>
            </w:r>
          </w:p>
        </w:tc>
        <w:tc>
          <w:tcPr>
            <w:tcW w:w="1918" w:type="dxa"/>
          </w:tcPr>
          <w:p w14:paraId="116F7105" w14:textId="77777777" w:rsidR="003C38B8" w:rsidRPr="00FC5DC0" w:rsidRDefault="003C38B8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06C83AAC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6F34CA6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046FA6">
              <w:rPr>
                <w:rFonts w:asciiTheme="minorHAnsi" w:hAnsiTheme="minorHAnsi"/>
              </w:rPr>
              <w:t>Kanamycin</w:t>
            </w:r>
          </w:p>
        </w:tc>
        <w:tc>
          <w:tcPr>
            <w:tcW w:w="1918" w:type="dxa"/>
          </w:tcPr>
          <w:p w14:paraId="2ED043DD" w14:textId="77777777" w:rsidR="003C38B8" w:rsidRPr="00FC5DC0" w:rsidRDefault="003C38B8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28E63FDF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A7F939A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Capreomycin</w:t>
            </w:r>
          </w:p>
        </w:tc>
        <w:tc>
          <w:tcPr>
            <w:tcW w:w="1918" w:type="dxa"/>
          </w:tcPr>
          <w:p w14:paraId="1B4E60DA" w14:textId="77777777" w:rsidR="003C38B8" w:rsidRPr="00FC5DC0" w:rsidRDefault="003C38B8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702BD833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42D1C17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Ciprofloxacin</w:t>
            </w:r>
          </w:p>
        </w:tc>
        <w:tc>
          <w:tcPr>
            <w:tcW w:w="1918" w:type="dxa"/>
          </w:tcPr>
          <w:p w14:paraId="719B5C2B" w14:textId="77777777" w:rsidR="003C38B8" w:rsidRPr="00FC5DC0" w:rsidRDefault="003C38B8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0DE5C963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D122306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Levofloxacin</w:t>
            </w:r>
          </w:p>
        </w:tc>
        <w:tc>
          <w:tcPr>
            <w:tcW w:w="1918" w:type="dxa"/>
          </w:tcPr>
          <w:p w14:paraId="1BD678D2" w14:textId="77777777" w:rsidR="003C38B8" w:rsidRPr="00FC5DC0" w:rsidRDefault="003C38B8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1E82ADA3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36B9E2D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Ofloxacin</w:t>
            </w:r>
          </w:p>
        </w:tc>
        <w:tc>
          <w:tcPr>
            <w:tcW w:w="1918" w:type="dxa"/>
          </w:tcPr>
          <w:p w14:paraId="129FFB91" w14:textId="77777777" w:rsidR="003C38B8" w:rsidRPr="00FC5DC0" w:rsidRDefault="003C38B8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2A3AB1F9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64C1664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Moxifloxacin</w:t>
            </w:r>
          </w:p>
        </w:tc>
        <w:tc>
          <w:tcPr>
            <w:tcW w:w="1918" w:type="dxa"/>
          </w:tcPr>
          <w:p w14:paraId="0003BB72" w14:textId="77777777" w:rsidR="003C38B8" w:rsidRPr="00FC5DC0" w:rsidRDefault="003C38B8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476E8B2D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8CA61B8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136033">
              <w:rPr>
                <w:rFonts w:asciiTheme="minorHAnsi" w:hAnsiTheme="minorHAnsi"/>
              </w:rPr>
              <w:t>Cycloserine</w:t>
            </w:r>
            <w:proofErr w:type="spellEnd"/>
          </w:p>
        </w:tc>
        <w:tc>
          <w:tcPr>
            <w:tcW w:w="1918" w:type="dxa"/>
          </w:tcPr>
          <w:p w14:paraId="7713A359" w14:textId="77777777" w:rsidR="003C38B8" w:rsidRPr="00FC5DC0" w:rsidRDefault="003C38B8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3D135DD6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6DE068D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Para-Amino Salicylic Acid</w:t>
            </w:r>
          </w:p>
        </w:tc>
        <w:tc>
          <w:tcPr>
            <w:tcW w:w="1918" w:type="dxa"/>
          </w:tcPr>
          <w:p w14:paraId="3EAE3AD2" w14:textId="77777777" w:rsidR="003C38B8" w:rsidRPr="00FC5DC0" w:rsidRDefault="003C38B8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2BF0A737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B03A286" w14:textId="77777777" w:rsidR="003C38B8" w:rsidRPr="00136033" w:rsidRDefault="003C38B8" w:rsidP="008E7AD2">
            <w:pPr>
              <w:contextualSpacing/>
              <w:rPr>
                <w:rFonts w:cstheme="minorHAnsi"/>
                <w:szCs w:val="20"/>
              </w:rPr>
            </w:pPr>
            <w:r w:rsidRPr="00136033">
              <w:rPr>
                <w:rFonts w:cstheme="minorHAnsi"/>
                <w:szCs w:val="20"/>
              </w:rPr>
              <w:t>Linezolid</w:t>
            </w:r>
          </w:p>
        </w:tc>
        <w:tc>
          <w:tcPr>
            <w:tcW w:w="1918" w:type="dxa"/>
          </w:tcPr>
          <w:p w14:paraId="457EC8F8" w14:textId="77777777" w:rsidR="003C38B8" w:rsidRPr="00FC5DC0" w:rsidRDefault="003C38B8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5268927E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A4BA9A5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136033">
              <w:rPr>
                <w:rFonts w:asciiTheme="minorHAnsi" w:hAnsiTheme="minorHAnsi"/>
              </w:rPr>
              <w:t>Bedaquiline</w:t>
            </w:r>
            <w:proofErr w:type="spellEnd"/>
          </w:p>
        </w:tc>
        <w:tc>
          <w:tcPr>
            <w:tcW w:w="1918" w:type="dxa"/>
          </w:tcPr>
          <w:p w14:paraId="53B7EF6A" w14:textId="77777777" w:rsidR="003C38B8" w:rsidRPr="00FC5DC0" w:rsidRDefault="003C38B8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7F15B8DA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0C8D593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136033">
              <w:rPr>
                <w:rFonts w:asciiTheme="minorHAnsi" w:hAnsiTheme="minorHAnsi"/>
              </w:rPr>
              <w:t>Delaminid</w:t>
            </w:r>
            <w:proofErr w:type="spellEnd"/>
          </w:p>
        </w:tc>
        <w:tc>
          <w:tcPr>
            <w:tcW w:w="1918" w:type="dxa"/>
          </w:tcPr>
          <w:p w14:paraId="03B62E2A" w14:textId="77777777" w:rsidR="003C38B8" w:rsidRPr="00FC5DC0" w:rsidRDefault="003C38B8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4D569A" w:rsidRPr="00136033" w14:paraId="2A9551A9" w14:textId="77777777" w:rsidTr="00D26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EA963FB" w14:textId="77777777" w:rsidR="004D569A" w:rsidRPr="00136033" w:rsidRDefault="004D569A" w:rsidP="004D569A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Clofazimine</w:t>
            </w:r>
          </w:p>
        </w:tc>
        <w:tc>
          <w:tcPr>
            <w:tcW w:w="1918" w:type="dxa"/>
          </w:tcPr>
          <w:p w14:paraId="536D7E5B" w14:textId="77777777" w:rsidR="004D569A" w:rsidRPr="00FC5DC0" w:rsidRDefault="004D569A" w:rsidP="004D569A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C38B8" w:rsidRPr="00136033" w14:paraId="4328BE5F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F617ADA" w14:textId="30D9D206" w:rsidR="003C38B8" w:rsidRPr="00136033" w:rsidRDefault="004D569A" w:rsidP="008E7AD2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4D569A">
              <w:rPr>
                <w:rFonts w:asciiTheme="minorHAnsi" w:hAnsiTheme="minorHAnsi"/>
                <w:color w:val="FFFF00"/>
              </w:rPr>
              <w:t>Pretomanid</w:t>
            </w:r>
            <w:proofErr w:type="spellEnd"/>
          </w:p>
        </w:tc>
        <w:tc>
          <w:tcPr>
            <w:tcW w:w="1918" w:type="dxa"/>
          </w:tcPr>
          <w:p w14:paraId="59B3008B" w14:textId="77777777" w:rsidR="003C38B8" w:rsidRPr="00FC5DC0" w:rsidRDefault="003C38B8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4D569A">
              <w:rPr>
                <w:rFonts w:asciiTheme="minorHAnsi" w:hAnsiTheme="minorHAnsi"/>
                <w:b/>
                <w:color w:val="FF0000"/>
                <w:highlight w:val="yellow"/>
              </w:rPr>
              <w:t>N</w:t>
            </w:r>
          </w:p>
        </w:tc>
      </w:tr>
      <w:tr w:rsidR="003C38B8" w:rsidRPr="00136033" w14:paraId="68D8DEAB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D1C0F3E" w14:textId="77777777" w:rsidR="003C38B8" w:rsidRPr="00136033" w:rsidRDefault="003C38B8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Other: ______________</w:t>
            </w:r>
          </w:p>
        </w:tc>
        <w:tc>
          <w:tcPr>
            <w:tcW w:w="1918" w:type="dxa"/>
          </w:tcPr>
          <w:p w14:paraId="08817101" w14:textId="77777777" w:rsidR="003C38B8" w:rsidRPr="00FC5DC0" w:rsidRDefault="003C38B8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</w:tbl>
    <w:p w14:paraId="62E345DF" w14:textId="77777777" w:rsidR="003C38B8" w:rsidRDefault="003C38B8" w:rsidP="003C38B8">
      <w:pPr>
        <w:rPr>
          <w:rFonts w:ascii="Arial" w:hAnsi="Arial" w:cs="Arial"/>
        </w:rPr>
      </w:pPr>
    </w:p>
    <w:p w14:paraId="43FC709A" w14:textId="77777777" w:rsidR="003C38B8" w:rsidRDefault="003C38B8" w:rsidP="003C38B8">
      <w:pPr>
        <w:rPr>
          <w:rFonts w:ascii="Arial" w:hAnsi="Arial" w:cs="Arial"/>
        </w:rPr>
      </w:pPr>
    </w:p>
    <w:p w14:paraId="46788FB3" w14:textId="77777777" w:rsidR="003C38B8" w:rsidRDefault="003C38B8" w:rsidP="003C38B8">
      <w:pPr>
        <w:rPr>
          <w:rFonts w:ascii="Arial" w:hAnsi="Arial" w:cs="Arial"/>
        </w:rPr>
      </w:pPr>
    </w:p>
    <w:p w14:paraId="1A2D9202" w14:textId="77777777" w:rsidR="003C38B8" w:rsidRDefault="003C38B8" w:rsidP="003C38B8">
      <w:pPr>
        <w:rPr>
          <w:rFonts w:ascii="Arial" w:hAnsi="Arial" w:cs="Arial"/>
        </w:rPr>
      </w:pPr>
    </w:p>
    <w:p w14:paraId="6147113E" w14:textId="77777777" w:rsidR="003C38B8" w:rsidRDefault="003C38B8" w:rsidP="003C38B8">
      <w:pPr>
        <w:rPr>
          <w:rFonts w:ascii="Arial" w:hAnsi="Arial" w:cs="Arial"/>
        </w:rPr>
      </w:pPr>
    </w:p>
    <w:p w14:paraId="7E6D7267" w14:textId="77777777" w:rsidR="003C38B8" w:rsidRDefault="003C38B8" w:rsidP="003C38B8">
      <w:pPr>
        <w:rPr>
          <w:rFonts w:ascii="Arial" w:hAnsi="Arial" w:cs="Arial"/>
        </w:rPr>
      </w:pPr>
    </w:p>
    <w:p w14:paraId="47CAD56D" w14:textId="77777777" w:rsidR="003C38B8" w:rsidRDefault="003C38B8" w:rsidP="003C38B8">
      <w:pPr>
        <w:rPr>
          <w:rFonts w:ascii="Arial" w:hAnsi="Arial" w:cs="Arial"/>
        </w:rPr>
      </w:pPr>
    </w:p>
    <w:p w14:paraId="4B6A81C0" w14:textId="77777777" w:rsidR="003C38B8" w:rsidRDefault="003C38B8" w:rsidP="003C38B8">
      <w:pPr>
        <w:rPr>
          <w:rFonts w:ascii="Arial" w:hAnsi="Arial" w:cs="Arial"/>
        </w:rPr>
      </w:pPr>
    </w:p>
    <w:p w14:paraId="500083B5" w14:textId="77777777" w:rsidR="003C38B8" w:rsidRDefault="003C38B8" w:rsidP="003C38B8">
      <w:pPr>
        <w:rPr>
          <w:rFonts w:ascii="Arial" w:hAnsi="Arial" w:cs="Arial"/>
        </w:rPr>
      </w:pPr>
    </w:p>
    <w:p w14:paraId="3EC9923E" w14:textId="77777777" w:rsidR="003C38B8" w:rsidRDefault="003C38B8" w:rsidP="003C38B8">
      <w:pPr>
        <w:rPr>
          <w:rFonts w:ascii="Arial" w:hAnsi="Arial" w:cs="Arial"/>
        </w:rPr>
      </w:pPr>
    </w:p>
    <w:p w14:paraId="55FC260B" w14:textId="77777777" w:rsidR="00222AD3" w:rsidRDefault="00222AD3" w:rsidP="00222AD3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5A80DD3" wp14:editId="2B2728F3">
            <wp:extent cx="5947576" cy="1038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1824" cy="103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’</w:t>
      </w:r>
    </w:p>
    <w:p w14:paraId="454C65D0" w14:textId="7E205779" w:rsidR="003C38B8" w:rsidRDefault="003C38B8" w:rsidP="003C38B8">
      <w:pPr>
        <w:jc w:val="both"/>
        <w:rPr>
          <w:rStyle w:val="CVValName"/>
          <w:rFonts w:ascii="Arial" w:hAnsi="Arial" w:cs="Arial"/>
          <w:b w:val="0"/>
          <w:i w:val="0"/>
        </w:rPr>
      </w:pPr>
      <w:r w:rsidRPr="00FE6539">
        <w:rPr>
          <w:rFonts w:ascii="Arial" w:hAnsi="Arial" w:cs="Arial"/>
        </w:rPr>
        <w:t xml:space="preserve">In the above example there is not a </w:t>
      </w:r>
      <w:r>
        <w:rPr>
          <w:rFonts w:ascii="Arial" w:hAnsi="Arial" w:cs="Arial"/>
        </w:rPr>
        <w:t>Consistent with TB results for any Chest Study</w:t>
      </w:r>
      <w:r w:rsidRPr="00FE6539">
        <w:rPr>
          <w:rFonts w:ascii="Arial" w:hAnsi="Arial" w:cs="Arial"/>
        </w:rPr>
        <w:t xml:space="preserve"> so this case will fall through the criteria to </w:t>
      </w:r>
      <w:r w:rsidRPr="003C38B8">
        <w:rPr>
          <w:rFonts w:ascii="Arial" w:hAnsi="Arial" w:cs="Arial"/>
          <w:u w:val="single"/>
        </w:rPr>
        <w:t>5- Suspected</w:t>
      </w:r>
      <w:r w:rsidRPr="00FE65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</w:t>
      </w:r>
      <w:r w:rsidRPr="00FE6539">
        <w:rPr>
          <w:rFonts w:ascii="Arial" w:hAnsi="Arial" w:cs="Arial"/>
        </w:rPr>
        <w:t xml:space="preserve"> since the </w:t>
      </w:r>
      <w:r w:rsidRPr="00FE6539">
        <w:rPr>
          <w:rFonts w:ascii="Arial" w:hAnsi="Arial" w:cs="Arial"/>
          <w:b/>
        </w:rPr>
        <w:t xml:space="preserve">Case Verification Category </w:t>
      </w:r>
      <w:r w:rsidRPr="00BC23F4">
        <w:rPr>
          <w:rFonts w:ascii="Arial" w:hAnsi="Arial" w:cs="Arial"/>
          <w:b/>
        </w:rPr>
        <w:t>[INV1115]</w:t>
      </w:r>
      <w:r w:rsidRPr="00FE6539">
        <w:rPr>
          <w:rFonts w:ascii="Arial" w:hAnsi="Arial" w:cs="Arial"/>
        </w:rPr>
        <w:t xml:space="preserve"> provided by the State is </w:t>
      </w:r>
      <w:r w:rsidRPr="00FE6539">
        <w:rPr>
          <w:rFonts w:ascii="Arial" w:hAnsi="Arial" w:cs="Arial"/>
          <w:u w:val="single"/>
        </w:rPr>
        <w:t>4-</w:t>
      </w:r>
      <w:r w:rsidRPr="00FE6539">
        <w:rPr>
          <w:rStyle w:val="CVValName"/>
          <w:rFonts w:ascii="Arial" w:hAnsi="Arial" w:cs="Arial"/>
          <w:b w:val="0"/>
          <w:i w:val="0"/>
          <w:u w:val="single"/>
        </w:rPr>
        <w:t>Verified by Provider Diagnosis</w:t>
      </w:r>
      <w:r w:rsidRPr="00FE6539">
        <w:rPr>
          <w:rStyle w:val="CVValName"/>
          <w:rFonts w:ascii="Arial" w:hAnsi="Arial" w:cs="Arial"/>
          <w:b w:val="0"/>
          <w:i w:val="0"/>
        </w:rPr>
        <w:t xml:space="preserve"> it will </w:t>
      </w:r>
      <w:r>
        <w:rPr>
          <w:rStyle w:val="CVValName"/>
          <w:rFonts w:ascii="Arial" w:hAnsi="Arial" w:cs="Arial"/>
          <w:b w:val="0"/>
          <w:i w:val="0"/>
        </w:rPr>
        <w:t xml:space="preserve">be </w:t>
      </w:r>
      <w:r w:rsidR="0035647E">
        <w:rPr>
          <w:rStyle w:val="CVValName"/>
          <w:rFonts w:ascii="Arial" w:hAnsi="Arial" w:cs="Arial"/>
          <w:b w:val="0"/>
          <w:i w:val="0"/>
        </w:rPr>
        <w:t>set to the</w:t>
      </w:r>
      <w:r w:rsidRPr="00FE6539">
        <w:rPr>
          <w:rStyle w:val="CVValName"/>
          <w:rFonts w:ascii="Arial" w:hAnsi="Arial" w:cs="Arial"/>
          <w:b w:val="0"/>
          <w:i w:val="0"/>
        </w:rPr>
        <w:t xml:space="preserve"> </w:t>
      </w:r>
      <w:r w:rsidR="0035647E" w:rsidRPr="00FE6539">
        <w:rPr>
          <w:rFonts w:ascii="Arial" w:hAnsi="Arial" w:cs="Arial"/>
          <w:u w:val="single"/>
        </w:rPr>
        <w:t>4-</w:t>
      </w:r>
      <w:r w:rsidR="0035647E" w:rsidRPr="00FE6539">
        <w:rPr>
          <w:rStyle w:val="CVValName"/>
          <w:rFonts w:ascii="Arial" w:hAnsi="Arial" w:cs="Arial"/>
          <w:b w:val="0"/>
          <w:i w:val="0"/>
          <w:u w:val="single"/>
        </w:rPr>
        <w:t>Verified by Provider Diagnosis</w:t>
      </w:r>
      <w:r w:rsidR="0035647E" w:rsidRPr="00FE6539">
        <w:rPr>
          <w:rStyle w:val="CVValName"/>
          <w:rFonts w:ascii="Arial" w:hAnsi="Arial" w:cs="Arial"/>
          <w:b w:val="0"/>
          <w:i w:val="0"/>
        </w:rPr>
        <w:t xml:space="preserve"> </w:t>
      </w:r>
      <w:r>
        <w:rPr>
          <w:rStyle w:val="CVValName"/>
          <w:rFonts w:ascii="Arial" w:hAnsi="Arial" w:cs="Arial"/>
          <w:b w:val="0"/>
          <w:i w:val="0"/>
        </w:rPr>
        <w:t>category.</w:t>
      </w:r>
    </w:p>
    <w:p w14:paraId="1EEAB308" w14:textId="77777777" w:rsidR="0035647E" w:rsidRPr="0035647E" w:rsidRDefault="0035647E" w:rsidP="00FE6539">
      <w:pPr>
        <w:pStyle w:val="Heading3"/>
        <w:rPr>
          <w:i/>
        </w:rPr>
      </w:pPr>
    </w:p>
    <w:p w14:paraId="12EDB77D" w14:textId="77777777" w:rsidR="000D675C" w:rsidRDefault="000D675C">
      <w:pPr>
        <w:rPr>
          <w:rFonts w:ascii="Arial" w:eastAsia="Times New Roman" w:hAnsi="Arial" w:cs="Times New Roman"/>
          <w:b/>
          <w:sz w:val="24"/>
          <w:szCs w:val="20"/>
        </w:rPr>
      </w:pPr>
      <w:r>
        <w:br w:type="page"/>
      </w:r>
    </w:p>
    <w:p w14:paraId="2CE304E9" w14:textId="2A5B7D96" w:rsidR="00FE6539" w:rsidRPr="00E86A91" w:rsidRDefault="00FE6539" w:rsidP="00FE6539">
      <w:pPr>
        <w:pStyle w:val="Heading3"/>
        <w:rPr>
          <w:i/>
        </w:rPr>
      </w:pPr>
      <w:r w:rsidRPr="00BC5EE2">
        <w:lastRenderedPageBreak/>
        <w:t xml:space="preserve">0 </w:t>
      </w:r>
      <w:r w:rsidRPr="00BC5EE2">
        <w:noBreakHyphen/>
        <w:t xml:space="preserve"> Not a Verified Case</w:t>
      </w:r>
      <w:r w:rsidRPr="00D94C00">
        <w:t xml:space="preserve"> (Overwrites Suspect</w:t>
      </w:r>
      <w:r w:rsidR="00E40CAE">
        <w:t>ed</w:t>
      </w:r>
      <w:r w:rsidRPr="00D94C00">
        <w:t>)</w:t>
      </w:r>
      <w:r>
        <w:t xml:space="preserve"> </w:t>
      </w:r>
      <w:r w:rsidR="00E40CAE">
        <w:t>{</w:t>
      </w:r>
      <w:r w:rsidRPr="00A373D9">
        <w:rPr>
          <w:color w:val="7030A0"/>
        </w:rPr>
        <w:t>PHC162</w:t>
      </w:r>
      <w:r w:rsidR="00E40CAE">
        <w:t>}</w:t>
      </w:r>
    </w:p>
    <w:p w14:paraId="1C4031AB" w14:textId="77777777" w:rsidR="00FE6539" w:rsidRDefault="00FE6539" w:rsidP="00FE653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the Suspected criteria case is overwritten as </w:t>
      </w:r>
      <w:r w:rsidRPr="008309AD">
        <w:rPr>
          <w:rFonts w:ascii="Arial" w:hAnsi="Arial" w:cs="Arial"/>
          <w:u w:val="single"/>
        </w:rPr>
        <w:t>0-</w:t>
      </w:r>
      <w:r w:rsidRPr="008309AD">
        <w:rPr>
          <w:rStyle w:val="CVValName"/>
          <w:rFonts w:ascii="Arial" w:hAnsi="Arial" w:cs="Arial"/>
          <w:b w:val="0"/>
          <w:i w:val="0"/>
          <w:u w:val="single"/>
        </w:rPr>
        <w:t>Not a Verified Case</w:t>
      </w:r>
      <w:r w:rsidRPr="00D94C00">
        <w:rPr>
          <w:rFonts w:ascii="Arial" w:hAnsi="Arial" w:cs="Arial"/>
        </w:rPr>
        <w:t>.</w:t>
      </w:r>
    </w:p>
    <w:p w14:paraId="13CDB5B4" w14:textId="45132B61" w:rsidR="00BC23F4" w:rsidRDefault="00BC23F4">
      <w:pPr>
        <w:rPr>
          <w:rFonts w:cstheme="minorHAnsi"/>
          <w:b/>
          <w:szCs w:val="20"/>
          <w:u w:val="single"/>
        </w:rPr>
      </w:pPr>
    </w:p>
    <w:p w14:paraId="4B70CE2F" w14:textId="053D17FB" w:rsidR="0035647E" w:rsidRPr="00FC5DC0" w:rsidRDefault="0035647E" w:rsidP="0035647E">
      <w:pPr>
        <w:ind w:left="900"/>
        <w:contextualSpacing/>
        <w:rPr>
          <w:rFonts w:cstheme="minorHAnsi"/>
          <w:b/>
          <w:szCs w:val="20"/>
        </w:rPr>
      </w:pPr>
      <w:r>
        <w:rPr>
          <w:rFonts w:cstheme="minorHAnsi"/>
          <w:b/>
          <w:szCs w:val="20"/>
          <w:u w:val="single"/>
        </w:rPr>
        <w:t>Site of TB Disease</w:t>
      </w:r>
    </w:p>
    <w:p w14:paraId="41A2B392" w14:textId="77777777" w:rsidR="0035647E" w:rsidRDefault="0035647E" w:rsidP="0035647E">
      <w:pPr>
        <w:ind w:left="144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85ACF31" wp14:editId="6ECB4744">
            <wp:extent cx="5525932" cy="2318918"/>
            <wp:effectExtent l="19050" t="19050" r="17780" b="2476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6302" cy="23274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FC15B" w14:textId="77777777" w:rsidR="0035647E" w:rsidRDefault="0035647E" w:rsidP="0035647E">
      <w:pPr>
        <w:ind w:left="1440"/>
        <w:rPr>
          <w:rFonts w:ascii="Arial" w:hAnsi="Arial" w:cs="Arial"/>
        </w:rPr>
      </w:pPr>
    </w:p>
    <w:p w14:paraId="52398751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  <w:u w:val="single"/>
        </w:rPr>
      </w:pPr>
      <w:r w:rsidRPr="00FC5DC0">
        <w:rPr>
          <w:rFonts w:cstheme="minorHAnsi"/>
          <w:b/>
          <w:szCs w:val="20"/>
          <w:u w:val="single"/>
        </w:rPr>
        <w:t>Tuberculin Skin Test and All Non-DST TB Laboratory Test Results (required results prefilled in table; unlimited number of additional results may be entered)</w:t>
      </w:r>
    </w:p>
    <w:p w14:paraId="0408FE4E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  <w:u w:val="single"/>
        </w:rPr>
      </w:pPr>
    </w:p>
    <w:tbl>
      <w:tblPr>
        <w:tblStyle w:val="GridTable4-Accent1"/>
        <w:tblpPr w:leftFromText="180" w:rightFromText="180" w:vertAnchor="text" w:horzAnchor="margin" w:tblpXSpec="right" w:tblpY="227"/>
        <w:tblW w:w="8910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800"/>
        <w:gridCol w:w="1800"/>
        <w:gridCol w:w="1890"/>
      </w:tblGrid>
      <w:tr w:rsidR="0035647E" w:rsidRPr="00136033" w14:paraId="35884B4D" w14:textId="77777777" w:rsidTr="008E7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8109B93" w14:textId="77777777" w:rsidR="0035647E" w:rsidRDefault="0035647E" w:rsidP="008E7AD2">
            <w:pPr>
              <w:ind w:left="-30"/>
              <w:contextualSpacing/>
              <w:jc w:val="center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Test</w:t>
            </w:r>
            <w:r w:rsidRPr="00136033">
              <w:rPr>
                <w:rFonts w:cs="Times New Roman"/>
                <w:szCs w:val="20"/>
              </w:rPr>
              <w:br/>
              <w:t>Type</w:t>
            </w:r>
          </w:p>
          <w:p w14:paraId="602D3ACE" w14:textId="77777777" w:rsidR="0035647E" w:rsidRPr="00DE78B0" w:rsidRDefault="0035647E" w:rsidP="008E7AD2">
            <w:pPr>
              <w:ind w:left="-30"/>
              <w:contextualSpacing/>
              <w:jc w:val="center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[INV290]</w:t>
            </w:r>
          </w:p>
        </w:tc>
        <w:tc>
          <w:tcPr>
            <w:tcW w:w="1710" w:type="dxa"/>
          </w:tcPr>
          <w:p w14:paraId="4235D9F6" w14:textId="77777777" w:rsidR="0035647E" w:rsidRDefault="0035647E" w:rsidP="008E7AD2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Specimen</w:t>
            </w:r>
            <w:r w:rsidRPr="00136033">
              <w:rPr>
                <w:rFonts w:cs="Times New Roman"/>
                <w:szCs w:val="20"/>
              </w:rPr>
              <w:br/>
              <w:t>Source Site</w:t>
            </w:r>
          </w:p>
          <w:p w14:paraId="26F78624" w14:textId="77777777" w:rsidR="0035647E" w:rsidRPr="00DE78B0" w:rsidRDefault="0035647E" w:rsidP="008E7AD2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[31208-2]</w:t>
            </w:r>
          </w:p>
        </w:tc>
        <w:tc>
          <w:tcPr>
            <w:tcW w:w="1800" w:type="dxa"/>
          </w:tcPr>
          <w:p w14:paraId="00E1C968" w14:textId="77777777" w:rsidR="0035647E" w:rsidRDefault="0035647E" w:rsidP="008E7AD2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Date Collected/Placed</w:t>
            </w:r>
          </w:p>
          <w:p w14:paraId="70F84257" w14:textId="77777777" w:rsidR="0035647E" w:rsidRPr="00136033" w:rsidRDefault="0035647E" w:rsidP="008E7AD2">
            <w:pPr>
              <w:ind w:left="-3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[68963-8]</w:t>
            </w:r>
          </w:p>
        </w:tc>
        <w:tc>
          <w:tcPr>
            <w:tcW w:w="1800" w:type="dxa"/>
          </w:tcPr>
          <w:p w14:paraId="7F160035" w14:textId="77777777" w:rsidR="0035647E" w:rsidRDefault="0035647E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Date Reported/Read</w:t>
            </w:r>
          </w:p>
          <w:p w14:paraId="0A12FFB2" w14:textId="77777777" w:rsidR="0035647E" w:rsidRPr="00136033" w:rsidRDefault="0035647E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[82773-3]</w:t>
            </w:r>
          </w:p>
        </w:tc>
        <w:tc>
          <w:tcPr>
            <w:tcW w:w="1890" w:type="dxa"/>
          </w:tcPr>
          <w:p w14:paraId="15E80EAF" w14:textId="77777777" w:rsidR="0035647E" w:rsidRDefault="0035647E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Test Result (Qual.</w:t>
            </w:r>
            <w:r w:rsidRPr="00136033">
              <w:rPr>
                <w:rFonts w:cs="Times New Roman"/>
                <w:szCs w:val="20"/>
              </w:rPr>
              <w:t>)</w:t>
            </w:r>
          </w:p>
          <w:p w14:paraId="0287F9D6" w14:textId="77777777" w:rsidR="0035647E" w:rsidRPr="00136033" w:rsidRDefault="0035647E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DE78B0">
              <w:rPr>
                <w:rFonts w:cs="Times New Roman"/>
                <w:b w:val="0"/>
                <w:szCs w:val="20"/>
              </w:rPr>
              <w:t>[INV291]</w:t>
            </w:r>
          </w:p>
        </w:tc>
      </w:tr>
      <w:tr w:rsidR="0035647E" w:rsidRPr="00ED1104" w14:paraId="4D76CE02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8BDAA88" w14:textId="77777777" w:rsidR="0035647E" w:rsidRPr="00ED1104" w:rsidRDefault="0035647E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TST</w:t>
            </w:r>
          </w:p>
          <w:p w14:paraId="2F4400EB" w14:textId="77777777" w:rsidR="0035647E" w:rsidRPr="00ED1104" w:rsidRDefault="0035647E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TB119</w:t>
            </w:r>
          </w:p>
        </w:tc>
        <w:tc>
          <w:tcPr>
            <w:tcW w:w="1710" w:type="dxa"/>
          </w:tcPr>
          <w:p w14:paraId="5EE40538" w14:textId="77777777" w:rsidR="0035647E" w:rsidRPr="00ED1104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Skin Structure</w:t>
            </w:r>
          </w:p>
          <w:p w14:paraId="6CA92AFB" w14:textId="77777777" w:rsidR="0035647E" w:rsidRPr="00ED1104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39937001</w:t>
            </w:r>
          </w:p>
        </w:tc>
        <w:tc>
          <w:tcPr>
            <w:tcW w:w="1800" w:type="dxa"/>
            <w:vAlign w:val="center"/>
          </w:tcPr>
          <w:p w14:paraId="30E2BFC4" w14:textId="77777777" w:rsidR="0035647E" w:rsidRPr="00ED1104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01/01/2019</w:t>
            </w:r>
          </w:p>
        </w:tc>
        <w:tc>
          <w:tcPr>
            <w:tcW w:w="1800" w:type="dxa"/>
            <w:vAlign w:val="center"/>
          </w:tcPr>
          <w:p w14:paraId="05E3A14A" w14:textId="77777777" w:rsidR="0035647E" w:rsidRPr="00ED1104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01/03/2019</w:t>
            </w:r>
          </w:p>
        </w:tc>
        <w:tc>
          <w:tcPr>
            <w:tcW w:w="1890" w:type="dxa"/>
          </w:tcPr>
          <w:p w14:paraId="08AF5A9E" w14:textId="77777777" w:rsidR="0035647E" w:rsidRPr="00ED1104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  <w:p w14:paraId="4A3424DB" w14:textId="77777777" w:rsidR="0035647E" w:rsidRPr="00ED1104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10828004</w:t>
            </w:r>
          </w:p>
        </w:tc>
      </w:tr>
      <w:tr w:rsidR="0035647E" w:rsidRPr="008D0A48" w14:paraId="4A703E26" w14:textId="77777777" w:rsidTr="008E7AD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1CA0482" w14:textId="77777777" w:rsidR="0035647E" w:rsidRPr="00ED1104" w:rsidRDefault="0035647E" w:rsidP="008E7AD2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1104">
              <w:rPr>
                <w:rFonts w:ascii="Arial" w:hAnsi="Arial" w:cs="Arial"/>
                <w:b w:val="0"/>
                <w:sz w:val="20"/>
                <w:szCs w:val="20"/>
              </w:rPr>
              <w:t>IGRA-</w:t>
            </w:r>
            <w:proofErr w:type="gramStart"/>
            <w:r w:rsidRPr="00ED1104">
              <w:rPr>
                <w:rFonts w:ascii="Arial" w:hAnsi="Arial" w:cs="Arial"/>
                <w:b w:val="0"/>
                <w:sz w:val="20"/>
                <w:szCs w:val="20"/>
              </w:rPr>
              <w:t xml:space="preserve">QFT  </w:t>
            </w:r>
            <w:r w:rsidRPr="00ED1104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LAB</w:t>
            </w:r>
            <w:proofErr w:type="gramEnd"/>
            <w:r w:rsidRPr="00ED1104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671</w:t>
            </w:r>
          </w:p>
        </w:tc>
        <w:tc>
          <w:tcPr>
            <w:tcW w:w="1710" w:type="dxa"/>
          </w:tcPr>
          <w:p w14:paraId="1E1BCAA4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Blood</w:t>
            </w:r>
          </w:p>
          <w:p w14:paraId="2B39C022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87612001</w:t>
            </w:r>
          </w:p>
        </w:tc>
        <w:tc>
          <w:tcPr>
            <w:tcW w:w="1800" w:type="dxa"/>
            <w:vAlign w:val="center"/>
          </w:tcPr>
          <w:p w14:paraId="618CA7EC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6C130530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30BAF754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Indeterminate</w:t>
            </w:r>
          </w:p>
          <w:p w14:paraId="0FAF12C8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82334004</w:t>
            </w:r>
          </w:p>
        </w:tc>
      </w:tr>
      <w:tr w:rsidR="0035647E" w:rsidRPr="00615FC1" w14:paraId="22E16A4C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F0D1A2F" w14:textId="77777777" w:rsidR="0035647E" w:rsidRPr="00ED1104" w:rsidRDefault="0035647E" w:rsidP="008E7AD2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1104">
              <w:rPr>
                <w:rFonts w:ascii="Arial" w:hAnsi="Arial" w:cs="Arial"/>
                <w:b w:val="0"/>
                <w:sz w:val="20"/>
                <w:szCs w:val="20"/>
              </w:rPr>
              <w:t>Smear</w:t>
            </w:r>
          </w:p>
          <w:p w14:paraId="44B269DF" w14:textId="77777777" w:rsidR="0035647E" w:rsidRPr="00ED1104" w:rsidRDefault="0035647E" w:rsidP="008E7AD2">
            <w:pPr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1104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20431-3</w:t>
            </w:r>
          </w:p>
        </w:tc>
        <w:tc>
          <w:tcPr>
            <w:tcW w:w="1710" w:type="dxa"/>
          </w:tcPr>
          <w:p w14:paraId="0B945FF7" w14:textId="77777777" w:rsidR="0035647E" w:rsidRPr="00ED1104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Sputum</w:t>
            </w:r>
          </w:p>
          <w:p w14:paraId="563232F0" w14:textId="77777777" w:rsidR="0035647E" w:rsidRPr="00ED1104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5ED90178" w14:textId="77777777" w:rsidR="0035647E" w:rsidRPr="00ED1104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461A4218" w14:textId="77777777" w:rsidR="0035647E" w:rsidRPr="00ED1104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01/06/2019</w:t>
            </w:r>
          </w:p>
        </w:tc>
        <w:tc>
          <w:tcPr>
            <w:tcW w:w="1890" w:type="dxa"/>
          </w:tcPr>
          <w:p w14:paraId="786662F7" w14:textId="77777777" w:rsidR="0035647E" w:rsidRPr="00ED1104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0AEF8C2E" w14:textId="77777777" w:rsidR="0035647E" w:rsidRPr="00ED1104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10828004</w:t>
            </w:r>
          </w:p>
        </w:tc>
      </w:tr>
      <w:tr w:rsidR="0035647E" w:rsidRPr="00ED1104" w14:paraId="1F3313FA" w14:textId="77777777" w:rsidTr="008E7AD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CB7B82E" w14:textId="77777777" w:rsidR="0035647E" w:rsidRPr="00ED1104" w:rsidRDefault="0035647E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Culture</w:t>
            </w:r>
          </w:p>
          <w:p w14:paraId="6F219CFE" w14:textId="77777777" w:rsidR="0035647E" w:rsidRPr="00ED1104" w:rsidRDefault="0035647E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50941-4</w:t>
            </w:r>
          </w:p>
        </w:tc>
        <w:tc>
          <w:tcPr>
            <w:tcW w:w="1710" w:type="dxa"/>
          </w:tcPr>
          <w:p w14:paraId="7790A5C5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03346D2F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0D4D45DF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01/04/2019</w:t>
            </w:r>
          </w:p>
        </w:tc>
        <w:tc>
          <w:tcPr>
            <w:tcW w:w="1800" w:type="dxa"/>
            <w:vAlign w:val="center"/>
          </w:tcPr>
          <w:p w14:paraId="687E2C6A" w14:textId="0B73FD36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02/</w:t>
            </w:r>
            <w:r w:rsidR="00A769E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ED1104">
              <w:rPr>
                <w:rFonts w:ascii="Arial" w:hAnsi="Arial" w:cs="Arial"/>
                <w:b/>
                <w:sz w:val="20"/>
                <w:szCs w:val="20"/>
              </w:rPr>
              <w:t>/2019</w:t>
            </w:r>
          </w:p>
        </w:tc>
        <w:tc>
          <w:tcPr>
            <w:tcW w:w="1890" w:type="dxa"/>
          </w:tcPr>
          <w:p w14:paraId="4B7ADC61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  <w:p w14:paraId="436545C9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260385009</w:t>
            </w:r>
          </w:p>
        </w:tc>
      </w:tr>
      <w:tr w:rsidR="00A769EA" w:rsidRPr="00ED1104" w14:paraId="58101BCC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5921D23" w14:textId="77777777" w:rsidR="00A769EA" w:rsidRPr="00ED1104" w:rsidRDefault="00A769EA" w:rsidP="00A769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NAA</w:t>
            </w:r>
          </w:p>
          <w:p w14:paraId="51748DD9" w14:textId="77777777" w:rsidR="00A769EA" w:rsidRPr="00ED1104" w:rsidRDefault="00A769EA" w:rsidP="00A769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LAB673</w:t>
            </w:r>
          </w:p>
        </w:tc>
        <w:tc>
          <w:tcPr>
            <w:tcW w:w="1710" w:type="dxa"/>
          </w:tcPr>
          <w:p w14:paraId="2AFBDED7" w14:textId="77777777" w:rsidR="00A769EA" w:rsidRPr="00ED1104" w:rsidRDefault="00A769EA" w:rsidP="00A769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6A48721F" w14:textId="012C88D1" w:rsidR="00A769EA" w:rsidRPr="00ED1104" w:rsidRDefault="00A769EA" w:rsidP="00A769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784EEE31" w14:textId="77777777" w:rsidR="00A769EA" w:rsidRPr="00ED1104" w:rsidRDefault="00A769EA" w:rsidP="00A769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03/21/2019</w:t>
            </w:r>
          </w:p>
        </w:tc>
        <w:tc>
          <w:tcPr>
            <w:tcW w:w="1800" w:type="dxa"/>
            <w:vAlign w:val="center"/>
          </w:tcPr>
          <w:p w14:paraId="0714D354" w14:textId="77777777" w:rsidR="00A769EA" w:rsidRPr="00ED1104" w:rsidRDefault="00A769EA" w:rsidP="00A769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4FBE501" w14:textId="77777777" w:rsidR="00A769EA" w:rsidRPr="00ED1104" w:rsidRDefault="00A769EA" w:rsidP="00A769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Unknown</w:t>
            </w:r>
          </w:p>
          <w:p w14:paraId="0E8D26A4" w14:textId="77777777" w:rsidR="00A769EA" w:rsidRPr="00ED1104" w:rsidRDefault="00A769EA" w:rsidP="00A769E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UNK</w:t>
            </w:r>
          </w:p>
        </w:tc>
      </w:tr>
      <w:tr w:rsidR="0035647E" w:rsidRPr="00ED1104" w14:paraId="20ED8F75" w14:textId="77777777" w:rsidTr="008E7AD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D07401D" w14:textId="77777777" w:rsidR="0035647E" w:rsidRPr="00ED1104" w:rsidRDefault="0035647E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sz w:val="20"/>
                <w:szCs w:val="20"/>
              </w:rPr>
              <w:t>NAA</w:t>
            </w:r>
          </w:p>
          <w:p w14:paraId="1A33A507" w14:textId="77777777" w:rsidR="0035647E" w:rsidRPr="00ED1104" w:rsidRDefault="0035647E" w:rsidP="008E7A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04">
              <w:rPr>
                <w:rFonts w:ascii="Arial" w:hAnsi="Arial" w:cs="Arial"/>
                <w:color w:val="333333"/>
                <w:sz w:val="20"/>
                <w:szCs w:val="20"/>
              </w:rPr>
              <w:t>LAB673</w:t>
            </w:r>
          </w:p>
        </w:tc>
        <w:tc>
          <w:tcPr>
            <w:tcW w:w="1710" w:type="dxa"/>
          </w:tcPr>
          <w:p w14:paraId="4A4EC732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Sputum</w:t>
            </w:r>
          </w:p>
          <w:p w14:paraId="4B3CB835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119334006</w:t>
            </w:r>
          </w:p>
        </w:tc>
        <w:tc>
          <w:tcPr>
            <w:tcW w:w="1800" w:type="dxa"/>
            <w:vAlign w:val="center"/>
          </w:tcPr>
          <w:p w14:paraId="7373AA6F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03/20/2019</w:t>
            </w:r>
          </w:p>
        </w:tc>
        <w:tc>
          <w:tcPr>
            <w:tcW w:w="1800" w:type="dxa"/>
            <w:vAlign w:val="center"/>
          </w:tcPr>
          <w:p w14:paraId="375E54B8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03/22/2019</w:t>
            </w:r>
          </w:p>
        </w:tc>
        <w:tc>
          <w:tcPr>
            <w:tcW w:w="1890" w:type="dxa"/>
          </w:tcPr>
          <w:p w14:paraId="38E4DC01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sz w:val="20"/>
                <w:szCs w:val="20"/>
              </w:rPr>
              <w:t>Indeterminate</w:t>
            </w:r>
          </w:p>
          <w:p w14:paraId="3ED8DEF1" w14:textId="77777777" w:rsidR="0035647E" w:rsidRPr="00ED1104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104">
              <w:rPr>
                <w:rFonts w:ascii="Arial" w:hAnsi="Arial" w:cs="Arial"/>
                <w:b/>
                <w:color w:val="333333"/>
                <w:sz w:val="20"/>
                <w:szCs w:val="20"/>
              </w:rPr>
              <w:t>82334004</w:t>
            </w:r>
          </w:p>
        </w:tc>
      </w:tr>
    </w:tbl>
    <w:p w14:paraId="54A52F0E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600B04B9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21C128D7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0A488EB5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1C977DFD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7AC90A47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0D9C4EEA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408C2A12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5C36BDD1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3B1CED7E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5FCFCA32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418CCEAF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51E1E657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624E7E7B" w14:textId="77777777" w:rsidR="0035647E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78571D95" w14:textId="77777777" w:rsidR="0035647E" w:rsidRPr="00FC5DC0" w:rsidRDefault="0035647E" w:rsidP="0035647E">
      <w:pPr>
        <w:ind w:left="900"/>
        <w:contextualSpacing/>
        <w:rPr>
          <w:rFonts w:cstheme="minorHAnsi"/>
          <w:b/>
          <w:szCs w:val="20"/>
        </w:rPr>
      </w:pPr>
    </w:p>
    <w:p w14:paraId="4116C25B" w14:textId="77777777" w:rsidR="0035647E" w:rsidRDefault="0035647E" w:rsidP="0035647E">
      <w:pPr>
        <w:contextualSpacing/>
        <w:rPr>
          <w:rFonts w:cstheme="minorHAnsi"/>
          <w:b/>
          <w:szCs w:val="20"/>
          <w:u w:val="single"/>
        </w:rPr>
      </w:pPr>
    </w:p>
    <w:p w14:paraId="212B062F" w14:textId="77777777" w:rsidR="0035647E" w:rsidRPr="00FC5DC0" w:rsidRDefault="0035647E" w:rsidP="0035647E">
      <w:pPr>
        <w:ind w:left="720"/>
        <w:contextualSpacing/>
        <w:rPr>
          <w:rFonts w:cstheme="minorHAnsi"/>
          <w:szCs w:val="20"/>
        </w:rPr>
      </w:pPr>
      <w:r w:rsidRPr="00FC5DC0">
        <w:rPr>
          <w:rFonts w:cstheme="minorHAnsi"/>
          <w:b/>
          <w:szCs w:val="20"/>
          <w:u w:val="single"/>
        </w:rPr>
        <w:t>Chest Radiograph or Other Chest Imaging Study Results (required results prefilled in table; unlimited number of additional results may be entered)</w:t>
      </w:r>
    </w:p>
    <w:tbl>
      <w:tblPr>
        <w:tblStyle w:val="GridTable4-Accent1"/>
        <w:tblW w:w="9432" w:type="dxa"/>
        <w:tblInd w:w="1165" w:type="dxa"/>
        <w:tblLook w:val="04A0" w:firstRow="1" w:lastRow="0" w:firstColumn="1" w:lastColumn="0" w:noHBand="0" w:noVBand="1"/>
      </w:tblPr>
      <w:tblGrid>
        <w:gridCol w:w="2436"/>
        <w:gridCol w:w="1749"/>
        <w:gridCol w:w="2295"/>
        <w:gridCol w:w="1203"/>
        <w:gridCol w:w="1749"/>
      </w:tblGrid>
      <w:tr w:rsidR="0035647E" w:rsidRPr="00136033" w14:paraId="1A7211C0" w14:textId="77777777" w:rsidTr="008E7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0A990CD9" w14:textId="77777777" w:rsidR="0035647E" w:rsidRPr="00AD104E" w:rsidRDefault="0035647E" w:rsidP="008E7AD2">
            <w:pPr>
              <w:ind w:left="-30"/>
              <w:contextualSpacing/>
              <w:jc w:val="center"/>
              <w:rPr>
                <w:rFonts w:cs="Times New Roman"/>
                <w:szCs w:val="20"/>
              </w:rPr>
            </w:pPr>
            <w:r w:rsidRPr="00AD104E">
              <w:rPr>
                <w:rFonts w:cs="Times New Roman"/>
                <w:szCs w:val="20"/>
              </w:rPr>
              <w:t>Study Type</w:t>
            </w:r>
          </w:p>
          <w:p w14:paraId="2C8E9728" w14:textId="77777777" w:rsidR="0035647E" w:rsidRPr="00AD104E" w:rsidRDefault="0035647E" w:rsidP="008E7AD2">
            <w:pPr>
              <w:ind w:left="-30"/>
              <w:contextualSpacing/>
              <w:jc w:val="center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[LAB677]</w:t>
            </w:r>
          </w:p>
        </w:tc>
        <w:tc>
          <w:tcPr>
            <w:tcW w:w="1749" w:type="dxa"/>
          </w:tcPr>
          <w:p w14:paraId="7549A774" w14:textId="77777777" w:rsidR="0035647E" w:rsidRPr="00AD104E" w:rsidRDefault="0035647E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AD104E">
              <w:rPr>
                <w:rFonts w:cs="Times New Roman"/>
                <w:szCs w:val="20"/>
              </w:rPr>
              <w:t>Date of Study</w:t>
            </w:r>
          </w:p>
          <w:p w14:paraId="25AA09C0" w14:textId="77777777" w:rsidR="0035647E" w:rsidRPr="00AD104E" w:rsidRDefault="0035647E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[LAB681]</w:t>
            </w:r>
          </w:p>
        </w:tc>
        <w:tc>
          <w:tcPr>
            <w:tcW w:w="2295" w:type="dxa"/>
          </w:tcPr>
          <w:p w14:paraId="0744C0ED" w14:textId="77777777" w:rsidR="0035647E" w:rsidRDefault="0035647E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Result</w:t>
            </w:r>
          </w:p>
          <w:p w14:paraId="73AA0415" w14:textId="77777777" w:rsidR="0035647E" w:rsidRPr="00AD104E" w:rsidRDefault="0035647E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[LAB678]</w:t>
            </w:r>
          </w:p>
        </w:tc>
        <w:tc>
          <w:tcPr>
            <w:tcW w:w="1203" w:type="dxa"/>
          </w:tcPr>
          <w:p w14:paraId="5C6B9E7A" w14:textId="77777777" w:rsidR="0035647E" w:rsidRDefault="0035647E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Cavity?</w:t>
            </w:r>
          </w:p>
          <w:p w14:paraId="27AB8A1C" w14:textId="77777777" w:rsidR="0035647E" w:rsidRPr="00AD104E" w:rsidRDefault="0035647E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</w:t>
            </w:r>
            <w:r>
              <w:rPr>
                <w:rFonts w:cs="Times New Roman"/>
                <w:b w:val="0"/>
                <w:szCs w:val="20"/>
              </w:rPr>
              <w:t>6</w:t>
            </w:r>
            <w:r w:rsidRPr="00AD104E">
              <w:rPr>
                <w:rFonts w:cs="Times New Roman"/>
                <w:b w:val="0"/>
                <w:szCs w:val="20"/>
              </w:rPr>
              <w:t>79]</w:t>
            </w:r>
          </w:p>
        </w:tc>
        <w:tc>
          <w:tcPr>
            <w:tcW w:w="1749" w:type="dxa"/>
          </w:tcPr>
          <w:p w14:paraId="7ADE1B33" w14:textId="77777777" w:rsidR="0035647E" w:rsidRDefault="0035647E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136033">
              <w:rPr>
                <w:rFonts w:cs="Times New Roman"/>
                <w:szCs w:val="20"/>
              </w:rPr>
              <w:t>Miliary?</w:t>
            </w:r>
          </w:p>
          <w:p w14:paraId="35C67B39" w14:textId="77777777" w:rsidR="0035647E" w:rsidRPr="00AD104E" w:rsidRDefault="0035647E" w:rsidP="008E7A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AD104E">
              <w:rPr>
                <w:rFonts w:cs="Times New Roman"/>
                <w:b w:val="0"/>
                <w:szCs w:val="20"/>
              </w:rPr>
              <w:t>[LAB680]</w:t>
            </w:r>
          </w:p>
        </w:tc>
      </w:tr>
      <w:tr w:rsidR="0035647E" w:rsidRPr="00FC5DC0" w14:paraId="1EA2AD36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251FB6A3" w14:textId="77777777" w:rsidR="0035647E" w:rsidRPr="00FC5DC0" w:rsidRDefault="0035647E" w:rsidP="008E7AD2">
            <w:pPr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FC5DC0">
              <w:rPr>
                <w:rFonts w:ascii="Arial" w:hAnsi="Arial" w:cs="Arial"/>
                <w:b w:val="0"/>
                <w:sz w:val="20"/>
                <w:szCs w:val="20"/>
              </w:rPr>
              <w:t>Plain Chest X-Ray</w:t>
            </w:r>
          </w:p>
        </w:tc>
        <w:tc>
          <w:tcPr>
            <w:tcW w:w="1749" w:type="dxa"/>
            <w:vAlign w:val="center"/>
          </w:tcPr>
          <w:p w14:paraId="4CAE546B" w14:textId="77777777" w:rsidR="0035647E" w:rsidRPr="00FC5DC0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5DC0">
              <w:rPr>
                <w:rFonts w:ascii="Arial" w:hAnsi="Arial" w:cs="Arial"/>
                <w:sz w:val="20"/>
                <w:szCs w:val="20"/>
              </w:rPr>
              <w:t>01/04/2019</w:t>
            </w:r>
          </w:p>
        </w:tc>
        <w:tc>
          <w:tcPr>
            <w:tcW w:w="2295" w:type="dxa"/>
            <w:vAlign w:val="center"/>
          </w:tcPr>
          <w:p w14:paraId="56E97878" w14:textId="77777777" w:rsidR="0035647E" w:rsidRPr="00FC5DC0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 [UNK]</w:t>
            </w:r>
          </w:p>
        </w:tc>
        <w:tc>
          <w:tcPr>
            <w:tcW w:w="1203" w:type="dxa"/>
          </w:tcPr>
          <w:p w14:paraId="55BF6723" w14:textId="77777777" w:rsidR="0035647E" w:rsidRPr="00FC5DC0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14:paraId="2AE497DC" w14:textId="77777777" w:rsidR="0035647E" w:rsidRPr="00FC5DC0" w:rsidRDefault="0035647E" w:rsidP="008E7A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47E" w:rsidRPr="00FC5DC0" w14:paraId="5DDFD837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61DBC5BC" w14:textId="77777777" w:rsidR="0035647E" w:rsidRPr="00FC5DC0" w:rsidRDefault="0035647E" w:rsidP="008E7AD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5DC0">
              <w:rPr>
                <w:rFonts w:ascii="Arial" w:hAnsi="Arial" w:cs="Arial"/>
                <w:sz w:val="20"/>
                <w:szCs w:val="20"/>
              </w:rPr>
              <w:t>CT Scan</w:t>
            </w:r>
          </w:p>
        </w:tc>
        <w:tc>
          <w:tcPr>
            <w:tcW w:w="1749" w:type="dxa"/>
            <w:vAlign w:val="center"/>
          </w:tcPr>
          <w:p w14:paraId="473DA453" w14:textId="77777777" w:rsidR="0035647E" w:rsidRPr="00FC5DC0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C5DC0">
              <w:rPr>
                <w:rFonts w:ascii="Arial" w:hAnsi="Arial" w:cs="Arial"/>
                <w:b/>
                <w:sz w:val="20"/>
                <w:szCs w:val="20"/>
              </w:rPr>
              <w:t>01/04/2019</w:t>
            </w:r>
          </w:p>
        </w:tc>
        <w:tc>
          <w:tcPr>
            <w:tcW w:w="2295" w:type="dxa"/>
            <w:vAlign w:val="center"/>
          </w:tcPr>
          <w:p w14:paraId="22D5D4A1" w14:textId="77777777" w:rsidR="0035647E" w:rsidRPr="00FC5DC0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C5DC0">
              <w:rPr>
                <w:rFonts w:ascii="Arial" w:hAnsi="Arial" w:cs="Arial"/>
                <w:b/>
                <w:sz w:val="20"/>
                <w:szCs w:val="20"/>
              </w:rPr>
              <w:t>Consistent with TB [PHC1873]</w:t>
            </w:r>
          </w:p>
        </w:tc>
        <w:tc>
          <w:tcPr>
            <w:tcW w:w="1203" w:type="dxa"/>
          </w:tcPr>
          <w:p w14:paraId="004ADB1D" w14:textId="77777777" w:rsidR="0035647E" w:rsidRPr="00FC5DC0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C5DC0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749" w:type="dxa"/>
          </w:tcPr>
          <w:p w14:paraId="52C4AAF8" w14:textId="77777777" w:rsidR="0035647E" w:rsidRPr="00FC5DC0" w:rsidRDefault="0035647E" w:rsidP="008E7AD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C5DC0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</w:tbl>
    <w:p w14:paraId="353E3D05" w14:textId="55C072BC" w:rsidR="0035647E" w:rsidRPr="00FC5DC0" w:rsidRDefault="0035647E" w:rsidP="000D675C">
      <w:pPr>
        <w:ind w:left="720"/>
        <w:rPr>
          <w:b/>
          <w:u w:val="single"/>
        </w:rPr>
      </w:pPr>
      <w:r w:rsidRPr="00FC5DC0">
        <w:rPr>
          <w:b/>
          <w:u w:val="single"/>
        </w:rPr>
        <w:lastRenderedPageBreak/>
        <w:t>Initial Drug Regimen</w:t>
      </w:r>
    </w:p>
    <w:tbl>
      <w:tblPr>
        <w:tblStyle w:val="GridTable5Dark-Accent1"/>
        <w:tblpPr w:leftFromText="180" w:rightFromText="180" w:vertAnchor="text" w:horzAnchor="page" w:tblpX="2366" w:tblpY="48"/>
        <w:tblW w:w="0" w:type="auto"/>
        <w:tblLook w:val="04A0" w:firstRow="1" w:lastRow="0" w:firstColumn="1" w:lastColumn="0" w:noHBand="0" w:noVBand="1"/>
      </w:tblPr>
      <w:tblGrid>
        <w:gridCol w:w="3055"/>
        <w:gridCol w:w="1918"/>
      </w:tblGrid>
      <w:tr w:rsidR="0035647E" w:rsidRPr="00136033" w14:paraId="10703084" w14:textId="77777777" w:rsidTr="008E7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FB7ADD4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Drug Name </w:t>
            </w:r>
            <w:r w:rsidRPr="00C07CC2">
              <w:rPr>
                <w:rFonts w:asciiTheme="minorHAnsi" w:hAnsiTheme="minorHAnsi"/>
                <w:b w:val="0"/>
              </w:rPr>
              <w:t>[INV1143]</w:t>
            </w:r>
          </w:p>
        </w:tc>
        <w:tc>
          <w:tcPr>
            <w:tcW w:w="1918" w:type="dxa"/>
          </w:tcPr>
          <w:p w14:paraId="34945CA8" w14:textId="77777777" w:rsidR="0035647E" w:rsidRDefault="0035647E" w:rsidP="008E7AD2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Used?</w:t>
            </w:r>
            <w:r w:rsidRPr="00C07CC2">
              <w:rPr>
                <w:rFonts w:asciiTheme="minorHAnsi" w:hAnsiTheme="minorHAnsi"/>
                <w:b w:val="0"/>
              </w:rPr>
              <w:t xml:space="preserve"> [INV1144]</w:t>
            </w:r>
          </w:p>
          <w:p w14:paraId="3AB36D2D" w14:textId="77777777" w:rsidR="0035647E" w:rsidRPr="00136033" w:rsidRDefault="0035647E" w:rsidP="008E7AD2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</w:rPr>
              <w:t>(Yes/No/Unknown)</w:t>
            </w:r>
          </w:p>
        </w:tc>
      </w:tr>
      <w:tr w:rsidR="0035647E" w:rsidRPr="00136033" w14:paraId="7BACDFB6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B01F146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Isoniazid</w:t>
            </w:r>
          </w:p>
        </w:tc>
        <w:tc>
          <w:tcPr>
            <w:tcW w:w="1918" w:type="dxa"/>
          </w:tcPr>
          <w:p w14:paraId="5491E28B" w14:textId="77777777" w:rsidR="0035647E" w:rsidRPr="00FC5DC0" w:rsidRDefault="0035647E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35647E" w:rsidRPr="00136033" w14:paraId="68F9D448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20F3491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Rifampin</w:t>
            </w:r>
          </w:p>
        </w:tc>
        <w:tc>
          <w:tcPr>
            <w:tcW w:w="1918" w:type="dxa"/>
          </w:tcPr>
          <w:p w14:paraId="0C606470" w14:textId="77777777" w:rsidR="0035647E" w:rsidRPr="00FC5DC0" w:rsidRDefault="0035647E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35647E" w:rsidRPr="00136033" w14:paraId="4DB25792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51C5D1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Pyrazinamide</w:t>
            </w:r>
          </w:p>
        </w:tc>
        <w:tc>
          <w:tcPr>
            <w:tcW w:w="1918" w:type="dxa"/>
          </w:tcPr>
          <w:p w14:paraId="031EBFD7" w14:textId="77777777" w:rsidR="0035647E" w:rsidRPr="00FC5DC0" w:rsidRDefault="0035647E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35647E" w:rsidRPr="00136033" w14:paraId="78143D23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DD66C49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Ethambutol</w:t>
            </w:r>
          </w:p>
        </w:tc>
        <w:tc>
          <w:tcPr>
            <w:tcW w:w="1918" w:type="dxa"/>
          </w:tcPr>
          <w:p w14:paraId="3604FABF" w14:textId="77777777" w:rsidR="0035647E" w:rsidRPr="00FC5DC0" w:rsidRDefault="0035647E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Y</w:t>
            </w:r>
          </w:p>
        </w:tc>
      </w:tr>
      <w:tr w:rsidR="0035647E" w:rsidRPr="00136033" w14:paraId="5620DD5A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B7A5A0E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Streptomycin</w:t>
            </w:r>
          </w:p>
        </w:tc>
        <w:tc>
          <w:tcPr>
            <w:tcW w:w="1918" w:type="dxa"/>
          </w:tcPr>
          <w:p w14:paraId="5FDDAC1E" w14:textId="77777777" w:rsidR="0035647E" w:rsidRPr="00FC5DC0" w:rsidRDefault="0035647E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5A14129C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5D8B976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Rifabutin</w:t>
            </w:r>
          </w:p>
        </w:tc>
        <w:tc>
          <w:tcPr>
            <w:tcW w:w="1918" w:type="dxa"/>
          </w:tcPr>
          <w:p w14:paraId="264FAFB2" w14:textId="77777777" w:rsidR="0035647E" w:rsidRPr="00FC5DC0" w:rsidRDefault="0035647E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2E64B077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F1AC76F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Rifapentine</w:t>
            </w:r>
          </w:p>
        </w:tc>
        <w:tc>
          <w:tcPr>
            <w:tcW w:w="1918" w:type="dxa"/>
          </w:tcPr>
          <w:p w14:paraId="5161C238" w14:textId="77777777" w:rsidR="0035647E" w:rsidRPr="00FC5DC0" w:rsidRDefault="0035647E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1D1247A3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7D2A211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Ethionamide</w:t>
            </w:r>
          </w:p>
        </w:tc>
        <w:tc>
          <w:tcPr>
            <w:tcW w:w="1918" w:type="dxa"/>
          </w:tcPr>
          <w:p w14:paraId="16A0420A" w14:textId="77777777" w:rsidR="0035647E" w:rsidRPr="00FC5DC0" w:rsidRDefault="0035647E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2860E4EE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152EF10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Amikacin</w:t>
            </w:r>
          </w:p>
        </w:tc>
        <w:tc>
          <w:tcPr>
            <w:tcW w:w="1918" w:type="dxa"/>
          </w:tcPr>
          <w:p w14:paraId="45AA1127" w14:textId="77777777" w:rsidR="0035647E" w:rsidRPr="00FC5DC0" w:rsidRDefault="0035647E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397DE6A9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83B372F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046FA6">
              <w:rPr>
                <w:rFonts w:asciiTheme="minorHAnsi" w:hAnsiTheme="minorHAnsi"/>
              </w:rPr>
              <w:t>Kanamycin</w:t>
            </w:r>
          </w:p>
        </w:tc>
        <w:tc>
          <w:tcPr>
            <w:tcW w:w="1918" w:type="dxa"/>
          </w:tcPr>
          <w:p w14:paraId="02C0CCD0" w14:textId="77777777" w:rsidR="0035647E" w:rsidRPr="00FC5DC0" w:rsidRDefault="0035647E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455E33F1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E06A37C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Capreomycin</w:t>
            </w:r>
          </w:p>
        </w:tc>
        <w:tc>
          <w:tcPr>
            <w:tcW w:w="1918" w:type="dxa"/>
          </w:tcPr>
          <w:p w14:paraId="4FBA9E78" w14:textId="77777777" w:rsidR="0035647E" w:rsidRPr="00FC5DC0" w:rsidRDefault="0035647E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3620C87E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9FB6FEE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Ciprofloxacin</w:t>
            </w:r>
          </w:p>
        </w:tc>
        <w:tc>
          <w:tcPr>
            <w:tcW w:w="1918" w:type="dxa"/>
          </w:tcPr>
          <w:p w14:paraId="4E01CCF6" w14:textId="77777777" w:rsidR="0035647E" w:rsidRPr="00FC5DC0" w:rsidRDefault="0035647E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42E0F6A4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2B85C6C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Levofloxacin</w:t>
            </w:r>
          </w:p>
        </w:tc>
        <w:tc>
          <w:tcPr>
            <w:tcW w:w="1918" w:type="dxa"/>
          </w:tcPr>
          <w:p w14:paraId="15BE5C20" w14:textId="77777777" w:rsidR="0035647E" w:rsidRPr="00FC5DC0" w:rsidRDefault="0035647E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56946255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B62C233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Ofloxacin</w:t>
            </w:r>
          </w:p>
        </w:tc>
        <w:tc>
          <w:tcPr>
            <w:tcW w:w="1918" w:type="dxa"/>
          </w:tcPr>
          <w:p w14:paraId="26C10974" w14:textId="77777777" w:rsidR="0035647E" w:rsidRPr="00FC5DC0" w:rsidRDefault="0035647E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59CCB592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58D43C1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Moxifloxacin</w:t>
            </w:r>
          </w:p>
        </w:tc>
        <w:tc>
          <w:tcPr>
            <w:tcW w:w="1918" w:type="dxa"/>
          </w:tcPr>
          <w:p w14:paraId="676CF3AA" w14:textId="77777777" w:rsidR="0035647E" w:rsidRPr="00FC5DC0" w:rsidRDefault="0035647E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2B5F9196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D5E82B3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136033">
              <w:rPr>
                <w:rFonts w:asciiTheme="minorHAnsi" w:hAnsiTheme="minorHAnsi"/>
              </w:rPr>
              <w:t>Cycloserine</w:t>
            </w:r>
            <w:proofErr w:type="spellEnd"/>
          </w:p>
        </w:tc>
        <w:tc>
          <w:tcPr>
            <w:tcW w:w="1918" w:type="dxa"/>
          </w:tcPr>
          <w:p w14:paraId="4DC8CCA4" w14:textId="77777777" w:rsidR="0035647E" w:rsidRPr="00FC5DC0" w:rsidRDefault="0035647E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0115A8CC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C60F173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Para-Amino Salicylic Acid</w:t>
            </w:r>
          </w:p>
        </w:tc>
        <w:tc>
          <w:tcPr>
            <w:tcW w:w="1918" w:type="dxa"/>
          </w:tcPr>
          <w:p w14:paraId="7E1B86F7" w14:textId="77777777" w:rsidR="0035647E" w:rsidRPr="00FC5DC0" w:rsidRDefault="0035647E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0681A9E4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6F93F5A" w14:textId="77777777" w:rsidR="0035647E" w:rsidRPr="00136033" w:rsidRDefault="0035647E" w:rsidP="008E7AD2">
            <w:pPr>
              <w:contextualSpacing/>
              <w:rPr>
                <w:rFonts w:cstheme="minorHAnsi"/>
                <w:szCs w:val="20"/>
              </w:rPr>
            </w:pPr>
            <w:r w:rsidRPr="00136033">
              <w:rPr>
                <w:rFonts w:cstheme="minorHAnsi"/>
                <w:szCs w:val="20"/>
              </w:rPr>
              <w:t>Linezolid</w:t>
            </w:r>
          </w:p>
        </w:tc>
        <w:tc>
          <w:tcPr>
            <w:tcW w:w="1918" w:type="dxa"/>
          </w:tcPr>
          <w:p w14:paraId="13001DBD" w14:textId="77777777" w:rsidR="0035647E" w:rsidRPr="00FC5DC0" w:rsidRDefault="0035647E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65CD37AB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5F3538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136033">
              <w:rPr>
                <w:rFonts w:asciiTheme="minorHAnsi" w:hAnsiTheme="minorHAnsi"/>
              </w:rPr>
              <w:t>Bedaquiline</w:t>
            </w:r>
            <w:proofErr w:type="spellEnd"/>
          </w:p>
        </w:tc>
        <w:tc>
          <w:tcPr>
            <w:tcW w:w="1918" w:type="dxa"/>
          </w:tcPr>
          <w:p w14:paraId="5A897152" w14:textId="77777777" w:rsidR="0035647E" w:rsidRPr="00FC5DC0" w:rsidRDefault="0035647E" w:rsidP="008E7AD2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35647E" w:rsidRPr="00136033" w14:paraId="77E569CD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CDD9602" w14:textId="77777777" w:rsidR="0035647E" w:rsidRPr="00136033" w:rsidRDefault="0035647E" w:rsidP="008E7AD2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136033">
              <w:rPr>
                <w:rFonts w:asciiTheme="minorHAnsi" w:hAnsiTheme="minorHAnsi"/>
              </w:rPr>
              <w:t>Delaminid</w:t>
            </w:r>
            <w:proofErr w:type="spellEnd"/>
          </w:p>
        </w:tc>
        <w:tc>
          <w:tcPr>
            <w:tcW w:w="1918" w:type="dxa"/>
          </w:tcPr>
          <w:p w14:paraId="2BD07A02" w14:textId="77777777" w:rsidR="0035647E" w:rsidRPr="00FC5DC0" w:rsidRDefault="0035647E" w:rsidP="008E7AD2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4D569A" w:rsidRPr="00136033" w14:paraId="35EBC151" w14:textId="77777777" w:rsidTr="00D26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C58A66F" w14:textId="77777777" w:rsidR="004D569A" w:rsidRPr="00136033" w:rsidRDefault="004D569A" w:rsidP="004D569A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Clofazimine</w:t>
            </w:r>
          </w:p>
        </w:tc>
        <w:tc>
          <w:tcPr>
            <w:tcW w:w="1918" w:type="dxa"/>
          </w:tcPr>
          <w:p w14:paraId="1FF5DB53" w14:textId="77777777" w:rsidR="004D569A" w:rsidRPr="00FC5DC0" w:rsidRDefault="004D569A" w:rsidP="004D569A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  <w:tr w:rsidR="004D569A" w:rsidRPr="00136033" w14:paraId="15A6065C" w14:textId="77777777" w:rsidTr="008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18DDD3" w14:textId="013E898D" w:rsidR="004D569A" w:rsidRPr="00136033" w:rsidRDefault="004D569A" w:rsidP="004D569A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4D569A">
              <w:rPr>
                <w:rFonts w:asciiTheme="minorHAnsi" w:hAnsiTheme="minorHAnsi"/>
                <w:color w:val="FFFF00"/>
              </w:rPr>
              <w:t>Pretomanid</w:t>
            </w:r>
            <w:proofErr w:type="spellEnd"/>
          </w:p>
        </w:tc>
        <w:tc>
          <w:tcPr>
            <w:tcW w:w="1918" w:type="dxa"/>
          </w:tcPr>
          <w:p w14:paraId="5002C756" w14:textId="77777777" w:rsidR="004D569A" w:rsidRPr="00FC5DC0" w:rsidRDefault="004D569A" w:rsidP="004D569A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4D569A">
              <w:rPr>
                <w:rFonts w:asciiTheme="minorHAnsi" w:hAnsiTheme="minorHAnsi"/>
                <w:b/>
                <w:color w:val="FF0000"/>
                <w:highlight w:val="yellow"/>
              </w:rPr>
              <w:t>N</w:t>
            </w:r>
          </w:p>
        </w:tc>
      </w:tr>
      <w:tr w:rsidR="004D569A" w:rsidRPr="00136033" w14:paraId="522F9759" w14:textId="77777777" w:rsidTr="008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D4EC247" w14:textId="77777777" w:rsidR="004D569A" w:rsidRPr="00136033" w:rsidRDefault="004D569A" w:rsidP="004D569A">
            <w:pPr>
              <w:pStyle w:val="ListParagraph"/>
              <w:rPr>
                <w:rFonts w:asciiTheme="minorHAnsi" w:hAnsiTheme="minorHAnsi"/>
              </w:rPr>
            </w:pPr>
            <w:r w:rsidRPr="00136033">
              <w:rPr>
                <w:rFonts w:asciiTheme="minorHAnsi" w:hAnsiTheme="minorHAnsi"/>
              </w:rPr>
              <w:t>Other: ______________</w:t>
            </w:r>
          </w:p>
        </w:tc>
        <w:tc>
          <w:tcPr>
            <w:tcW w:w="1918" w:type="dxa"/>
          </w:tcPr>
          <w:p w14:paraId="717FE2E0" w14:textId="77777777" w:rsidR="004D569A" w:rsidRPr="00FC5DC0" w:rsidRDefault="004D569A" w:rsidP="004D569A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</w:rPr>
            </w:pPr>
            <w:r w:rsidRPr="00FC5DC0">
              <w:rPr>
                <w:rFonts w:asciiTheme="minorHAnsi" w:hAnsiTheme="minorHAnsi"/>
                <w:b/>
                <w:color w:val="FF0000"/>
              </w:rPr>
              <w:t>N</w:t>
            </w:r>
          </w:p>
        </w:tc>
      </w:tr>
    </w:tbl>
    <w:p w14:paraId="06CE016F" w14:textId="77777777" w:rsidR="0035647E" w:rsidRDefault="0035647E" w:rsidP="0035647E">
      <w:pPr>
        <w:rPr>
          <w:rFonts w:ascii="Arial" w:hAnsi="Arial" w:cs="Arial"/>
        </w:rPr>
      </w:pPr>
    </w:p>
    <w:p w14:paraId="2819B978" w14:textId="77777777" w:rsidR="0035647E" w:rsidRDefault="0035647E" w:rsidP="0035647E">
      <w:pPr>
        <w:rPr>
          <w:rFonts w:ascii="Arial" w:hAnsi="Arial" w:cs="Arial"/>
        </w:rPr>
      </w:pPr>
    </w:p>
    <w:p w14:paraId="7DED08A2" w14:textId="77777777" w:rsidR="00222AD3" w:rsidRDefault="004757F8" w:rsidP="00222AD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779EBF3" wp14:editId="6B5D80A6">
            <wp:extent cx="581025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1191B" w14:textId="2A16F190" w:rsidR="0035647E" w:rsidRDefault="0035647E" w:rsidP="0035647E">
      <w:pPr>
        <w:jc w:val="both"/>
        <w:rPr>
          <w:rStyle w:val="CVValName"/>
          <w:rFonts w:ascii="Arial" w:hAnsi="Arial" w:cs="Arial"/>
          <w:b w:val="0"/>
          <w:i w:val="0"/>
        </w:rPr>
      </w:pPr>
      <w:r w:rsidRPr="00FE6539">
        <w:rPr>
          <w:rFonts w:ascii="Arial" w:hAnsi="Arial" w:cs="Arial"/>
        </w:rPr>
        <w:t xml:space="preserve">In the above example there is </w:t>
      </w:r>
      <w:r>
        <w:rPr>
          <w:rFonts w:ascii="Arial" w:hAnsi="Arial" w:cs="Arial"/>
        </w:rPr>
        <w:t>no Site of Disease provided</w:t>
      </w:r>
      <w:r w:rsidRPr="00FE6539">
        <w:rPr>
          <w:rFonts w:ascii="Arial" w:hAnsi="Arial" w:cs="Arial"/>
        </w:rPr>
        <w:t xml:space="preserve"> so this case will fall through the criteria to </w:t>
      </w:r>
      <w:r w:rsidRPr="003C38B8">
        <w:rPr>
          <w:rFonts w:ascii="Arial" w:hAnsi="Arial" w:cs="Arial"/>
          <w:u w:val="single"/>
        </w:rPr>
        <w:t>5- Suspected</w:t>
      </w:r>
      <w:r w:rsidRPr="00FE65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</w:t>
      </w:r>
      <w:r w:rsidRPr="00FE6539">
        <w:rPr>
          <w:rFonts w:ascii="Arial" w:hAnsi="Arial" w:cs="Arial"/>
        </w:rPr>
        <w:t xml:space="preserve"> since the </w:t>
      </w:r>
      <w:r w:rsidRPr="00FE6539">
        <w:rPr>
          <w:rFonts w:ascii="Arial" w:hAnsi="Arial" w:cs="Arial"/>
          <w:b/>
        </w:rPr>
        <w:t xml:space="preserve">Case Verification Category </w:t>
      </w:r>
      <w:r w:rsidRPr="00BC23F4">
        <w:rPr>
          <w:rFonts w:ascii="Arial" w:hAnsi="Arial" w:cs="Arial"/>
        </w:rPr>
        <w:t>[</w:t>
      </w:r>
      <w:r w:rsidRPr="00BC23F4">
        <w:rPr>
          <w:rFonts w:ascii="Arial" w:hAnsi="Arial" w:cs="Arial"/>
          <w:b/>
        </w:rPr>
        <w:t>INV1115</w:t>
      </w:r>
      <w:r w:rsidRPr="00BC23F4">
        <w:rPr>
          <w:rFonts w:ascii="Arial" w:hAnsi="Arial" w:cs="Arial"/>
        </w:rPr>
        <w:t xml:space="preserve">] </w:t>
      </w:r>
      <w:r w:rsidRPr="00FE6539">
        <w:rPr>
          <w:rFonts w:ascii="Arial" w:hAnsi="Arial" w:cs="Arial"/>
        </w:rPr>
        <w:t xml:space="preserve">provided by the State is </w:t>
      </w:r>
      <w:r w:rsidRPr="008309AD">
        <w:rPr>
          <w:rFonts w:ascii="Arial" w:hAnsi="Arial" w:cs="Arial"/>
          <w:u w:val="single"/>
        </w:rPr>
        <w:t>0-</w:t>
      </w:r>
      <w:r w:rsidRPr="008309AD">
        <w:rPr>
          <w:rStyle w:val="CVValName"/>
          <w:rFonts w:ascii="Arial" w:hAnsi="Arial" w:cs="Arial"/>
          <w:b w:val="0"/>
          <w:i w:val="0"/>
          <w:u w:val="single"/>
        </w:rPr>
        <w:t>Not a Verified Case</w:t>
      </w:r>
      <w:r w:rsidRPr="00FE6539">
        <w:rPr>
          <w:rStyle w:val="CVValName"/>
          <w:rFonts w:ascii="Arial" w:hAnsi="Arial" w:cs="Arial"/>
          <w:b w:val="0"/>
          <w:i w:val="0"/>
        </w:rPr>
        <w:t xml:space="preserve"> it will </w:t>
      </w:r>
      <w:r>
        <w:rPr>
          <w:rStyle w:val="CVValName"/>
          <w:rFonts w:ascii="Arial" w:hAnsi="Arial" w:cs="Arial"/>
          <w:b w:val="0"/>
          <w:i w:val="0"/>
        </w:rPr>
        <w:t xml:space="preserve">be set to the </w:t>
      </w:r>
      <w:r w:rsidRPr="008309AD">
        <w:rPr>
          <w:rFonts w:ascii="Arial" w:hAnsi="Arial" w:cs="Arial"/>
          <w:u w:val="single"/>
        </w:rPr>
        <w:t>0-</w:t>
      </w:r>
      <w:r w:rsidRPr="008309AD">
        <w:rPr>
          <w:rStyle w:val="CVValName"/>
          <w:rFonts w:ascii="Arial" w:hAnsi="Arial" w:cs="Arial"/>
          <w:b w:val="0"/>
          <w:i w:val="0"/>
          <w:u w:val="single"/>
        </w:rPr>
        <w:t>Not a Verified Case</w:t>
      </w:r>
      <w:r w:rsidRPr="00FE6539">
        <w:rPr>
          <w:rStyle w:val="CVValName"/>
          <w:rFonts w:ascii="Arial" w:hAnsi="Arial" w:cs="Arial"/>
          <w:b w:val="0"/>
          <w:i w:val="0"/>
        </w:rPr>
        <w:t xml:space="preserve"> </w:t>
      </w:r>
      <w:r>
        <w:rPr>
          <w:rStyle w:val="CVValName"/>
          <w:rFonts w:ascii="Arial" w:hAnsi="Arial" w:cs="Arial"/>
          <w:b w:val="0"/>
          <w:i w:val="0"/>
        </w:rPr>
        <w:t>category.</w:t>
      </w:r>
    </w:p>
    <w:p w14:paraId="52DCC3CD" w14:textId="734004E4" w:rsidR="0035647E" w:rsidRDefault="0035647E" w:rsidP="00222AD3">
      <w:pPr>
        <w:rPr>
          <w:rFonts w:ascii="Arial" w:hAnsi="Arial" w:cs="Arial"/>
        </w:rPr>
      </w:pPr>
    </w:p>
    <w:p w14:paraId="7A088F5E" w14:textId="77777777" w:rsidR="000D675C" w:rsidRDefault="000D675C" w:rsidP="00222AD3">
      <w:pPr>
        <w:rPr>
          <w:rFonts w:ascii="Arial" w:hAnsi="Arial" w:cs="Arial"/>
        </w:rPr>
      </w:pPr>
    </w:p>
    <w:p w14:paraId="60A8D668" w14:textId="48364932" w:rsidR="00FD5551" w:rsidRDefault="00FD5551" w:rsidP="00222AD3">
      <w:pPr>
        <w:rPr>
          <w:rFonts w:ascii="Arial" w:hAnsi="Arial" w:cs="Arial"/>
        </w:rPr>
      </w:pPr>
    </w:p>
    <w:p w14:paraId="3CDE23D1" w14:textId="15A1BF76" w:rsidR="00FD5551" w:rsidRDefault="00FD5551" w:rsidP="00FD555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ADDITIONAL QUESTIONS</w:t>
      </w:r>
    </w:p>
    <w:p w14:paraId="65A2CED7" w14:textId="7138EDC6" w:rsidR="004D569A" w:rsidRDefault="00FD5551" w:rsidP="00FD5551">
      <w:pPr>
        <w:rPr>
          <w:rFonts w:ascii="Arial" w:hAnsi="Arial" w:cs="Arial"/>
        </w:rPr>
      </w:pPr>
      <w:r>
        <w:rPr>
          <w:rFonts w:ascii="Arial" w:hAnsi="Arial" w:cs="Arial"/>
        </w:rPr>
        <w:t>For additional question concerning the calculation of the Case Verification Criteria, please contact DTBE Support by email (</w:t>
      </w:r>
      <w:hyperlink r:id="rId15" w:history="1">
        <w:r w:rsidRPr="009042EE">
          <w:rPr>
            <w:rStyle w:val="Hyperlink"/>
            <w:rFonts w:ascii="Arial" w:hAnsi="Arial" w:cs="Arial"/>
          </w:rPr>
          <w:t>DTBESupport@cdc.gov</w:t>
        </w:r>
      </w:hyperlink>
      <w:r>
        <w:rPr>
          <w:rFonts w:ascii="Arial" w:hAnsi="Arial" w:cs="Arial"/>
        </w:rPr>
        <w:t>) or by phone 1-888-300-4261.</w:t>
      </w:r>
    </w:p>
    <w:p w14:paraId="3006A67D" w14:textId="77777777" w:rsidR="004D569A" w:rsidRDefault="004D56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97360A" w14:textId="77777777" w:rsidR="004D569A" w:rsidRPr="002F38DC" w:rsidRDefault="004D569A" w:rsidP="002F38DC">
      <w:pPr>
        <w:jc w:val="center"/>
        <w:rPr>
          <w:rFonts w:ascii="Arial" w:hAnsi="Arial" w:cs="Arial"/>
          <w:sz w:val="48"/>
        </w:rPr>
      </w:pPr>
      <w:r w:rsidRPr="002F38DC">
        <w:rPr>
          <w:rFonts w:ascii="Arial" w:hAnsi="Arial" w:cs="Arial"/>
          <w:sz w:val="48"/>
        </w:rPr>
        <w:t>Revisions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435"/>
        <w:gridCol w:w="6660"/>
        <w:gridCol w:w="1975"/>
      </w:tblGrid>
      <w:tr w:rsidR="004D569A" w14:paraId="79D60DE7" w14:textId="77777777" w:rsidTr="002F3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158A035" w14:textId="48CA7BDD" w:rsidR="004D569A" w:rsidRDefault="004D569A" w:rsidP="00FD5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6660" w:type="dxa"/>
          </w:tcPr>
          <w:p w14:paraId="3006EE64" w14:textId="42B936F6" w:rsidR="004D569A" w:rsidRDefault="004D569A" w:rsidP="00FD55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975" w:type="dxa"/>
          </w:tcPr>
          <w:p w14:paraId="14F443B4" w14:textId="063F520D" w:rsidR="004D569A" w:rsidRDefault="004D569A" w:rsidP="00FD55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Modified By</w:t>
            </w:r>
          </w:p>
        </w:tc>
      </w:tr>
      <w:tr w:rsidR="004D569A" w14:paraId="668C8489" w14:textId="77777777" w:rsidTr="002F3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3E05BFE" w14:textId="49C11C4E" w:rsidR="004D569A" w:rsidRDefault="004D569A" w:rsidP="00FD5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10/29/2019</w:t>
            </w:r>
          </w:p>
        </w:tc>
        <w:tc>
          <w:tcPr>
            <w:tcW w:w="6660" w:type="dxa"/>
          </w:tcPr>
          <w:p w14:paraId="7135E986" w14:textId="6593F26D" w:rsidR="004D569A" w:rsidRDefault="002F38DC" w:rsidP="00FD5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Not Offered option in all laboratory examples and codes</w:t>
            </w:r>
          </w:p>
        </w:tc>
        <w:tc>
          <w:tcPr>
            <w:tcW w:w="1975" w:type="dxa"/>
          </w:tcPr>
          <w:p w14:paraId="3C4CBA1B" w14:textId="415146B9" w:rsidR="004D569A" w:rsidRDefault="002F38DC" w:rsidP="00FD5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Sandy Price</w:t>
            </w:r>
          </w:p>
        </w:tc>
      </w:tr>
      <w:tr w:rsidR="004D569A" w14:paraId="28F67AB1" w14:textId="77777777" w:rsidTr="002F3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7C556BC" w14:textId="1DB345A3" w:rsidR="004D569A" w:rsidRDefault="002F38DC" w:rsidP="00FD5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10/29/2019</w:t>
            </w:r>
          </w:p>
        </w:tc>
        <w:tc>
          <w:tcPr>
            <w:tcW w:w="6660" w:type="dxa"/>
          </w:tcPr>
          <w:p w14:paraId="289D3168" w14:textId="0299E76C" w:rsidR="004D569A" w:rsidRDefault="002F38DC" w:rsidP="00FD5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</w:t>
            </w:r>
            <w:proofErr w:type="spellStart"/>
            <w:r>
              <w:rPr>
                <w:rFonts w:ascii="Arial" w:hAnsi="Arial" w:cs="Arial"/>
              </w:rPr>
              <w:t>Pretomanid</w:t>
            </w:r>
            <w:proofErr w:type="spellEnd"/>
            <w:r>
              <w:rPr>
                <w:rFonts w:ascii="Arial" w:hAnsi="Arial" w:cs="Arial"/>
              </w:rPr>
              <w:t xml:space="preserve"> to all initial drug regimen examples</w:t>
            </w:r>
          </w:p>
        </w:tc>
        <w:tc>
          <w:tcPr>
            <w:tcW w:w="1975" w:type="dxa"/>
          </w:tcPr>
          <w:p w14:paraId="317D24B8" w14:textId="69DC9C1D" w:rsidR="004D569A" w:rsidRDefault="002F38DC" w:rsidP="00FD5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Sandy Price</w:t>
            </w:r>
          </w:p>
        </w:tc>
      </w:tr>
    </w:tbl>
    <w:p w14:paraId="262EECA3" w14:textId="25C2ADED" w:rsidR="00FD5551" w:rsidRPr="00D94C00" w:rsidRDefault="00FD5551" w:rsidP="00FD5551">
      <w:pPr>
        <w:rPr>
          <w:rFonts w:ascii="Arial" w:hAnsi="Arial" w:cs="Arial"/>
        </w:rPr>
      </w:pPr>
      <w:bookmarkStart w:id="4" w:name="_GoBack"/>
      <w:bookmarkEnd w:id="4"/>
    </w:p>
    <w:sectPr w:rsidR="00FD5551" w:rsidRPr="00D94C00" w:rsidSect="00D26908">
      <w:footerReference w:type="defaul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2945D" w14:textId="77777777" w:rsidR="006776FA" w:rsidRDefault="006776FA" w:rsidP="00F44ADE">
      <w:pPr>
        <w:spacing w:after="0" w:line="240" w:lineRule="auto"/>
      </w:pPr>
      <w:r>
        <w:separator/>
      </w:r>
    </w:p>
  </w:endnote>
  <w:endnote w:type="continuationSeparator" w:id="0">
    <w:p w14:paraId="75380882" w14:textId="77777777" w:rsidR="006776FA" w:rsidRDefault="006776FA" w:rsidP="00F4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2A88" w14:textId="77777777" w:rsidR="006776FA" w:rsidRDefault="006776FA" w:rsidP="00F44ADE">
    <w:pPr>
      <w:pStyle w:val="Footer"/>
      <w:tabs>
        <w:tab w:val="center" w:pos="5130"/>
        <w:tab w:val="right" w:pos="10080"/>
      </w:tabs>
      <w:ind w:left="3960" w:firstLine="4680"/>
      <w:jc w:val="center"/>
    </w:pPr>
  </w:p>
  <w:sdt>
    <w:sdtPr>
      <w:id w:val="-324672589"/>
      <w:docPartObj>
        <w:docPartGallery w:val="Page Numbers (Top of Page)"/>
        <w:docPartUnique/>
      </w:docPartObj>
    </w:sdtPr>
    <w:sdtContent>
      <w:p w14:paraId="01440CB2" w14:textId="260EF960" w:rsidR="006776FA" w:rsidRDefault="00542272" w:rsidP="00AA1662">
        <w:pPr>
          <w:pStyle w:val="Footer"/>
          <w:pBdr>
            <w:top w:val="single" w:sz="4" w:space="1" w:color="auto"/>
          </w:pBdr>
          <w:tabs>
            <w:tab w:val="clear" w:pos="9360"/>
            <w:tab w:val="center" w:pos="5130"/>
            <w:tab w:val="right" w:pos="10080"/>
            <w:tab w:val="right" w:pos="10800"/>
          </w:tabs>
        </w:pPr>
        <w:r>
          <w:t>Modified</w:t>
        </w:r>
        <w:r w:rsidR="006776FA">
          <w:t xml:space="preserve">:   </w:t>
        </w:r>
        <w:r>
          <w:t xml:space="preserve">October </w:t>
        </w:r>
        <w:r w:rsidR="006776FA">
          <w:t>2</w:t>
        </w:r>
        <w:r>
          <w:t>9</w:t>
        </w:r>
        <w:r w:rsidR="006776FA">
          <w:t>, 2019</w:t>
        </w:r>
        <w:r w:rsidR="006776FA">
          <w:tab/>
        </w:r>
        <w:r w:rsidR="006776FA">
          <w:tab/>
        </w:r>
        <w:r w:rsidR="006776FA">
          <w:tab/>
          <w:t xml:space="preserve">Page </w:t>
        </w:r>
        <w:r w:rsidR="006776FA">
          <w:rPr>
            <w:b/>
            <w:bCs/>
            <w:sz w:val="24"/>
            <w:szCs w:val="24"/>
          </w:rPr>
          <w:fldChar w:fldCharType="begin"/>
        </w:r>
        <w:r w:rsidR="006776FA">
          <w:rPr>
            <w:b/>
            <w:bCs/>
          </w:rPr>
          <w:instrText xml:space="preserve"> PAGE </w:instrText>
        </w:r>
        <w:r w:rsidR="006776FA">
          <w:rPr>
            <w:b/>
            <w:bCs/>
            <w:sz w:val="24"/>
            <w:szCs w:val="24"/>
          </w:rPr>
          <w:fldChar w:fldCharType="separate"/>
        </w:r>
        <w:r w:rsidR="006776FA">
          <w:rPr>
            <w:b/>
            <w:bCs/>
            <w:noProof/>
          </w:rPr>
          <w:t>1</w:t>
        </w:r>
        <w:r w:rsidR="006776FA">
          <w:rPr>
            <w:b/>
            <w:bCs/>
            <w:sz w:val="24"/>
            <w:szCs w:val="24"/>
          </w:rPr>
          <w:fldChar w:fldCharType="end"/>
        </w:r>
        <w:r w:rsidR="006776FA">
          <w:t xml:space="preserve"> of </w:t>
        </w:r>
        <w:r w:rsidR="006776FA">
          <w:rPr>
            <w:b/>
            <w:bCs/>
            <w:sz w:val="24"/>
            <w:szCs w:val="24"/>
          </w:rPr>
          <w:fldChar w:fldCharType="begin"/>
        </w:r>
        <w:r w:rsidR="006776FA">
          <w:rPr>
            <w:b/>
            <w:bCs/>
          </w:rPr>
          <w:instrText xml:space="preserve"> NUMPAGES  </w:instrText>
        </w:r>
        <w:r w:rsidR="006776FA">
          <w:rPr>
            <w:b/>
            <w:bCs/>
            <w:sz w:val="24"/>
            <w:szCs w:val="24"/>
          </w:rPr>
          <w:fldChar w:fldCharType="separate"/>
        </w:r>
        <w:r w:rsidR="006776FA">
          <w:rPr>
            <w:b/>
            <w:bCs/>
            <w:noProof/>
          </w:rPr>
          <w:t>19</w:t>
        </w:r>
        <w:r w:rsidR="006776FA">
          <w:rPr>
            <w:b/>
            <w:bCs/>
            <w:sz w:val="24"/>
            <w:szCs w:val="24"/>
          </w:rPr>
          <w:fldChar w:fldCharType="end"/>
        </w:r>
      </w:p>
    </w:sdtContent>
  </w:sdt>
  <w:p w14:paraId="74930593" w14:textId="077ADD96" w:rsidR="006776FA" w:rsidRDefault="006776FA" w:rsidP="00F44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8E3B7" w14:textId="77777777" w:rsidR="006776FA" w:rsidRDefault="006776FA" w:rsidP="00F44ADE">
      <w:pPr>
        <w:spacing w:after="0" w:line="240" w:lineRule="auto"/>
      </w:pPr>
      <w:r>
        <w:separator/>
      </w:r>
    </w:p>
  </w:footnote>
  <w:footnote w:type="continuationSeparator" w:id="0">
    <w:p w14:paraId="5EDEDA96" w14:textId="77777777" w:rsidR="006776FA" w:rsidRDefault="006776FA" w:rsidP="00F44ADE">
      <w:pPr>
        <w:spacing w:after="0" w:line="240" w:lineRule="auto"/>
      </w:pPr>
      <w:r>
        <w:continuationSeparator/>
      </w:r>
    </w:p>
  </w:footnote>
  <w:footnote w:id="1">
    <w:p w14:paraId="75F5765B" w14:textId="55CEEA4C" w:rsidR="006776FA" w:rsidRDefault="006776FA">
      <w:pPr>
        <w:pStyle w:val="FootnoteText"/>
      </w:pPr>
      <w:bookmarkStart w:id="2" w:name="_Hlk21340453"/>
      <w:bookmarkStart w:id="3" w:name="_Hlk21340454"/>
      <w:r>
        <w:rPr>
          <w:rStyle w:val="FootnoteReference"/>
        </w:rPr>
        <w:footnoteRef/>
      </w:r>
      <w:r>
        <w:t xml:space="preserve"> Suspected is the SNOMED CT concept name used for a Possible TB Case, a case for whom there is a high index of suspicion for active TB</w:t>
      </w:r>
      <w:bookmarkEnd w:id="2"/>
      <w:bookmarkEnd w:id="3"/>
      <w:r>
        <w:t xml:space="preserve"> disease and is currently under evaluation for TB disease.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9AE52F0"/>
    <w:lvl w:ilvl="0">
      <w:start w:val="4"/>
      <w:numFmt w:val="upperRoman"/>
      <w:lvlText w:val="Appendix SUR %1 "/>
      <w:lvlJc w:val="left"/>
      <w:pPr>
        <w:tabs>
          <w:tab w:val="num" w:pos="288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A7031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E515F3F"/>
    <w:multiLevelType w:val="hybridMultilevel"/>
    <w:tmpl w:val="E62A6D0A"/>
    <w:lvl w:ilvl="0" w:tplc="4F82BD4E">
      <w:start w:val="1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 w15:restartNumberingAfterBreak="0">
    <w:nsid w:val="0E7F6295"/>
    <w:multiLevelType w:val="hybridMultilevel"/>
    <w:tmpl w:val="596C11F0"/>
    <w:lvl w:ilvl="0" w:tplc="04090015">
      <w:start w:val="1"/>
      <w:numFmt w:val="upperLetter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57652B"/>
    <w:multiLevelType w:val="hybridMultilevel"/>
    <w:tmpl w:val="2B90BF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492F84"/>
    <w:multiLevelType w:val="hybridMultilevel"/>
    <w:tmpl w:val="1870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73A44"/>
    <w:multiLevelType w:val="hybridMultilevel"/>
    <w:tmpl w:val="2EF61564"/>
    <w:lvl w:ilvl="0" w:tplc="ED9872B0">
      <w:start w:val="9"/>
      <w:numFmt w:val="decimal"/>
      <w:lvlText w:val="%1."/>
      <w:lvlJc w:val="left"/>
      <w:pPr>
        <w:ind w:left="3780" w:hanging="360"/>
      </w:pPr>
      <w:rPr>
        <w:rFonts w:asciiTheme="minorHAnsi" w:hAnsi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84879"/>
    <w:multiLevelType w:val="hybridMultilevel"/>
    <w:tmpl w:val="3F309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20CBE"/>
    <w:multiLevelType w:val="hybridMultilevel"/>
    <w:tmpl w:val="14BCF2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E827FD"/>
    <w:multiLevelType w:val="hybridMultilevel"/>
    <w:tmpl w:val="9196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4427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404F2"/>
    <w:multiLevelType w:val="hybridMultilevel"/>
    <w:tmpl w:val="ABC0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3451"/>
    <w:multiLevelType w:val="hybridMultilevel"/>
    <w:tmpl w:val="822C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7FBB"/>
    <w:multiLevelType w:val="hybridMultilevel"/>
    <w:tmpl w:val="1A9EA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9035A4"/>
    <w:multiLevelType w:val="singleLevel"/>
    <w:tmpl w:val="1B143A58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62E66500"/>
    <w:multiLevelType w:val="hybridMultilevel"/>
    <w:tmpl w:val="EB98DC10"/>
    <w:lvl w:ilvl="0" w:tplc="04090013">
      <w:start w:val="1"/>
      <w:numFmt w:val="upperRoman"/>
      <w:lvlText w:val="%1."/>
      <w:lvlJc w:val="righ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35511C1"/>
    <w:multiLevelType w:val="hybridMultilevel"/>
    <w:tmpl w:val="A3B6E7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3690F68"/>
    <w:multiLevelType w:val="hybridMultilevel"/>
    <w:tmpl w:val="8BB64D04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8C709A8"/>
    <w:multiLevelType w:val="hybridMultilevel"/>
    <w:tmpl w:val="CBAAE230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17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68"/>
    <w:rsid w:val="0001125F"/>
    <w:rsid w:val="00015D7D"/>
    <w:rsid w:val="00051F97"/>
    <w:rsid w:val="0005510D"/>
    <w:rsid w:val="000635FF"/>
    <w:rsid w:val="000C2FD5"/>
    <w:rsid w:val="000D675C"/>
    <w:rsid w:val="00107600"/>
    <w:rsid w:val="00114941"/>
    <w:rsid w:val="001427C1"/>
    <w:rsid w:val="0014376F"/>
    <w:rsid w:val="00156220"/>
    <w:rsid w:val="00160768"/>
    <w:rsid w:val="00161CEA"/>
    <w:rsid w:val="001A4C54"/>
    <w:rsid w:val="001B1410"/>
    <w:rsid w:val="001D5E37"/>
    <w:rsid w:val="001D6679"/>
    <w:rsid w:val="00203166"/>
    <w:rsid w:val="00214AEF"/>
    <w:rsid w:val="00222AD3"/>
    <w:rsid w:val="00225270"/>
    <w:rsid w:val="00246E02"/>
    <w:rsid w:val="00251130"/>
    <w:rsid w:val="00257ABF"/>
    <w:rsid w:val="002617E2"/>
    <w:rsid w:val="00274A93"/>
    <w:rsid w:val="00277F61"/>
    <w:rsid w:val="0028149E"/>
    <w:rsid w:val="00285AB3"/>
    <w:rsid w:val="002864BA"/>
    <w:rsid w:val="002C5DB4"/>
    <w:rsid w:val="002D4DCF"/>
    <w:rsid w:val="002D5A79"/>
    <w:rsid w:val="002E30DA"/>
    <w:rsid w:val="002F38DC"/>
    <w:rsid w:val="00305144"/>
    <w:rsid w:val="00305BBF"/>
    <w:rsid w:val="00324D08"/>
    <w:rsid w:val="00347513"/>
    <w:rsid w:val="0035647E"/>
    <w:rsid w:val="0036734B"/>
    <w:rsid w:val="00377DB0"/>
    <w:rsid w:val="00387E0A"/>
    <w:rsid w:val="003A0849"/>
    <w:rsid w:val="003A5A16"/>
    <w:rsid w:val="003B58FA"/>
    <w:rsid w:val="003C37BF"/>
    <w:rsid w:val="003C38B8"/>
    <w:rsid w:val="003D15D0"/>
    <w:rsid w:val="003D212C"/>
    <w:rsid w:val="003F17A8"/>
    <w:rsid w:val="003F51D6"/>
    <w:rsid w:val="003F5721"/>
    <w:rsid w:val="00441BCE"/>
    <w:rsid w:val="00463DA6"/>
    <w:rsid w:val="004757F8"/>
    <w:rsid w:val="004B1153"/>
    <w:rsid w:val="004B6164"/>
    <w:rsid w:val="004C1F76"/>
    <w:rsid w:val="004D569A"/>
    <w:rsid w:val="00542272"/>
    <w:rsid w:val="00552387"/>
    <w:rsid w:val="005716B2"/>
    <w:rsid w:val="005A59BD"/>
    <w:rsid w:val="005B3841"/>
    <w:rsid w:val="005B73B5"/>
    <w:rsid w:val="005C2F7E"/>
    <w:rsid w:val="005D6719"/>
    <w:rsid w:val="005E27D7"/>
    <w:rsid w:val="005F399C"/>
    <w:rsid w:val="00606132"/>
    <w:rsid w:val="006071C2"/>
    <w:rsid w:val="00615E63"/>
    <w:rsid w:val="00615FC1"/>
    <w:rsid w:val="00622B2C"/>
    <w:rsid w:val="00626D74"/>
    <w:rsid w:val="00647652"/>
    <w:rsid w:val="00652842"/>
    <w:rsid w:val="006776FA"/>
    <w:rsid w:val="006A0BE0"/>
    <w:rsid w:val="006C4C91"/>
    <w:rsid w:val="0070101F"/>
    <w:rsid w:val="00706A9A"/>
    <w:rsid w:val="00710AC4"/>
    <w:rsid w:val="00711182"/>
    <w:rsid w:val="00711377"/>
    <w:rsid w:val="00766CA5"/>
    <w:rsid w:val="007B1C6D"/>
    <w:rsid w:val="007C3490"/>
    <w:rsid w:val="007F17A2"/>
    <w:rsid w:val="007F7401"/>
    <w:rsid w:val="00800935"/>
    <w:rsid w:val="0082136C"/>
    <w:rsid w:val="008309AD"/>
    <w:rsid w:val="0087033E"/>
    <w:rsid w:val="0088355C"/>
    <w:rsid w:val="008A6F24"/>
    <w:rsid w:val="008C52B4"/>
    <w:rsid w:val="008E10C0"/>
    <w:rsid w:val="008E7AD2"/>
    <w:rsid w:val="008F1B5D"/>
    <w:rsid w:val="008F254C"/>
    <w:rsid w:val="008F70DE"/>
    <w:rsid w:val="00916C5D"/>
    <w:rsid w:val="009511EA"/>
    <w:rsid w:val="00965DB1"/>
    <w:rsid w:val="00974105"/>
    <w:rsid w:val="00991573"/>
    <w:rsid w:val="009A7C6D"/>
    <w:rsid w:val="009E3A57"/>
    <w:rsid w:val="009F14EB"/>
    <w:rsid w:val="009F3191"/>
    <w:rsid w:val="009F6C4B"/>
    <w:rsid w:val="00A1662D"/>
    <w:rsid w:val="00A373D9"/>
    <w:rsid w:val="00A6621A"/>
    <w:rsid w:val="00A67C3F"/>
    <w:rsid w:val="00A769EA"/>
    <w:rsid w:val="00AA1662"/>
    <w:rsid w:val="00AB567A"/>
    <w:rsid w:val="00AE06AF"/>
    <w:rsid w:val="00B10B0C"/>
    <w:rsid w:val="00B10EDB"/>
    <w:rsid w:val="00B34F5A"/>
    <w:rsid w:val="00B47CB1"/>
    <w:rsid w:val="00B5781A"/>
    <w:rsid w:val="00B623FF"/>
    <w:rsid w:val="00B67BB0"/>
    <w:rsid w:val="00B700F8"/>
    <w:rsid w:val="00BA22A9"/>
    <w:rsid w:val="00BB4B94"/>
    <w:rsid w:val="00BC23F4"/>
    <w:rsid w:val="00BC430D"/>
    <w:rsid w:val="00BC5EE2"/>
    <w:rsid w:val="00C06D56"/>
    <w:rsid w:val="00C21396"/>
    <w:rsid w:val="00C306AA"/>
    <w:rsid w:val="00C31F06"/>
    <w:rsid w:val="00C3331E"/>
    <w:rsid w:val="00C33E78"/>
    <w:rsid w:val="00C45787"/>
    <w:rsid w:val="00C47789"/>
    <w:rsid w:val="00C669DC"/>
    <w:rsid w:val="00C76E00"/>
    <w:rsid w:val="00CA7176"/>
    <w:rsid w:val="00CD6420"/>
    <w:rsid w:val="00CF5757"/>
    <w:rsid w:val="00D0756D"/>
    <w:rsid w:val="00D26908"/>
    <w:rsid w:val="00D310A9"/>
    <w:rsid w:val="00D42E12"/>
    <w:rsid w:val="00D6505D"/>
    <w:rsid w:val="00D663BC"/>
    <w:rsid w:val="00D866BC"/>
    <w:rsid w:val="00DB53DC"/>
    <w:rsid w:val="00DE1604"/>
    <w:rsid w:val="00DE3000"/>
    <w:rsid w:val="00DF20C8"/>
    <w:rsid w:val="00E40CAE"/>
    <w:rsid w:val="00E53522"/>
    <w:rsid w:val="00E8475E"/>
    <w:rsid w:val="00E84DE4"/>
    <w:rsid w:val="00E86588"/>
    <w:rsid w:val="00E86A91"/>
    <w:rsid w:val="00E86AF9"/>
    <w:rsid w:val="00EA7121"/>
    <w:rsid w:val="00ED1104"/>
    <w:rsid w:val="00ED45EE"/>
    <w:rsid w:val="00F030C4"/>
    <w:rsid w:val="00F35FB7"/>
    <w:rsid w:val="00F44ADE"/>
    <w:rsid w:val="00F857C7"/>
    <w:rsid w:val="00F923C7"/>
    <w:rsid w:val="00FB181E"/>
    <w:rsid w:val="00FB1896"/>
    <w:rsid w:val="00FC3CFC"/>
    <w:rsid w:val="00FC5569"/>
    <w:rsid w:val="00FC5DC0"/>
    <w:rsid w:val="00FC5E46"/>
    <w:rsid w:val="00FC70C6"/>
    <w:rsid w:val="00FD5551"/>
    <w:rsid w:val="00FE1FA5"/>
    <w:rsid w:val="00FE6539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4C21F3"/>
  <w15:chartTrackingRefBased/>
  <w15:docId w15:val="{F4C21B11-5901-4FDC-912E-9FCB86D6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autoRedefine/>
    <w:qFormat/>
    <w:rsid w:val="005C2F7E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3">
    <w:name w:val="heading 3"/>
    <w:next w:val="Normal"/>
    <w:link w:val="Heading3Char"/>
    <w:qFormat/>
    <w:rsid w:val="005C2F7E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5C2F7E"/>
    <w:pPr>
      <w:keepNext/>
      <w:numPr>
        <w:ilvl w:val="3"/>
        <w:numId w:val="4"/>
      </w:numPr>
      <w:spacing w:before="160" w:after="60" w:line="240" w:lineRule="auto"/>
      <w:outlineLvl w:val="3"/>
    </w:pPr>
    <w:rPr>
      <w:rFonts w:ascii="Arial" w:eastAsia="Times New Roman" w:hAnsi="Arial" w:cs="Times New Roman"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5C2F7E"/>
    <w:pPr>
      <w:numPr>
        <w:ilvl w:val="4"/>
        <w:numId w:val="4"/>
      </w:numPr>
      <w:spacing w:before="40" w:after="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5C2F7E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5C2F7E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C2F7E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2F7E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68"/>
    <w:pPr>
      <w:spacing w:after="0" w:line="240" w:lineRule="auto"/>
    </w:pPr>
    <w:rPr>
      <w:rFonts w:ascii="Trebuchet MS" w:eastAsia="Times New Roman" w:hAnsi="Trebuchet MS" w:cs="Tahoma"/>
      <w:sz w:val="20"/>
    </w:rPr>
  </w:style>
  <w:style w:type="character" w:customStyle="1" w:styleId="Heading2Char">
    <w:name w:val="Heading 2 Char"/>
    <w:basedOn w:val="DefaultParagraphFont"/>
    <w:link w:val="Heading2"/>
    <w:rsid w:val="005C2F7E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C2F7E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C2F7E"/>
    <w:rPr>
      <w:rFonts w:ascii="Arial" w:eastAsia="Times New Roman" w:hAnsi="Arial" w:cs="Times New Roman"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C2F7E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5C2F7E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5C2F7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C2F7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C2F7E"/>
    <w:rPr>
      <w:rFonts w:ascii="Arial" w:eastAsia="Times New Roman" w:hAnsi="Arial" w:cs="Times New Roman"/>
      <w:i/>
      <w:sz w:val="18"/>
      <w:szCs w:val="20"/>
    </w:rPr>
  </w:style>
  <w:style w:type="paragraph" w:customStyle="1" w:styleId="Overview">
    <w:name w:val="Overview"/>
    <w:basedOn w:val="Normal"/>
    <w:rsid w:val="005C2F7E"/>
    <w:pPr>
      <w:spacing w:after="80" w:line="240" w:lineRule="auto"/>
      <w:ind w:left="2520" w:hanging="1080"/>
    </w:pPr>
    <w:rPr>
      <w:rFonts w:ascii="Times New Roman" w:eastAsia="Times New Roman" w:hAnsi="Times New Roman" w:cs="Times New Roman"/>
      <w:szCs w:val="20"/>
    </w:rPr>
  </w:style>
  <w:style w:type="character" w:customStyle="1" w:styleId="ButtonText">
    <w:name w:val="Button Text"/>
    <w:basedOn w:val="DefaultParagraphFont"/>
    <w:rsid w:val="005C2F7E"/>
    <w:rPr>
      <w:b/>
      <w:bCs w:val="0"/>
    </w:rPr>
  </w:style>
  <w:style w:type="character" w:customStyle="1" w:styleId="CVValName">
    <w:name w:val="CV_ValName"/>
    <w:basedOn w:val="DefaultParagraphFont"/>
    <w:rsid w:val="005C2F7E"/>
    <w:rPr>
      <w:b/>
      <w:bCs w:val="0"/>
      <w:i/>
      <w:iCs w:val="0"/>
    </w:rPr>
  </w:style>
  <w:style w:type="character" w:customStyle="1" w:styleId="DataItemValue">
    <w:name w:val="DataItemValue"/>
    <w:basedOn w:val="DefaultParagraphFont"/>
    <w:rsid w:val="005C2F7E"/>
    <w:rPr>
      <w:u w:val="single"/>
    </w:rPr>
  </w:style>
  <w:style w:type="table" w:styleId="GridTable4-Accent1">
    <w:name w:val="Grid Table 4 Accent 1"/>
    <w:basedOn w:val="TableNormal"/>
    <w:uiPriority w:val="49"/>
    <w:rsid w:val="005C2F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OverviewBullet">
    <w:name w:val="OverviewBullet"/>
    <w:basedOn w:val="Overview"/>
    <w:rsid w:val="00114941"/>
    <w:pPr>
      <w:spacing w:after="0"/>
      <w:ind w:left="0" w:firstLine="0"/>
    </w:pPr>
  </w:style>
  <w:style w:type="paragraph" w:customStyle="1" w:styleId="OverviewConnect">
    <w:name w:val="OverviewConnect"/>
    <w:basedOn w:val="OverviewBullet"/>
    <w:rsid w:val="00114941"/>
    <w:pPr>
      <w:ind w:left="2880"/>
    </w:pPr>
    <w:rPr>
      <w:smallCaps/>
      <w:sz w:val="18"/>
    </w:rPr>
  </w:style>
  <w:style w:type="paragraph" w:styleId="NoSpacing">
    <w:name w:val="No Spacing"/>
    <w:uiPriority w:val="1"/>
    <w:qFormat/>
    <w:rsid w:val="00107600"/>
    <w:pPr>
      <w:spacing w:after="0" w:line="240" w:lineRule="auto"/>
    </w:pPr>
  </w:style>
  <w:style w:type="paragraph" w:customStyle="1" w:styleId="Default">
    <w:name w:val="Default"/>
    <w:rsid w:val="009A7C6D"/>
    <w:pPr>
      <w:autoSpaceDE w:val="0"/>
      <w:autoSpaceDN w:val="0"/>
      <w:adjustRightInd w:val="0"/>
      <w:spacing w:after="0" w:line="240" w:lineRule="auto"/>
    </w:pPr>
    <w:rPr>
      <w:rFonts w:ascii="Trade Gothic LT Std" w:hAnsi="Trade Gothic LT Std" w:cs="Trade Gothic LT Std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9A7C6D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9A7C6D"/>
    <w:pPr>
      <w:spacing w:line="22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8F7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FC5D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5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FB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4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ADE"/>
  </w:style>
  <w:style w:type="paragraph" w:styleId="Footer">
    <w:name w:val="footer"/>
    <w:basedOn w:val="Normal"/>
    <w:link w:val="FooterChar"/>
    <w:uiPriority w:val="99"/>
    <w:unhideWhenUsed/>
    <w:rsid w:val="00F44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ADE"/>
  </w:style>
  <w:style w:type="character" w:styleId="Hyperlink">
    <w:name w:val="Hyperlink"/>
    <w:basedOn w:val="DefaultParagraphFont"/>
    <w:uiPriority w:val="99"/>
    <w:unhideWhenUsed/>
    <w:rsid w:val="00FD55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55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3B5"/>
    <w:rPr>
      <w:vertAlign w:val="superscript"/>
    </w:rPr>
  </w:style>
  <w:style w:type="table" w:styleId="GridTable4-Accent5">
    <w:name w:val="Grid Table 4 Accent 5"/>
    <w:basedOn w:val="TableNormal"/>
    <w:uiPriority w:val="49"/>
    <w:rsid w:val="004D569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62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112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3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2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8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3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3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63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96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39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545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59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8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57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1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24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7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005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79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47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TBESupport@cdc.gov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FBD6-665D-47E0-86C3-E2E7168B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Cynthia (CDC/DDID/NCHHSTP/DTE) (CTR)</dc:creator>
  <cp:keywords/>
  <dc:description/>
  <cp:lastModifiedBy>Price, Sandy F. (CDC/DDID/NCHHSTP/DTE)</cp:lastModifiedBy>
  <cp:revision>3</cp:revision>
  <dcterms:created xsi:type="dcterms:W3CDTF">2019-10-29T19:28:00Z</dcterms:created>
  <dcterms:modified xsi:type="dcterms:W3CDTF">2019-10-29T19:41:00Z</dcterms:modified>
</cp:coreProperties>
</file>