
<file path=[Content_Types].xml><?xml version="1.0" encoding="utf-8"?>
<Types xmlns="http://schemas.openxmlformats.org/package/2006/content-types">
  <Default Extension="png" ContentType="image/png"/>
  <Default Extension="emf" ContentType="image/x-emf"/>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drawings/drawing2.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0F9C" w:rsidRDefault="001076A9">
      <w:pPr>
        <w:contextualSpacing w:val="0"/>
        <w:rPr>
          <w:color w:val="FFFFFF" w:themeColor="background1"/>
        </w:rPr>
      </w:pPr>
      <w:r>
        <w:rPr>
          <w:rFonts w:asciiTheme="majorHAnsi" w:hAnsiTheme="majorHAnsi"/>
          <w:i/>
          <w:iCs/>
          <w:noProof/>
        </w:rPr>
        <mc:AlternateContent>
          <mc:Choice Requires="wps">
            <w:drawing>
              <wp:anchor distT="0" distB="0" distL="114300" distR="114300" simplePos="0" relativeHeight="251663360" behindDoc="0" locked="0" layoutInCell="1" allowOverlap="1" wp14:anchorId="212DAF97" wp14:editId="70B6079F">
                <wp:simplePos x="0" y="0"/>
                <wp:positionH relativeFrom="column">
                  <wp:posOffset>123825</wp:posOffset>
                </wp:positionH>
                <wp:positionV relativeFrom="paragraph">
                  <wp:posOffset>286385</wp:posOffset>
                </wp:positionV>
                <wp:extent cx="7543800" cy="638175"/>
                <wp:effectExtent l="0" t="0" r="0" b="9525"/>
                <wp:wrapNone/>
                <wp:docPr id="30"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2C8" w:rsidRDefault="00D852C8" w:rsidP="009A522D">
                            <w:pPr>
                              <w:pStyle w:val="Heading3"/>
                              <w:spacing w:before="0" w:line="240" w:lineRule="auto"/>
                              <w:rPr>
                                <w:rFonts w:ascii="Arial Black" w:eastAsiaTheme="minorHAnsi" w:hAnsi="Arial Black" w:cstheme="minorHAnsi"/>
                                <w:bCs w:val="0"/>
                                <w:color w:val="990099"/>
                                <w:sz w:val="28"/>
                                <w:szCs w:val="28"/>
                                <w14:textOutline w14:w="9525" w14:cap="rnd" w14:cmpd="sng" w14:algn="ctr">
                                  <w14:noFill/>
                                  <w14:prstDash w14:val="solid"/>
                                  <w14:bevel/>
                                </w14:textOutline>
                              </w:rPr>
                            </w:pPr>
                            <w:r>
                              <w:rPr>
                                <w:rFonts w:ascii="Arial Black" w:eastAsiaTheme="minorHAnsi" w:hAnsi="Arial Black" w:cstheme="minorHAnsi"/>
                                <w:bCs w:val="0"/>
                                <w:color w:val="990099"/>
                                <w:sz w:val="28"/>
                                <w:szCs w:val="28"/>
                                <w14:textOutline w14:w="9525" w14:cap="rnd" w14:cmpd="sng" w14:algn="ctr">
                                  <w14:noFill/>
                                  <w14:prstDash w14:val="solid"/>
                                  <w14:bevel/>
                                </w14:textOutline>
                              </w:rPr>
                              <w:t>Injury is a Leading Cause of Death in Children</w:t>
                            </w:r>
                          </w:p>
                          <w:p w:rsidR="00D852C8" w:rsidRPr="000277AA" w:rsidRDefault="00D852C8" w:rsidP="000277AA"/>
                          <w:p w:rsidR="00D852C8" w:rsidRPr="00C842BC" w:rsidRDefault="00D852C8" w:rsidP="00C1500E">
                            <w:pPr>
                              <w:rPr>
                                <w:rFonts w:asciiTheme="majorHAnsi" w:hAnsiTheme="majorHAnsi"/>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59" o:spid="_x0000_s1026" type="#_x0000_t202" style="position:absolute;margin-left:9.75pt;margin-top:22.55pt;width:594pt;height:5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" filled="f" stroked="f">
                <v:textbox>
                  <w:txbxContent>
                    <w:p w:rsidR="00D852C8" w:rsidRDefault="00D852C8" w:rsidP="009A522D">
                      <w:pPr>
                        <w:pStyle w:val="Heading3"/>
                        <w:spacing w:before="0" w:line="240" w:lineRule="auto"/>
                        <w:rPr>
                          <w:rFonts w:ascii="Arial Black" w:eastAsiaTheme="minorHAnsi" w:hAnsi="Arial Black" w:cstheme="minorHAnsi"/>
                          <w:bCs w:val="0"/>
                          <w:color w:val="990099"/>
                          <w:sz w:val="28"/>
                          <w:szCs w:val="28"/>
                          <w14:textOutline w14:w="9525" w14:cap="rnd" w14:cmpd="sng" w14:algn="ctr">
                            <w14:noFill/>
                            <w14:prstDash w14:val="solid"/>
                            <w14:bevel/>
                          </w14:textOutline>
                        </w:rPr>
                      </w:pPr>
                      <w:r>
                        <w:rPr>
                          <w:rFonts w:ascii="Arial Black" w:eastAsiaTheme="minorHAnsi" w:hAnsi="Arial Black" w:cstheme="minorHAnsi"/>
                          <w:bCs w:val="0"/>
                          <w:color w:val="990099"/>
                          <w:sz w:val="28"/>
                          <w:szCs w:val="28"/>
                          <w14:textOutline w14:w="9525" w14:cap="rnd" w14:cmpd="sng" w14:algn="ctr">
                            <w14:noFill/>
                            <w14:prstDash w14:val="solid"/>
                            <w14:bevel/>
                          </w14:textOutline>
                        </w:rPr>
                        <w:t>Injury is a Leading Cause of Death in Children</w:t>
                      </w:r>
                    </w:p>
                    <w:p w:rsidR="00D852C8" w:rsidRPr="000277AA" w:rsidRDefault="00D852C8" w:rsidP="000277AA"/>
                    <w:p w:rsidR="00D852C8" w:rsidRPr="00C842BC" w:rsidRDefault="00D852C8" w:rsidP="00C1500E">
                      <w:pPr>
                        <w:rPr>
                          <w:rFonts w:asciiTheme="majorHAnsi" w:hAnsiTheme="majorHAnsi"/>
                          <w:sz w:val="18"/>
                          <w:szCs w:val="18"/>
                        </w:rPr>
                      </w:pPr>
                    </w:p>
                  </w:txbxContent>
                </v:textbox>
              </v:shape>
            </w:pict>
          </mc:Fallback>
        </mc:AlternateContent>
      </w:r>
    </w:p>
    <w:p w:rsidR="00CA67FE" w:rsidRDefault="00CA67FE">
      <w:pPr>
        <w:contextualSpacing w:val="0"/>
        <w:rPr>
          <w:color w:val="FFFFFF" w:themeColor="background1"/>
        </w:rPr>
      </w:pPr>
    </w:p>
    <w:p w:rsidR="00F30F9C" w:rsidRDefault="00A03034">
      <w:pPr>
        <w:contextualSpacing w:val="0"/>
        <w:rPr>
          <w:color w:val="FFFFFF" w:themeColor="background1"/>
        </w:rPr>
      </w:pPr>
      <w:r w:rsidRPr="00B1402E">
        <w:rPr>
          <w:rFonts w:asciiTheme="majorHAnsi" w:hAnsiTheme="majorHAnsi"/>
          <w:noProof/>
        </w:rPr>
        <mc:AlternateContent>
          <mc:Choice Requires="wps">
            <w:drawing>
              <wp:anchor distT="0" distB="0" distL="114300" distR="114300" simplePos="0" relativeHeight="251710464" behindDoc="0" locked="0" layoutInCell="1" allowOverlap="1" wp14:anchorId="37F09B61" wp14:editId="2485B06E">
                <wp:simplePos x="0" y="0"/>
                <wp:positionH relativeFrom="column">
                  <wp:posOffset>123825</wp:posOffset>
                </wp:positionH>
                <wp:positionV relativeFrom="paragraph">
                  <wp:posOffset>230505</wp:posOffset>
                </wp:positionV>
                <wp:extent cx="3124200" cy="4200525"/>
                <wp:effectExtent l="0" t="0" r="0" b="9525"/>
                <wp:wrapNone/>
                <wp:docPr id="4"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20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2C8" w:rsidRPr="00A03034" w:rsidRDefault="00D852C8" w:rsidP="00A03034">
                            <w:pPr>
                              <w:ind w:firstLine="720"/>
                              <w:rPr>
                                <w:rStyle w:val="Emphasis"/>
                                <w:b w:val="0"/>
                                <w:i w:val="0"/>
                                <w:sz w:val="20"/>
                                <w:szCs w:val="20"/>
                              </w:rPr>
                            </w:pPr>
                            <w:r w:rsidRPr="00A03034">
                              <w:rPr>
                                <w:rFonts w:eastAsia="Times New Roman"/>
                                <w:sz w:val="20"/>
                                <w:szCs w:val="20"/>
                              </w:rPr>
                              <w:t>Injuries are the leading cause of death for children (</w:t>
                            </w:r>
                            <w:r w:rsidRPr="00A03034">
                              <w:rPr>
                                <w:sz w:val="20"/>
                                <w:szCs w:val="20"/>
                              </w:rPr>
                              <w:t>ages 1-5)</w:t>
                            </w:r>
                            <w:r w:rsidRPr="00A03034">
                              <w:rPr>
                                <w:rFonts w:eastAsia="Times New Roman"/>
                                <w:sz w:val="20"/>
                                <w:szCs w:val="20"/>
                              </w:rPr>
                              <w:t xml:space="preserve"> in New York State.  </w:t>
                            </w:r>
                            <w:r w:rsidRPr="00A03034">
                              <w:rPr>
                                <w:sz w:val="20"/>
                                <w:szCs w:val="20"/>
                              </w:rPr>
                              <w:t xml:space="preserve">They are also a leading cause of death for babies less than one year old.  Every year, more of New York’s children (ages 1-5) die from injuries than die from congenital anomalies and malignant neoplasms </w:t>
                            </w:r>
                            <w:r w:rsidRPr="00A03034">
                              <w:rPr>
                                <w:rStyle w:val="Emphasis"/>
                                <w:sz w:val="20"/>
                                <w:szCs w:val="20"/>
                              </w:rPr>
                              <w:t xml:space="preserve">combined.  </w:t>
                            </w:r>
                            <w:r w:rsidRPr="00A03034">
                              <w:rPr>
                                <w:rStyle w:val="Emphasis"/>
                                <w:b w:val="0"/>
                                <w:i w:val="0"/>
                                <w:sz w:val="20"/>
                                <w:szCs w:val="20"/>
                              </w:rPr>
                              <w:t xml:space="preserve">In addition to deaths, nonfatal injuries among children can result in trips to the emergency department, hospital stays, and long term disability.  </w:t>
                            </w:r>
                          </w:p>
                          <w:p w:rsidR="00D852C8" w:rsidRPr="00A03034" w:rsidRDefault="00D852C8" w:rsidP="00A03034">
                            <w:pPr>
                              <w:ind w:firstLine="720"/>
                              <w:rPr>
                                <w:sz w:val="20"/>
                                <w:szCs w:val="20"/>
                              </w:rPr>
                            </w:pPr>
                            <w:r w:rsidRPr="00A03034">
                              <w:rPr>
                                <w:rStyle w:val="Emphasis"/>
                                <w:b w:val="0"/>
                                <w:i w:val="0"/>
                                <w:sz w:val="20"/>
                                <w:szCs w:val="20"/>
                              </w:rPr>
                              <w:t>In 2010, 151 of New York’s children (ages 0-5) died from injuries.   There were also 151,128 children who were treated at a hospital for injuries – 4,029 of them were injured severely enough to require inpatient treatment.</w:t>
                            </w:r>
                          </w:p>
                          <w:p w:rsidR="00D852C8" w:rsidRDefault="00D852C8" w:rsidP="00A03034">
                            <w:pPr>
                              <w:ind w:firstLine="720"/>
                            </w:pPr>
                            <w:r w:rsidRPr="00A03034">
                              <w:rPr>
                                <w:sz w:val="20"/>
                                <w:szCs w:val="20"/>
                              </w:rPr>
                              <w:t>An injury affects more than just the child who was injured and may impact family members who are often called upon to care for the injured child.  This can result in stress, time away from work, and lost income.  The economic impact of injuries includes the costs associated with medical treatment and lost productivity, such as wages and accompanying fringe benefits, or the ability to perform one’s normal household responsibilities.</w:t>
                            </w:r>
                          </w:p>
                          <w:p w:rsidR="00D852C8" w:rsidRPr="00A81772" w:rsidRDefault="00D852C8" w:rsidP="009A522D">
                            <w:pPr>
                              <w:spacing w:after="0" w:line="240" w:lineRule="auto"/>
                              <w:rPr>
                                <w:rFonts w:asciiTheme="minorHAnsi" w:hAnsiTheme="minorHAnsi" w:cstheme="minorHAnsi"/>
                                <w:i/>
                                <w:sz w:val="16"/>
                                <w:szCs w:val="16"/>
                              </w:rPr>
                            </w:pPr>
                            <w:r w:rsidRPr="00A81772">
                              <w:rPr>
                                <w:rFonts w:asciiTheme="minorHAnsi" w:hAnsiTheme="minorHAnsi" w:cstheme="minorHAnsi"/>
                                <w:i/>
                                <w:sz w:val="16"/>
                                <w:szCs w:val="1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5" o:spid="_x0000_s1027" type="#_x0000_t202" style="position:absolute;margin-left:9.75pt;margin-top:18.15pt;width:246pt;height:330.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T6twIAAMM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" filled="f" stroked="f">
                <v:textbox>
                  <w:txbxContent>
                    <w:p w:rsidR="00D852C8" w:rsidRPr="00A03034" w:rsidRDefault="00D852C8" w:rsidP="00A03034">
                      <w:pPr>
                        <w:ind w:firstLine="720"/>
                        <w:rPr>
                          <w:rStyle w:val="Emphasis"/>
                          <w:b w:val="0"/>
                          <w:i w:val="0"/>
                          <w:sz w:val="20"/>
                          <w:szCs w:val="20"/>
                        </w:rPr>
                      </w:pPr>
                      <w:r w:rsidRPr="00A03034">
                        <w:rPr>
                          <w:rFonts w:eastAsia="Times New Roman"/>
                          <w:sz w:val="20"/>
                          <w:szCs w:val="20"/>
                        </w:rPr>
                        <w:t>Injuries are the leading cause of death for children (</w:t>
                      </w:r>
                      <w:r w:rsidRPr="00A03034">
                        <w:rPr>
                          <w:sz w:val="20"/>
                          <w:szCs w:val="20"/>
                        </w:rPr>
                        <w:t>ages 1-5)</w:t>
                      </w:r>
                      <w:r w:rsidRPr="00A03034">
                        <w:rPr>
                          <w:rFonts w:eastAsia="Times New Roman"/>
                          <w:sz w:val="20"/>
                          <w:szCs w:val="20"/>
                        </w:rPr>
                        <w:t xml:space="preserve"> in New York State.  </w:t>
                      </w:r>
                      <w:r w:rsidRPr="00A03034">
                        <w:rPr>
                          <w:sz w:val="20"/>
                          <w:szCs w:val="20"/>
                        </w:rPr>
                        <w:t xml:space="preserve">They are also a leading cause of death for babies less than one year old.  Every year, more of New York’s children (ages 1-5) die from injuries than die from congenital anomalies and malignant neoplasms </w:t>
                      </w:r>
                      <w:r w:rsidRPr="00A03034">
                        <w:rPr>
                          <w:rStyle w:val="Emphasis"/>
                          <w:sz w:val="20"/>
                          <w:szCs w:val="20"/>
                        </w:rPr>
                        <w:t xml:space="preserve">combined.  </w:t>
                      </w:r>
                      <w:r w:rsidRPr="00A03034">
                        <w:rPr>
                          <w:rStyle w:val="Emphasis"/>
                          <w:b w:val="0"/>
                          <w:i w:val="0"/>
                          <w:sz w:val="20"/>
                          <w:szCs w:val="20"/>
                        </w:rPr>
                        <w:t xml:space="preserve">In addition to deaths, nonfatal injuries among children can result in trips to the emergency department, hospital stays, and long term disability.  </w:t>
                      </w:r>
                    </w:p>
                    <w:p w:rsidR="00D852C8" w:rsidRPr="00A03034" w:rsidRDefault="00D852C8" w:rsidP="00A03034">
                      <w:pPr>
                        <w:ind w:firstLine="720"/>
                        <w:rPr>
                          <w:sz w:val="20"/>
                          <w:szCs w:val="20"/>
                        </w:rPr>
                      </w:pPr>
                      <w:r w:rsidRPr="00A03034">
                        <w:rPr>
                          <w:rStyle w:val="Emphasis"/>
                          <w:b w:val="0"/>
                          <w:i w:val="0"/>
                          <w:sz w:val="20"/>
                          <w:szCs w:val="20"/>
                        </w:rPr>
                        <w:t>In 2010, 151 of New York’s children (ages 0-5) died from injuries.   There were also 151,128 children who were treated at a hospital for injuries – 4,029 of them were injured severely enough to require inpatient treatment.</w:t>
                      </w:r>
                    </w:p>
                    <w:p w:rsidR="00D852C8" w:rsidRDefault="00D852C8" w:rsidP="00A03034">
                      <w:pPr>
                        <w:ind w:firstLine="720"/>
                      </w:pPr>
                      <w:r w:rsidRPr="00A03034">
                        <w:rPr>
                          <w:sz w:val="20"/>
                          <w:szCs w:val="20"/>
                        </w:rPr>
                        <w:t>An injury affects more than just the child who was injured and may impact family members who are often called upon to care for the injured child.  This can result in stress, time away from work, and lost income.  The economic impact of injuries includes the costs associated with medical treatment and lost productivity, such as wages and accompanying fringe benefits, or the ability to perform one’s normal household responsibilities.</w:t>
                      </w:r>
                    </w:p>
                    <w:p w:rsidR="00D852C8" w:rsidRPr="00A81772" w:rsidRDefault="00D852C8" w:rsidP="009A522D">
                      <w:pPr>
                        <w:spacing w:after="0" w:line="240" w:lineRule="auto"/>
                        <w:rPr>
                          <w:rFonts w:asciiTheme="minorHAnsi" w:hAnsiTheme="minorHAnsi" w:cstheme="minorHAnsi"/>
                          <w:i/>
                          <w:sz w:val="16"/>
                          <w:szCs w:val="16"/>
                        </w:rPr>
                      </w:pPr>
                      <w:r w:rsidRPr="00A81772">
                        <w:rPr>
                          <w:rFonts w:asciiTheme="minorHAnsi" w:hAnsiTheme="minorHAnsi" w:cstheme="minorHAnsi"/>
                          <w:i/>
                          <w:sz w:val="16"/>
                          <w:szCs w:val="16"/>
                        </w:rPr>
                        <w:t xml:space="preserve"> </w:t>
                      </w:r>
                    </w:p>
                  </w:txbxContent>
                </v:textbox>
              </v:shape>
            </w:pict>
          </mc:Fallback>
        </mc:AlternateContent>
      </w:r>
    </w:p>
    <w:p w:rsidR="00F30F9C" w:rsidRDefault="00C36F44">
      <w:pPr>
        <w:contextualSpacing w:val="0"/>
        <w:rPr>
          <w:color w:val="FFFFFF" w:themeColor="background1"/>
        </w:rPr>
      </w:pPr>
      <w:r>
        <w:rPr>
          <w:noProof/>
          <w:color w:val="FFFFFF" w:themeColor="background1"/>
        </w:rPr>
        <mc:AlternateContent>
          <mc:Choice Requires="wps">
            <w:drawing>
              <wp:anchor distT="0" distB="0" distL="114300" distR="114300" simplePos="0" relativeHeight="251662335" behindDoc="1" locked="0" layoutInCell="1" allowOverlap="1" wp14:anchorId="618216E0" wp14:editId="56B48011">
                <wp:simplePos x="0" y="0"/>
                <wp:positionH relativeFrom="column">
                  <wp:posOffset>3252216</wp:posOffset>
                </wp:positionH>
                <wp:positionV relativeFrom="paragraph">
                  <wp:posOffset>134239</wp:posOffset>
                </wp:positionV>
                <wp:extent cx="5046345" cy="3333750"/>
                <wp:effectExtent l="0" t="0" r="1905" b="0"/>
                <wp:wrapNone/>
                <wp:docPr id="12" name="Rounded Rectangle 12"/>
                <wp:cNvGraphicFramePr/>
                <a:graphic xmlns:a="http://schemas.openxmlformats.org/drawingml/2006/main">
                  <a:graphicData uri="http://schemas.microsoft.com/office/word/2010/wordprocessingShape">
                    <wps:wsp>
                      <wps:cNvSpPr/>
                      <wps:spPr>
                        <a:xfrm>
                          <a:off x="0" y="0"/>
                          <a:ext cx="5046345" cy="3333750"/>
                        </a:xfrm>
                        <a:prstGeom prst="roundRect">
                          <a:avLst/>
                        </a:prstGeom>
                        <a:solidFill>
                          <a:srgbClr val="FDE8D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 o:spid="_x0000_s1026" style="position:absolute;margin-left:256.1pt;margin-top:10.55pt;width:397.35pt;height:262.5pt;z-index:-251654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" fillcolor="#fde8d7" stroked="f" strokeweight="2pt"/>
            </w:pict>
          </mc:Fallback>
        </mc:AlternateContent>
      </w:r>
      <w:r w:rsidR="00CD20A0">
        <w:rPr>
          <w:rFonts w:asciiTheme="majorHAnsi" w:hAnsiTheme="majorHAnsi"/>
          <w:noProof/>
        </w:rPr>
        <mc:AlternateContent>
          <mc:Choice Requires="wps">
            <w:drawing>
              <wp:anchor distT="0" distB="0" distL="114300" distR="114300" simplePos="0" relativeHeight="251753472" behindDoc="0" locked="0" layoutInCell="1" allowOverlap="1" wp14:anchorId="65A1ED35" wp14:editId="1015ECB7">
                <wp:simplePos x="0" y="0"/>
                <wp:positionH relativeFrom="column">
                  <wp:posOffset>3324225</wp:posOffset>
                </wp:positionH>
                <wp:positionV relativeFrom="paragraph">
                  <wp:posOffset>307975</wp:posOffset>
                </wp:positionV>
                <wp:extent cx="4343400" cy="300037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4343400" cy="3000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852C8" w:rsidRDefault="00D852C8">
                            <w:r w:rsidRPr="00B61683">
                              <w:rPr>
                                <w:noProof/>
                                <w:color w:val="FFFFFF" w:themeColor="background1"/>
                              </w:rPr>
                              <w:drawing>
                                <wp:inline distT="0" distB="0" distL="0" distR="0" wp14:anchorId="2F0D64CD" wp14:editId="2FE0EB8F">
                                  <wp:extent cx="4095750" cy="2933700"/>
                                  <wp:effectExtent l="0" t="0" r="19050" b="1905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8" type="#_x0000_t202" style="position:absolute;margin-left:261.75pt;margin-top:24.25pt;width:342pt;height:236.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" filled="f" stroked="f" strokeweight=".5pt">
                <v:textbox>
                  <w:txbxContent>
                    <w:p w:rsidR="00D852C8" w:rsidRDefault="00D852C8">
                      <w:r w:rsidRPr="00B61683">
                        <w:rPr>
                          <w:noProof/>
                          <w:color w:val="FFFFFF" w:themeColor="background1"/>
                        </w:rPr>
                        <w:drawing>
                          <wp:inline distT="0" distB="0" distL="0" distR="0" wp14:anchorId="2F0D64CD" wp14:editId="2FE0EB8F">
                            <wp:extent cx="4095750" cy="2933700"/>
                            <wp:effectExtent l="0" t="0" r="19050" b="1905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0" r:qs="rId11" r:cs="rId12"/>
                              </a:graphicData>
                            </a:graphic>
                          </wp:inline>
                        </w:drawing>
                      </w:r>
                    </w:p>
                  </w:txbxContent>
                </v:textbox>
              </v:shape>
            </w:pict>
          </mc:Fallback>
        </mc:AlternateContent>
      </w:r>
    </w:p>
    <w:p w:rsidR="00F30F9C" w:rsidRDefault="00F30F9C">
      <w:pPr>
        <w:contextualSpacing w:val="0"/>
        <w:rPr>
          <w:color w:val="FFFFFF" w:themeColor="background1"/>
        </w:rPr>
      </w:pPr>
    </w:p>
    <w:p w:rsidR="00F30F9C" w:rsidRDefault="00F30F9C">
      <w:pPr>
        <w:contextualSpacing w:val="0"/>
        <w:rPr>
          <w:color w:val="FFFFFF" w:themeColor="background1"/>
        </w:rPr>
      </w:pPr>
    </w:p>
    <w:p w:rsidR="00F30F9C" w:rsidRDefault="00F30F9C">
      <w:pPr>
        <w:contextualSpacing w:val="0"/>
        <w:rPr>
          <w:color w:val="FFFFFF" w:themeColor="background1"/>
        </w:rPr>
      </w:pPr>
    </w:p>
    <w:p w:rsidR="00F30F9C" w:rsidRDefault="008A542D">
      <w:pPr>
        <w:contextualSpacing w:val="0"/>
        <w:rPr>
          <w:color w:val="FFFFFF" w:themeColor="background1"/>
        </w:rPr>
      </w:pPr>
      <w:r>
        <w:rPr>
          <w:noProof/>
          <w:color w:val="FFFFFF" w:themeColor="background1"/>
        </w:rPr>
        <w:t xml:space="preserve"> </w:t>
      </w:r>
    </w:p>
    <w:p w:rsidR="00F30F9C" w:rsidRDefault="00DE0851">
      <w:pPr>
        <w:contextualSpacing w:val="0"/>
        <w:rPr>
          <w:color w:val="FFFFFF" w:themeColor="background1"/>
        </w:rPr>
      </w:pPr>
      <w:r w:rsidRPr="008A542D">
        <w:rPr>
          <w:noProof/>
        </w:rPr>
        <mc:AlternateContent>
          <mc:Choice Requires="wps">
            <w:drawing>
              <wp:anchor distT="0" distB="0" distL="114300" distR="114300" simplePos="0" relativeHeight="251731968" behindDoc="0" locked="0" layoutInCell="1" allowOverlap="1" wp14:anchorId="2A89C725" wp14:editId="02A99BE7">
                <wp:simplePos x="0" y="0"/>
                <wp:positionH relativeFrom="column">
                  <wp:posOffset>4410075</wp:posOffset>
                </wp:positionH>
                <wp:positionV relativeFrom="paragraph">
                  <wp:posOffset>149225</wp:posOffset>
                </wp:positionV>
                <wp:extent cx="2200275" cy="523875"/>
                <wp:effectExtent l="0" t="0" r="0" b="0"/>
                <wp:wrapNone/>
                <wp:docPr id="82" name="Text Box 1"/>
                <wp:cNvGraphicFramePr/>
                <a:graphic xmlns:a="http://schemas.openxmlformats.org/drawingml/2006/main">
                  <a:graphicData uri="http://schemas.microsoft.com/office/word/2010/wordprocessingShape">
                    <wps:wsp>
                      <wps:cNvSpPr txBox="1"/>
                      <wps:spPr>
                        <a:xfrm>
                          <a:off x="0" y="0"/>
                          <a:ext cx="2200275" cy="523875"/>
                        </a:xfrm>
                        <a:prstGeom prst="rect">
                          <a:avLst/>
                        </a:prstGeom>
                      </wps:spPr>
                      <wps:txbx>
                        <w:txbxContent>
                          <w:p w:rsidR="00D852C8" w:rsidRPr="00EE5E8D" w:rsidRDefault="00D852C8" w:rsidP="008A542D">
                            <w:pPr>
                              <w:pStyle w:val="NormalWeb"/>
                              <w:spacing w:after="0"/>
                              <w:jc w:val="center"/>
                              <w:rPr>
                                <w:rFonts w:asciiTheme="minorHAnsi" w:hAnsiTheme="minorHAnsi" w:cstheme="minorHAnsi"/>
                                <w:b/>
                                <w:color w:val="4F6228" w:themeColor="accent3" w:themeShade="80"/>
                                <w:sz w:val="36"/>
                                <w:szCs w:val="36"/>
                              </w:rPr>
                            </w:pPr>
                            <w:r w:rsidRPr="00EE5E8D">
                              <w:rPr>
                                <w:rFonts w:asciiTheme="minorHAnsi" w:hAnsiTheme="minorHAnsi" w:cstheme="minorHAnsi"/>
                                <w:b/>
                                <w:color w:val="4F6228" w:themeColor="accent3" w:themeShade="80"/>
                                <w:sz w:val="36"/>
                                <w:szCs w:val="36"/>
                              </w:rPr>
                              <w:t>Hospitalizations</w:t>
                            </w:r>
                          </w:p>
                        </w:txbxContent>
                      </wps:txbx>
                      <wps:bodyPr vertOverflow="clip" wrap="square" rtlCol="0">
                        <a:noAutofit/>
                      </wps:bodyPr>
                    </wps:wsp>
                  </a:graphicData>
                </a:graphic>
                <wp14:sizeRelH relativeFrom="margin">
                  <wp14:pctWidth>0</wp14:pctWidth>
                </wp14:sizeRelH>
                <wp14:sizeRelV relativeFrom="margin">
                  <wp14:pctHeight>0</wp14:pctHeight>
                </wp14:sizeRelV>
              </wp:anchor>
            </w:drawing>
          </mc:Choice>
          <mc:Fallback>
            <w:pict>
              <v:shape id="Text Box 1" o:spid="_x0000_s1029" type="#_x0000_t202" style="position:absolute;margin-left:347.25pt;margin-top:11.75pt;width:173.25pt;height:41.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" filled="f" stroked="f">
                <v:textbox>
                  <w:txbxContent>
                    <w:p w:rsidR="00D852C8" w:rsidRPr="00EE5E8D" w:rsidRDefault="00D852C8" w:rsidP="008A542D">
                      <w:pPr>
                        <w:pStyle w:val="NormalWeb"/>
                        <w:spacing w:after="0"/>
                        <w:jc w:val="center"/>
                        <w:rPr>
                          <w:rFonts w:asciiTheme="minorHAnsi" w:hAnsiTheme="minorHAnsi" w:cstheme="minorHAnsi"/>
                          <w:b/>
                          <w:color w:val="4F6228" w:themeColor="accent3" w:themeShade="80"/>
                          <w:sz w:val="36"/>
                          <w:szCs w:val="36"/>
                        </w:rPr>
                      </w:pPr>
                      <w:r w:rsidRPr="00EE5E8D">
                        <w:rPr>
                          <w:rFonts w:asciiTheme="minorHAnsi" w:hAnsiTheme="minorHAnsi" w:cstheme="minorHAnsi"/>
                          <w:b/>
                          <w:color w:val="4F6228" w:themeColor="accent3" w:themeShade="80"/>
                          <w:sz w:val="36"/>
                          <w:szCs w:val="36"/>
                        </w:rPr>
                        <w:t>Hospitalizations</w:t>
                      </w:r>
                    </w:p>
                  </w:txbxContent>
                </v:textbox>
              </v:shape>
            </w:pict>
          </mc:Fallback>
        </mc:AlternateContent>
      </w:r>
    </w:p>
    <w:p w:rsidR="00F30F9C" w:rsidRDefault="00F30F9C">
      <w:pPr>
        <w:contextualSpacing w:val="0"/>
        <w:rPr>
          <w:color w:val="FFFFFF" w:themeColor="background1"/>
        </w:rPr>
      </w:pPr>
    </w:p>
    <w:p w:rsidR="00F30F9C" w:rsidRDefault="00F30F9C">
      <w:pPr>
        <w:contextualSpacing w:val="0"/>
        <w:rPr>
          <w:color w:val="FFFFFF" w:themeColor="background1"/>
        </w:rPr>
      </w:pPr>
    </w:p>
    <w:p w:rsidR="00F30F9C" w:rsidRDefault="00F30F9C">
      <w:pPr>
        <w:contextualSpacing w:val="0"/>
        <w:rPr>
          <w:color w:val="FFFFFF" w:themeColor="background1"/>
        </w:rPr>
      </w:pPr>
    </w:p>
    <w:p w:rsidR="00F30F9C" w:rsidRDefault="00F30F9C">
      <w:pPr>
        <w:contextualSpacing w:val="0"/>
        <w:rPr>
          <w:color w:val="FFFFFF" w:themeColor="background1"/>
        </w:rPr>
      </w:pPr>
    </w:p>
    <w:p w:rsidR="00F30F9C" w:rsidRDefault="00C36F44">
      <w:pPr>
        <w:contextualSpacing w:val="0"/>
        <w:rPr>
          <w:color w:val="FFFFFF" w:themeColor="background1"/>
        </w:rPr>
      </w:pPr>
      <w:r>
        <w:rPr>
          <w:noProof/>
          <w:color w:val="FFFFFF" w:themeColor="background1"/>
        </w:rPr>
        <mc:AlternateContent>
          <mc:Choice Requires="wps">
            <w:drawing>
              <wp:anchor distT="0" distB="0" distL="114300" distR="114300" simplePos="0" relativeHeight="251736064" behindDoc="0" locked="0" layoutInCell="1" allowOverlap="1" wp14:anchorId="3FCEAF01" wp14:editId="771C9B25">
                <wp:simplePos x="0" y="0"/>
                <wp:positionH relativeFrom="column">
                  <wp:posOffset>3629025</wp:posOffset>
                </wp:positionH>
                <wp:positionV relativeFrom="paragraph">
                  <wp:posOffset>238760</wp:posOffset>
                </wp:positionV>
                <wp:extent cx="3886200" cy="733425"/>
                <wp:effectExtent l="0" t="0" r="0" b="0"/>
                <wp:wrapNone/>
                <wp:docPr id="76" name="Text Box 76"/>
                <wp:cNvGraphicFramePr/>
                <a:graphic xmlns:a="http://schemas.openxmlformats.org/drawingml/2006/main">
                  <a:graphicData uri="http://schemas.microsoft.com/office/word/2010/wordprocessingShape">
                    <wps:wsp>
                      <wps:cNvSpPr txBox="1"/>
                      <wps:spPr>
                        <a:xfrm>
                          <a:off x="0" y="0"/>
                          <a:ext cx="3886200" cy="733425"/>
                        </a:xfrm>
                        <a:prstGeom prst="rect">
                          <a:avLst/>
                        </a:prstGeom>
                        <a:noFill/>
                        <a:ln w="6350">
                          <a:noFill/>
                        </a:ln>
                        <a:effectLst/>
                      </wps:spPr>
                      <wps:txbx>
                        <w:txbxContent>
                          <w:p w:rsidR="00D852C8" w:rsidRPr="00C36F44" w:rsidRDefault="00D852C8" w:rsidP="0094286C">
                            <w:pPr>
                              <w:pStyle w:val="NoSpacing"/>
                              <w:jc w:val="center"/>
                              <w:rPr>
                                <w:b/>
                              </w:rPr>
                            </w:pPr>
                            <w:r w:rsidRPr="00C36F44">
                              <w:rPr>
                                <w:b/>
                              </w:rPr>
                              <w:t xml:space="preserve">Figure 1: </w:t>
                            </w:r>
                            <w:r>
                              <w:rPr>
                                <w:b/>
                              </w:rPr>
                              <w:t>Injuries among Children</w:t>
                            </w:r>
                            <w:r w:rsidRPr="00C36F44">
                              <w:rPr>
                                <w:b/>
                              </w:rPr>
                              <w:t xml:space="preserve"> </w:t>
                            </w:r>
                            <w:r>
                              <w:rPr>
                                <w:b/>
                              </w:rPr>
                              <w:t>Ages 0-5 Years, New York</w:t>
                            </w:r>
                            <w:r w:rsidR="007622C3">
                              <w:rPr>
                                <w:b/>
                              </w:rPr>
                              <w:t xml:space="preserve"> State</w:t>
                            </w:r>
                            <w:r>
                              <w:rPr>
                                <w:b/>
                              </w:rPr>
                              <w:t>, 2010</w:t>
                            </w:r>
                          </w:p>
                          <w:p w:rsidR="00D852C8" w:rsidRPr="00EE079C" w:rsidRDefault="00D852C8" w:rsidP="008A542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30" type="#_x0000_t202" style="position:absolute;margin-left:285.75pt;margin-top:18.8pt;width:306pt;height:57.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" filled="f" stroked="f" strokeweight=".5pt">
                <v:textbox>
                  <w:txbxContent>
                    <w:p w:rsidR="00D852C8" w:rsidRPr="00C36F44" w:rsidRDefault="00D852C8" w:rsidP="0094286C">
                      <w:pPr>
                        <w:pStyle w:val="NoSpacing"/>
                        <w:jc w:val="center"/>
                        <w:rPr>
                          <w:b/>
                        </w:rPr>
                      </w:pPr>
                      <w:r w:rsidRPr="00C36F44">
                        <w:rPr>
                          <w:b/>
                        </w:rPr>
                        <w:t xml:space="preserve">Figure 1: </w:t>
                      </w:r>
                      <w:r>
                        <w:rPr>
                          <w:b/>
                        </w:rPr>
                        <w:t>Injuries among Children</w:t>
                      </w:r>
                      <w:r w:rsidRPr="00C36F44">
                        <w:rPr>
                          <w:b/>
                        </w:rPr>
                        <w:t xml:space="preserve"> </w:t>
                      </w:r>
                      <w:r>
                        <w:rPr>
                          <w:b/>
                        </w:rPr>
                        <w:t>Ages 0-5 Years, New York</w:t>
                      </w:r>
                      <w:r w:rsidR="007622C3">
                        <w:rPr>
                          <w:b/>
                        </w:rPr>
                        <w:t xml:space="preserve"> State</w:t>
                      </w:r>
                      <w:r>
                        <w:rPr>
                          <w:b/>
                        </w:rPr>
                        <w:t>, 2010</w:t>
                      </w:r>
                    </w:p>
                    <w:p w:rsidR="00D852C8" w:rsidRPr="00EE079C" w:rsidRDefault="00D852C8" w:rsidP="008A542D">
                      <w:pPr>
                        <w:jc w:val="center"/>
                      </w:pPr>
                    </w:p>
                  </w:txbxContent>
                </v:textbox>
              </v:shape>
            </w:pict>
          </mc:Fallback>
        </mc:AlternateContent>
      </w:r>
    </w:p>
    <w:p w:rsidR="00F30F9C" w:rsidRDefault="00F30F9C">
      <w:pPr>
        <w:contextualSpacing w:val="0"/>
        <w:rPr>
          <w:color w:val="FFFFFF" w:themeColor="background1"/>
        </w:rPr>
      </w:pPr>
    </w:p>
    <w:p w:rsidR="00F30F9C" w:rsidRDefault="00C36F44">
      <w:pPr>
        <w:contextualSpacing w:val="0"/>
        <w:rPr>
          <w:color w:val="FFFFFF" w:themeColor="background1"/>
        </w:rPr>
      </w:pPr>
      <w:r>
        <w:rPr>
          <w:rFonts w:asciiTheme="majorHAnsi" w:hAnsiTheme="majorHAnsi"/>
          <w:i/>
          <w:iCs/>
          <w:noProof/>
        </w:rPr>
        <mc:AlternateContent>
          <mc:Choice Requires="wps">
            <w:drawing>
              <wp:anchor distT="0" distB="0" distL="114300" distR="114300" simplePos="0" relativeHeight="251706368" behindDoc="0" locked="0" layoutInCell="1" allowOverlap="1" wp14:anchorId="50D39104" wp14:editId="5F6F2A1B">
                <wp:simplePos x="0" y="0"/>
                <wp:positionH relativeFrom="column">
                  <wp:posOffset>4524375</wp:posOffset>
                </wp:positionH>
                <wp:positionV relativeFrom="paragraph">
                  <wp:posOffset>231140</wp:posOffset>
                </wp:positionV>
                <wp:extent cx="3143250" cy="2266950"/>
                <wp:effectExtent l="0" t="0" r="0" b="0"/>
                <wp:wrapNone/>
                <wp:docPr id="19"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226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2C8" w:rsidRPr="00501B33" w:rsidRDefault="00D852C8" w:rsidP="00501B33">
                            <w:pPr>
                              <w:pStyle w:val="Heading3"/>
                              <w:spacing w:before="0" w:line="240" w:lineRule="auto"/>
                              <w:rPr>
                                <w:rFonts w:ascii="Arial Black" w:eastAsiaTheme="minorHAnsi" w:hAnsi="Arial Black" w:cstheme="minorBidi"/>
                                <w:b w:val="0"/>
                                <w:bCs w:val="0"/>
                                <w:color w:val="990099"/>
                                <w:sz w:val="28"/>
                                <w:szCs w:val="28"/>
                                <w14:textOutline w14:w="9525" w14:cap="rnd" w14:cmpd="sng" w14:algn="ctr">
                                  <w14:noFill/>
                                  <w14:prstDash w14:val="solid"/>
                                  <w14:bevel/>
                                </w14:textOutline>
                              </w:rPr>
                            </w:pPr>
                            <w:r>
                              <w:rPr>
                                <w:rFonts w:ascii="Arial Black" w:eastAsiaTheme="minorHAnsi" w:hAnsi="Arial Black" w:cstheme="minorBidi"/>
                                <w:b w:val="0"/>
                                <w:bCs w:val="0"/>
                                <w:color w:val="990099"/>
                                <w:sz w:val="28"/>
                                <w:szCs w:val="28"/>
                                <w14:textOutline w14:w="9525" w14:cap="rnd" w14:cmpd="sng" w14:algn="ctr">
                                  <w14:noFill/>
                                  <w14:prstDash w14:val="solid"/>
                                  <w14:bevel/>
                                </w14:textOutline>
                              </w:rPr>
                              <w:t>Childhood Injury by Sex</w:t>
                            </w:r>
                          </w:p>
                          <w:p w:rsidR="00D852C8" w:rsidRDefault="00D852C8" w:rsidP="00226021">
                            <w:pPr>
                              <w:ind w:firstLine="720"/>
                            </w:pPr>
                            <w:r>
                              <w:t>Boys suffered more fatal and non-fatal injuries than girls. The rate of death (per 100,000 New Yorkers) was 19% higher for boys, at 12.3</w:t>
                            </w:r>
                            <w:r w:rsidRPr="003B32FB">
                              <w:t xml:space="preserve"> </w:t>
                            </w:r>
                            <w:r>
                              <w:t>compared with 10.3.  This difference was even more dramatic with hospitalization and ED visits.  The rate of hospitalization (per 100,000 New Yorkers) was 23% higher for boys, at 319.8 compared with 260.6.  The rate of ED visits (per 100,000 New Yorkers) was 26% higher for boys, at 11,803.6 compared with girls at 9,379.6.</w:t>
                            </w:r>
                          </w:p>
                          <w:p w:rsidR="00D852C8" w:rsidRDefault="00D852C8" w:rsidP="00AE2FA6">
                            <w:pPr>
                              <w:rPr>
                                <w:sz w:val="16"/>
                                <w:szCs w:val="16"/>
                              </w:rPr>
                            </w:pPr>
                          </w:p>
                          <w:p w:rsidR="00D852C8" w:rsidRPr="00286EFD" w:rsidRDefault="00D852C8" w:rsidP="00C73CE3"/>
                          <w:p w:rsidR="00D852C8" w:rsidRPr="00D23932" w:rsidRDefault="00D852C8" w:rsidP="00C73CE3">
                            <w:pPr>
                              <w:rPr>
                                <w:rFonts w:asciiTheme="majorHAnsi" w:hAnsiTheme="majorHAns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56.25pt;margin-top:18.2pt;width:247.5pt;height:17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NMcug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" filled="f" stroked="f">
                <v:textbox>
                  <w:txbxContent>
                    <w:p w:rsidR="00D852C8" w:rsidRPr="00501B33" w:rsidRDefault="00D852C8" w:rsidP="00501B33">
                      <w:pPr>
                        <w:pStyle w:val="Heading3"/>
                        <w:spacing w:before="0" w:line="240" w:lineRule="auto"/>
                        <w:rPr>
                          <w:rFonts w:ascii="Arial Black" w:eastAsiaTheme="minorHAnsi" w:hAnsi="Arial Black" w:cstheme="minorBidi"/>
                          <w:b w:val="0"/>
                          <w:bCs w:val="0"/>
                          <w:color w:val="990099"/>
                          <w:sz w:val="28"/>
                          <w:szCs w:val="28"/>
                          <w14:textOutline w14:w="9525" w14:cap="rnd" w14:cmpd="sng" w14:algn="ctr">
                            <w14:noFill/>
                            <w14:prstDash w14:val="solid"/>
                            <w14:bevel/>
                          </w14:textOutline>
                        </w:rPr>
                      </w:pPr>
                      <w:r>
                        <w:rPr>
                          <w:rFonts w:ascii="Arial Black" w:eastAsiaTheme="minorHAnsi" w:hAnsi="Arial Black" w:cstheme="minorBidi"/>
                          <w:b w:val="0"/>
                          <w:bCs w:val="0"/>
                          <w:color w:val="990099"/>
                          <w:sz w:val="28"/>
                          <w:szCs w:val="28"/>
                          <w14:textOutline w14:w="9525" w14:cap="rnd" w14:cmpd="sng" w14:algn="ctr">
                            <w14:noFill/>
                            <w14:prstDash w14:val="solid"/>
                            <w14:bevel/>
                          </w14:textOutline>
                        </w:rPr>
                        <w:t>Childhood Injury by Sex</w:t>
                      </w:r>
                    </w:p>
                    <w:p w:rsidR="00D852C8" w:rsidRDefault="00D852C8" w:rsidP="00226021">
                      <w:pPr>
                        <w:ind w:firstLine="720"/>
                      </w:pPr>
                      <w:r>
                        <w:t>Boys suffered more fatal and non-fatal injuries than girls. The rate of death (per 100,000 New Yorkers) was 19% higher for boys, at 12.3</w:t>
                      </w:r>
                      <w:r w:rsidRPr="003B32FB">
                        <w:t xml:space="preserve"> </w:t>
                      </w:r>
                      <w:r>
                        <w:t>compared with 10.3.  This difference was even more dramatic with hospitalization and ED visits.  The rate of hospitalization (per 100,000 New Yorkers) was 23% higher for boys, at 319.8 compared with 260.6.  The rate of ED visits (per 100,000 New Yorkers) was 26% higher for boys, at 11,803.6 compared with girls at 9,379.6.</w:t>
                      </w:r>
                    </w:p>
                    <w:p w:rsidR="00D852C8" w:rsidRDefault="00D852C8" w:rsidP="00AE2FA6">
                      <w:pPr>
                        <w:rPr>
                          <w:sz w:val="16"/>
                          <w:szCs w:val="16"/>
                        </w:rPr>
                      </w:pPr>
                    </w:p>
                    <w:p w:rsidR="00D852C8" w:rsidRPr="00286EFD" w:rsidRDefault="00D852C8" w:rsidP="00C73CE3"/>
                    <w:p w:rsidR="00D852C8" w:rsidRPr="00D23932" w:rsidRDefault="00D852C8" w:rsidP="00C73CE3">
                      <w:pPr>
                        <w:rPr>
                          <w:rFonts w:asciiTheme="majorHAnsi" w:hAnsiTheme="majorHAnsi"/>
                        </w:rPr>
                      </w:pPr>
                    </w:p>
                  </w:txbxContent>
                </v:textbox>
              </v:shape>
            </w:pict>
          </mc:Fallback>
        </mc:AlternateContent>
      </w:r>
      <w:r w:rsidR="00D25BDE">
        <w:rPr>
          <w:noProof/>
          <w:color w:val="FFFFFF" w:themeColor="background1"/>
        </w:rPr>
        <mc:AlternateContent>
          <mc:Choice Requires="wps">
            <w:drawing>
              <wp:anchor distT="0" distB="0" distL="114300" distR="114300" simplePos="0" relativeHeight="251661310" behindDoc="0" locked="0" layoutInCell="1" allowOverlap="1" wp14:anchorId="2A016E18" wp14:editId="13E94D96">
                <wp:simplePos x="0" y="0"/>
                <wp:positionH relativeFrom="column">
                  <wp:posOffset>-400050</wp:posOffset>
                </wp:positionH>
                <wp:positionV relativeFrom="paragraph">
                  <wp:posOffset>231140</wp:posOffset>
                </wp:positionV>
                <wp:extent cx="4810125" cy="3276600"/>
                <wp:effectExtent l="0" t="0" r="9525" b="0"/>
                <wp:wrapNone/>
                <wp:docPr id="15" name="Rounded Rectangle 15"/>
                <wp:cNvGraphicFramePr/>
                <a:graphic xmlns:a="http://schemas.openxmlformats.org/drawingml/2006/main">
                  <a:graphicData uri="http://schemas.microsoft.com/office/word/2010/wordprocessingShape">
                    <wps:wsp>
                      <wps:cNvSpPr/>
                      <wps:spPr>
                        <a:xfrm>
                          <a:off x="0" y="0"/>
                          <a:ext cx="4810125" cy="3276600"/>
                        </a:xfrm>
                        <a:prstGeom prst="roundRect">
                          <a:avLst>
                            <a:gd name="adj" fmla="val 11425"/>
                          </a:avLst>
                        </a:prstGeom>
                        <a:solidFill>
                          <a:srgbClr val="DCE8F4"/>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5" o:spid="_x0000_s1026" style="position:absolute;margin-left:-31.5pt;margin-top:18.2pt;width:378.75pt;height:258pt;z-index:251661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" fillcolor="#dce8f4" stroked="f" strokeweight="2pt"/>
            </w:pict>
          </mc:Fallback>
        </mc:AlternateContent>
      </w:r>
    </w:p>
    <w:p w:rsidR="00F30F9C" w:rsidRDefault="00D25BDE">
      <w:pPr>
        <w:contextualSpacing w:val="0"/>
        <w:rPr>
          <w:color w:val="FFFFFF" w:themeColor="background1"/>
        </w:rPr>
      </w:pPr>
      <w:r>
        <w:rPr>
          <w:noProof/>
        </w:rPr>
        <w:drawing>
          <wp:anchor distT="0" distB="0" distL="114300" distR="114300" simplePos="0" relativeHeight="251755520" behindDoc="0" locked="0" layoutInCell="1" allowOverlap="1" wp14:anchorId="50C8B6B6" wp14:editId="3F164C58">
            <wp:simplePos x="0" y="0"/>
            <wp:positionH relativeFrom="column">
              <wp:posOffset>209550</wp:posOffset>
            </wp:positionH>
            <wp:positionV relativeFrom="paragraph">
              <wp:posOffset>3175</wp:posOffset>
            </wp:positionV>
            <wp:extent cx="4000500" cy="3181350"/>
            <wp:effectExtent l="0" t="0" r="0" b="0"/>
            <wp:wrapNone/>
            <wp:docPr id="1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rsidR="00F30F9C" w:rsidRDefault="00F30F9C">
      <w:pPr>
        <w:contextualSpacing w:val="0"/>
        <w:rPr>
          <w:color w:val="FFFFFF" w:themeColor="background1"/>
        </w:rPr>
      </w:pPr>
    </w:p>
    <w:p w:rsidR="00F30F9C" w:rsidRDefault="00F30F9C">
      <w:pPr>
        <w:contextualSpacing w:val="0"/>
        <w:rPr>
          <w:color w:val="FFFFFF" w:themeColor="background1"/>
        </w:rPr>
      </w:pPr>
    </w:p>
    <w:p w:rsidR="00F30F9C" w:rsidRDefault="00F30F9C">
      <w:pPr>
        <w:contextualSpacing w:val="0"/>
        <w:rPr>
          <w:color w:val="FFFFFF" w:themeColor="background1"/>
        </w:rPr>
      </w:pPr>
    </w:p>
    <w:p w:rsidR="00F30F9C" w:rsidRDefault="00F30F9C">
      <w:pPr>
        <w:contextualSpacing w:val="0"/>
        <w:rPr>
          <w:noProof/>
        </w:rPr>
      </w:pPr>
    </w:p>
    <w:p w:rsidR="00EC193B" w:rsidRDefault="00EC193B">
      <w:pPr>
        <w:contextualSpacing w:val="0"/>
        <w:rPr>
          <w:color w:val="FFFFFF" w:themeColor="background1"/>
        </w:rPr>
      </w:pPr>
    </w:p>
    <w:p w:rsidR="00F30F9C" w:rsidRDefault="00F30F9C">
      <w:pPr>
        <w:contextualSpacing w:val="0"/>
        <w:rPr>
          <w:color w:val="FFFFFF" w:themeColor="background1"/>
        </w:rPr>
      </w:pPr>
    </w:p>
    <w:p w:rsidR="00F30F9C" w:rsidRDefault="000E0273">
      <w:pPr>
        <w:contextualSpacing w:val="0"/>
        <w:rPr>
          <w:color w:val="FFFFFF" w:themeColor="background1"/>
        </w:rPr>
      </w:pPr>
      <w:r>
        <w:rPr>
          <w:noProof/>
        </w:rPr>
        <mc:AlternateContent>
          <mc:Choice Requires="wps">
            <w:drawing>
              <wp:anchor distT="0" distB="0" distL="114300" distR="114300" simplePos="0" relativeHeight="251807744" behindDoc="0" locked="0" layoutInCell="1" allowOverlap="1" wp14:anchorId="7164F6EB" wp14:editId="49618A69">
                <wp:simplePos x="0" y="0"/>
                <wp:positionH relativeFrom="column">
                  <wp:posOffset>5415280</wp:posOffset>
                </wp:positionH>
                <wp:positionV relativeFrom="paragraph">
                  <wp:posOffset>74295</wp:posOffset>
                </wp:positionV>
                <wp:extent cx="1257300" cy="8382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57300" cy="838200"/>
                        </a:xfrm>
                        <a:prstGeom prst="rect">
                          <a:avLst/>
                        </a:prstGeom>
                        <a:solidFill>
                          <a:sysClr val="window" lastClr="FFFFFF"/>
                        </a:solidFill>
                        <a:ln w="6350">
                          <a:noFill/>
                        </a:ln>
                        <a:effectLst/>
                      </wps:spPr>
                      <wps:txbx>
                        <w:txbxContent>
                          <w:p w:rsidR="00D852C8" w:rsidRPr="00E573FC" w:rsidRDefault="007622C3" w:rsidP="00C86376">
                            <w:pPr>
                              <w:jc w:val="center"/>
                              <w:rPr>
                                <w:b/>
                              </w:rPr>
                            </w:pPr>
                            <w:r>
                              <w:rPr>
                                <w:noProof/>
                              </w:rPr>
                              <w:drawing>
                                <wp:inline distT="0" distB="0" distL="0" distR="0" wp14:anchorId="128CFFD0" wp14:editId="463E79DF">
                                  <wp:extent cx="1047750" cy="704850"/>
                                  <wp:effectExtent l="0" t="0" r="0" b="0"/>
                                  <wp:docPr id="1" name="Picture 1" descr="C:\Documents and Settings\khg8\Local Settings\Temporary Internet Files\Content.Word\DOH_Logo_BlueOn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khg8\Local Settings\Temporary Internet Files\Content.Word\DOH_Logo_BlueOnWhit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47750" cy="704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2" type="#_x0000_t202" style="position:absolute;margin-left:426.4pt;margin-top:5.85pt;width:99pt;height:6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" fillcolor="window" stroked="f" strokeweight=".5pt">
                <v:textbox>
                  <w:txbxContent>
                    <w:p w:rsidR="00D852C8" w:rsidRPr="00E573FC" w:rsidRDefault="007622C3" w:rsidP="00C86376">
                      <w:pPr>
                        <w:jc w:val="center"/>
                        <w:rPr>
                          <w:b/>
                        </w:rPr>
                      </w:pPr>
                      <w:r>
                        <w:rPr>
                          <w:noProof/>
                        </w:rPr>
                        <w:drawing>
                          <wp:inline distT="0" distB="0" distL="0" distR="0" wp14:anchorId="128CFFD0" wp14:editId="463E79DF">
                            <wp:extent cx="1047750" cy="704850"/>
                            <wp:effectExtent l="0" t="0" r="0" b="0"/>
                            <wp:docPr id="1" name="Picture 1" descr="C:\Documents and Settings\khg8\Local Settings\Temporary Internet Files\Content.Word\DOH_Logo_BlueOn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khg8\Local Settings\Temporary Internet Files\Content.Word\DOH_Logo_BlueOnWhit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47750" cy="704850"/>
                                    </a:xfrm>
                                    <a:prstGeom prst="rect">
                                      <a:avLst/>
                                    </a:prstGeom>
                                    <a:noFill/>
                                    <a:ln>
                                      <a:noFill/>
                                    </a:ln>
                                  </pic:spPr>
                                </pic:pic>
                              </a:graphicData>
                            </a:graphic>
                          </wp:inline>
                        </w:drawing>
                      </w:r>
                    </w:p>
                  </w:txbxContent>
                </v:textbox>
              </v:shape>
            </w:pict>
          </mc:Fallback>
        </mc:AlternateContent>
      </w:r>
    </w:p>
    <w:p w:rsidR="00F30F9C" w:rsidRDefault="00E02385">
      <w:pPr>
        <w:contextualSpacing w:val="0"/>
        <w:rPr>
          <w:color w:val="FFFFFF" w:themeColor="background1"/>
        </w:rPr>
      </w:pPr>
      <w:r>
        <w:rPr>
          <w:noProof/>
        </w:rPr>
        <mc:AlternateContent>
          <mc:Choice Requires="wps">
            <w:drawing>
              <wp:anchor distT="0" distB="0" distL="114300" distR="114300" simplePos="0" relativeHeight="251739136" behindDoc="0" locked="0" layoutInCell="1" allowOverlap="1" wp14:anchorId="4430DAD2" wp14:editId="21477897">
                <wp:simplePos x="0" y="0"/>
                <wp:positionH relativeFrom="column">
                  <wp:posOffset>6513195</wp:posOffset>
                </wp:positionH>
                <wp:positionV relativeFrom="paragraph">
                  <wp:posOffset>18415</wp:posOffset>
                </wp:positionV>
                <wp:extent cx="1076325" cy="762000"/>
                <wp:effectExtent l="0" t="0" r="9525" b="0"/>
                <wp:wrapNone/>
                <wp:docPr id="16" name="Text Box 16"/>
                <wp:cNvGraphicFramePr/>
                <a:graphic xmlns:a="http://schemas.openxmlformats.org/drawingml/2006/main">
                  <a:graphicData uri="http://schemas.microsoft.com/office/word/2010/wordprocessingShape">
                    <wps:wsp>
                      <wps:cNvSpPr txBox="1"/>
                      <wps:spPr>
                        <a:xfrm>
                          <a:off x="0" y="0"/>
                          <a:ext cx="1076325" cy="762000"/>
                        </a:xfrm>
                        <a:prstGeom prst="rect">
                          <a:avLst/>
                        </a:prstGeom>
                        <a:solidFill>
                          <a:sysClr val="window" lastClr="FFFFFF"/>
                        </a:solidFill>
                        <a:ln w="6350">
                          <a:noFill/>
                        </a:ln>
                        <a:effectLst/>
                      </wps:spPr>
                      <wps:txbx>
                        <w:txbxContent>
                          <w:p w:rsidR="00D852C8" w:rsidRDefault="00D852C8" w:rsidP="00EE5E8D"/>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6" o:spid="_x0000_s1033" type="#_x0000_t202" style="position:absolute;margin-left:512.85pt;margin-top:1.45pt;width:84.75pt;height:60pt;z-index:25173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" fillcolor="window" stroked="f" strokeweight=".5pt">
                <v:textbox style="mso-fit-shape-to-text:t">
                  <w:txbxContent>
                    <w:p w:rsidR="00D852C8" w:rsidRDefault="00D852C8" w:rsidP="00EE5E8D"/>
                  </w:txbxContent>
                </v:textbox>
              </v:shape>
            </w:pict>
          </mc:Fallback>
        </mc:AlternateContent>
      </w:r>
    </w:p>
    <w:p w:rsidR="00F30F9C" w:rsidRDefault="00D25BDE">
      <w:pPr>
        <w:contextualSpacing w:val="0"/>
        <w:rPr>
          <w:color w:val="FFFFFF" w:themeColor="background1"/>
        </w:rPr>
      </w:pPr>
      <w:r>
        <w:rPr>
          <w:noProof/>
          <w:color w:val="FFFFFF" w:themeColor="background1"/>
        </w:rPr>
        <mc:AlternateContent>
          <mc:Choice Requires="wps">
            <w:drawing>
              <wp:anchor distT="0" distB="0" distL="114300" distR="114300" simplePos="0" relativeHeight="251737088" behindDoc="0" locked="0" layoutInCell="1" allowOverlap="1" wp14:anchorId="4D05E456" wp14:editId="76158FCE">
                <wp:simplePos x="0" y="0"/>
                <wp:positionH relativeFrom="column">
                  <wp:posOffset>128016</wp:posOffset>
                </wp:positionH>
                <wp:positionV relativeFrom="paragraph">
                  <wp:posOffset>285750</wp:posOffset>
                </wp:positionV>
                <wp:extent cx="4078224" cy="1200150"/>
                <wp:effectExtent l="0" t="0" r="0" b="0"/>
                <wp:wrapNone/>
                <wp:docPr id="288" name="Text Box 288"/>
                <wp:cNvGraphicFramePr/>
                <a:graphic xmlns:a="http://schemas.openxmlformats.org/drawingml/2006/main">
                  <a:graphicData uri="http://schemas.microsoft.com/office/word/2010/wordprocessingShape">
                    <wps:wsp>
                      <wps:cNvSpPr txBox="1"/>
                      <wps:spPr>
                        <a:xfrm>
                          <a:off x="0" y="0"/>
                          <a:ext cx="4078224" cy="1200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852C8" w:rsidRDefault="00D852C8" w:rsidP="00E45267">
                            <w:pPr>
                              <w:pStyle w:val="NoSpacing"/>
                              <w:jc w:val="center"/>
                            </w:pPr>
                            <w:r w:rsidRPr="00C36F44">
                              <w:rPr>
                                <w:b/>
                              </w:rPr>
                              <w:t xml:space="preserve">Figure 2: </w:t>
                            </w:r>
                            <w:r>
                              <w:rPr>
                                <w:b/>
                              </w:rPr>
                              <w:t xml:space="preserve">Percent of </w:t>
                            </w:r>
                            <w:r w:rsidRPr="00E45267">
                              <w:rPr>
                                <w:b/>
                              </w:rPr>
                              <w:t>Injury Deaths, Hospitalizations and Emergency Department Visits</w:t>
                            </w:r>
                            <w:r>
                              <w:rPr>
                                <w:b/>
                              </w:rPr>
                              <w:t xml:space="preserve"> among Children</w:t>
                            </w:r>
                            <w:r w:rsidRPr="00C36F44">
                              <w:rPr>
                                <w:b/>
                              </w:rPr>
                              <w:t xml:space="preserve"> </w:t>
                            </w:r>
                            <w:r>
                              <w:rPr>
                                <w:b/>
                              </w:rPr>
                              <w:t>Ages 0-5 Years</w:t>
                            </w:r>
                            <w:r w:rsidRPr="00E45267">
                              <w:rPr>
                                <w:b/>
                              </w:rPr>
                              <w:t>, by Sex</w:t>
                            </w:r>
                            <w:r>
                              <w:rPr>
                                <w:b/>
                              </w:rPr>
                              <w:t>, New York</w:t>
                            </w:r>
                            <w:r w:rsidR="007622C3">
                              <w:rPr>
                                <w:b/>
                              </w:rPr>
                              <w:t xml:space="preserve"> State</w:t>
                            </w:r>
                            <w:r>
                              <w:rPr>
                                <w:b/>
                              </w:rPr>
                              <w:t>, 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034" type="#_x0000_t202" style="position:absolute;margin-left:10.1pt;margin-top:22.5pt;width:321.1pt;height:9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" filled="f" stroked="f" strokeweight=".5pt">
                <v:textbox>
                  <w:txbxContent>
                    <w:p w:rsidR="00D852C8" w:rsidRDefault="00D852C8" w:rsidP="00E45267">
                      <w:pPr>
                        <w:pStyle w:val="NoSpacing"/>
                        <w:jc w:val="center"/>
                      </w:pPr>
                      <w:r w:rsidRPr="00C36F44">
                        <w:rPr>
                          <w:b/>
                        </w:rPr>
                        <w:t xml:space="preserve">Figure 2: </w:t>
                      </w:r>
                      <w:r>
                        <w:rPr>
                          <w:b/>
                        </w:rPr>
                        <w:t xml:space="preserve">Percent of </w:t>
                      </w:r>
                      <w:r w:rsidRPr="00E45267">
                        <w:rPr>
                          <w:b/>
                        </w:rPr>
                        <w:t>Injury Deaths, Hospitalizations and Emergency Department Visits</w:t>
                      </w:r>
                      <w:r>
                        <w:rPr>
                          <w:b/>
                        </w:rPr>
                        <w:t xml:space="preserve"> among Children</w:t>
                      </w:r>
                      <w:r w:rsidRPr="00C36F44">
                        <w:rPr>
                          <w:b/>
                        </w:rPr>
                        <w:t xml:space="preserve"> </w:t>
                      </w:r>
                      <w:r>
                        <w:rPr>
                          <w:b/>
                        </w:rPr>
                        <w:t>Ages 0-5 Years</w:t>
                      </w:r>
                      <w:r w:rsidRPr="00E45267">
                        <w:rPr>
                          <w:b/>
                        </w:rPr>
                        <w:t>, by Sex</w:t>
                      </w:r>
                      <w:r>
                        <w:rPr>
                          <w:b/>
                        </w:rPr>
                        <w:t>, New York</w:t>
                      </w:r>
                      <w:r w:rsidR="007622C3">
                        <w:rPr>
                          <w:b/>
                        </w:rPr>
                        <w:t xml:space="preserve"> State</w:t>
                      </w:r>
                      <w:r>
                        <w:rPr>
                          <w:b/>
                        </w:rPr>
                        <w:t>, 2010</w:t>
                      </w:r>
                    </w:p>
                  </w:txbxContent>
                </v:textbox>
              </v:shape>
            </w:pict>
          </mc:Fallback>
        </mc:AlternateContent>
      </w:r>
    </w:p>
    <w:p w:rsidR="00F30F9C" w:rsidRDefault="000E0273">
      <w:pPr>
        <w:contextualSpacing w:val="0"/>
        <w:rPr>
          <w:color w:val="FFFFFF" w:themeColor="background1"/>
        </w:rPr>
      </w:pPr>
      <w:r>
        <w:rPr>
          <w:noProof/>
        </w:rPr>
        <mc:AlternateContent>
          <mc:Choice Requires="wps">
            <w:drawing>
              <wp:anchor distT="0" distB="0" distL="114300" distR="114300" simplePos="0" relativeHeight="251741184" behindDoc="0" locked="0" layoutInCell="1" allowOverlap="1" wp14:anchorId="2F4229DE" wp14:editId="184CEA77">
                <wp:simplePos x="0" y="0"/>
                <wp:positionH relativeFrom="column">
                  <wp:posOffset>4867275</wp:posOffset>
                </wp:positionH>
                <wp:positionV relativeFrom="paragraph">
                  <wp:posOffset>95885</wp:posOffset>
                </wp:positionV>
                <wp:extent cx="2476500" cy="54292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2476500" cy="542925"/>
                        </a:xfrm>
                        <a:prstGeom prst="rect">
                          <a:avLst/>
                        </a:prstGeom>
                        <a:solidFill>
                          <a:sysClr val="window" lastClr="FFFFFF"/>
                        </a:solidFill>
                        <a:ln w="6350">
                          <a:noFill/>
                        </a:ln>
                        <a:effectLst/>
                      </wps:spPr>
                      <wps:txbx>
                        <w:txbxContent>
                          <w:p w:rsidR="00D852C8" w:rsidRPr="00CB7EC7" w:rsidRDefault="00D852C8" w:rsidP="000E0273">
                            <w:pPr>
                              <w:rPr>
                                <w:color w:val="0000FF"/>
                                <w:sz w:val="20"/>
                                <w:szCs w:val="20"/>
                                <w:u w:val="single"/>
                              </w:rPr>
                            </w:pPr>
                            <w:r w:rsidRPr="00CB7EC7">
                              <w:rPr>
                                <w:rFonts w:cs="Calibri"/>
                                <w:sz w:val="16"/>
                                <w:szCs w:val="16"/>
                              </w:rPr>
                              <w:t xml:space="preserve">This document was produced in conjunction with CDC's Core Violence and Injury Prevention Program under Cooperative Agreement 11-1101. </w:t>
                            </w:r>
                          </w:p>
                          <w:p w:rsidR="00D852C8" w:rsidRPr="00132E8D" w:rsidRDefault="00D852C8" w:rsidP="00E0238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5" type="#_x0000_t202" style="position:absolute;margin-left:383.25pt;margin-top:7.55pt;width:195pt;height:42.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" fillcolor="window" stroked="f" strokeweight=".5pt">
                <v:textbox>
                  <w:txbxContent>
                    <w:p w:rsidR="00D852C8" w:rsidRPr="00CB7EC7" w:rsidRDefault="00D852C8" w:rsidP="000E0273">
                      <w:pPr>
                        <w:rPr>
                          <w:color w:val="0000FF"/>
                          <w:sz w:val="20"/>
                          <w:szCs w:val="20"/>
                          <w:u w:val="single"/>
                        </w:rPr>
                      </w:pPr>
                      <w:r w:rsidRPr="00CB7EC7">
                        <w:rPr>
                          <w:rFonts w:cs="Calibri"/>
                          <w:sz w:val="16"/>
                          <w:szCs w:val="16"/>
                        </w:rPr>
                        <w:t xml:space="preserve">This document was produced in conjunction with CDC's Core Violence and Injury Prevention Program under Cooperative Agreement 11-1101. </w:t>
                      </w:r>
                    </w:p>
                    <w:p w:rsidR="00D852C8" w:rsidRPr="00132E8D" w:rsidRDefault="00D852C8" w:rsidP="00E02385">
                      <w:pPr>
                        <w:jc w:val="center"/>
                      </w:pPr>
                    </w:p>
                  </w:txbxContent>
                </v:textbox>
              </v:shape>
            </w:pict>
          </mc:Fallback>
        </mc:AlternateContent>
      </w:r>
    </w:p>
    <w:p w:rsidR="00F30F9C" w:rsidRDefault="00F30F9C">
      <w:pPr>
        <w:contextualSpacing w:val="0"/>
        <w:rPr>
          <w:color w:val="FFFFFF" w:themeColor="background1"/>
        </w:rPr>
      </w:pPr>
    </w:p>
    <w:p w:rsidR="00FC0644" w:rsidRDefault="000669E5">
      <w:pPr>
        <w:contextualSpacing w:val="0"/>
        <w:rPr>
          <w:color w:val="FFFFFF" w:themeColor="background1"/>
        </w:rPr>
      </w:pPr>
      <w:r>
        <w:rPr>
          <w:rFonts w:asciiTheme="majorHAnsi" w:hAnsiTheme="majorHAnsi"/>
          <w:i/>
          <w:iCs/>
          <w:noProof/>
        </w:rPr>
        <mc:AlternateContent>
          <mc:Choice Requires="wpg">
            <w:drawing>
              <wp:anchor distT="0" distB="0" distL="114300" distR="114300" simplePos="0" relativeHeight="251761663" behindDoc="0" locked="0" layoutInCell="1" allowOverlap="1" wp14:anchorId="7FC14C08" wp14:editId="358EC72B">
                <wp:simplePos x="0" y="0"/>
                <wp:positionH relativeFrom="column">
                  <wp:posOffset>2895600</wp:posOffset>
                </wp:positionH>
                <wp:positionV relativeFrom="paragraph">
                  <wp:posOffset>267970</wp:posOffset>
                </wp:positionV>
                <wp:extent cx="6505575" cy="3219450"/>
                <wp:effectExtent l="0" t="0" r="9525" b="0"/>
                <wp:wrapNone/>
                <wp:docPr id="9" name="Group 9"/>
                <wp:cNvGraphicFramePr/>
                <a:graphic xmlns:a="http://schemas.openxmlformats.org/drawingml/2006/main">
                  <a:graphicData uri="http://schemas.microsoft.com/office/word/2010/wordprocessingGroup">
                    <wpg:wgp>
                      <wpg:cNvGrpSpPr/>
                      <wpg:grpSpPr>
                        <a:xfrm>
                          <a:off x="0" y="0"/>
                          <a:ext cx="6505575" cy="3219450"/>
                          <a:chOff x="0" y="0"/>
                          <a:chExt cx="6505575" cy="3219450"/>
                        </a:xfrm>
                      </wpg:grpSpPr>
                      <wps:wsp>
                        <wps:cNvPr id="21" name="Rounded Rectangle 21"/>
                        <wps:cNvSpPr/>
                        <wps:spPr>
                          <a:xfrm>
                            <a:off x="0" y="0"/>
                            <a:ext cx="6505575" cy="3095625"/>
                          </a:xfrm>
                          <a:prstGeom prst="roundRect">
                            <a:avLst/>
                          </a:prstGeom>
                          <a:solidFill>
                            <a:srgbClr val="FFFFD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aphicFrame>
                        <wpg:cNvPr id="8" name="Chart 8"/>
                        <wpg:cNvFrPr/>
                        <wpg:xfrm>
                          <a:off x="57150" y="123825"/>
                          <a:ext cx="4638675" cy="3095625"/>
                        </wpg:xfrm>
                        <a:graphic>
                          <a:graphicData uri="http://schemas.openxmlformats.org/drawingml/2006/chart">
                            <c:chart xmlns:c="http://schemas.openxmlformats.org/drawingml/2006/chart" xmlns:r="http://schemas.openxmlformats.org/officeDocument/2006/relationships" r:id="rId17"/>
                          </a:graphicData>
                        </a:graphic>
                      </wpg:graphicFrame>
                    </wpg:wgp>
                  </a:graphicData>
                </a:graphic>
                <wp14:sizeRelH relativeFrom="margin">
                  <wp14:pctWidth>0</wp14:pctWidth>
                </wp14:sizeRelH>
                <wp14:sizeRelV relativeFrom="margin">
                  <wp14:pctHeight>0</wp14:pctHeight>
                </wp14:sizeRelV>
              </wp:anchor>
            </w:drawing>
          </mc:Choice>
          <mc:Fallback>
            <w:pict>
              <v:group id="Group 9" o:spid="_x0000_s1026" style="position:absolute;margin-left:228pt;margin-top:21.1pt;width:512.25pt;height:253.5pt;z-index:251761663;mso-width-relative:margin;mso-height-relative:margin" coordsize="65055,32194" o:gfxdata="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">
                <v:roundrect id="Rounded Rectangle 21" o:spid="_x0000_s1027" style="position:absolute;width:65055;height:309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bIgMUA&#10;AADbAAAADwAAAGRycy9kb3ducmV2LnhtbESPW2vCQBSE3wv+h+UIvpS68dIL0VUaQdJXbUvx7ZA9&#10;JsHs2TS75vLv3YLQx2FmvmHW295UoqXGlZYVzKYRCOLM6pJzBV+f+6c3EM4ja6wsk4KBHGw3o4c1&#10;xtp2fKD26HMRIOxiVFB4X8dSuqwgg25qa+LgnW1j0AfZ5FI32AW4qeQ8il6kwZLDQoE17QrKLser&#10;UfD8mpyGPmHzk56+F+f0Vz8uU6/UZNy/r0B46v1/+N7+0ArmM/j7En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5siAxQAAANsAAAAPAAAAAAAAAAAAAAAAAJgCAABkcnMv&#10;ZG93bnJldi54bWxQSwUGAAAAAAQABAD1AAAAigMAAAAA&#10;" fillcolor="#ffd" stroked="f" strokeweight="2pt"/>
                <v:shape id="Chart 8" o:spid="_x0000_s1028" type="#_x0000_t75" style="position:absolute;left:5242;top:5547;width:41453;height:223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">
                  <v:imagedata r:id="rId18" o:title=""/>
                  <o:lock v:ext="edit" aspectratio="f"/>
                </v:shape>
              </v:group>
              <o:OLEObject Type="Embed" ProgID="Excel.Chart.8" ShapeID="Chart 8" DrawAspect="Content" ObjectID="_1421135052" r:id="rId19">
                <o:FieldCodes>\s</o:FieldCodes>
              </o:OLEObject>
            </w:pict>
          </mc:Fallback>
        </mc:AlternateContent>
      </w:r>
      <w:r w:rsidR="00884CB0">
        <w:rPr>
          <w:rFonts w:asciiTheme="majorHAnsi" w:hAnsiTheme="majorHAnsi"/>
          <w:i/>
          <w:iCs/>
          <w:noProof/>
        </w:rPr>
        <mc:AlternateContent>
          <mc:Choice Requires="wps">
            <w:drawing>
              <wp:anchor distT="0" distB="0" distL="114300" distR="114300" simplePos="0" relativeHeight="251766784" behindDoc="0" locked="0" layoutInCell="1" allowOverlap="1" wp14:anchorId="15890198" wp14:editId="440EDC57">
                <wp:simplePos x="0" y="0"/>
                <wp:positionH relativeFrom="column">
                  <wp:posOffset>208915</wp:posOffset>
                </wp:positionH>
                <wp:positionV relativeFrom="paragraph">
                  <wp:posOffset>266065</wp:posOffset>
                </wp:positionV>
                <wp:extent cx="2562225" cy="3190875"/>
                <wp:effectExtent l="0" t="0" r="9525" b="9525"/>
                <wp:wrapNone/>
                <wp:docPr id="300" name="Text Box 300"/>
                <wp:cNvGraphicFramePr/>
                <a:graphic xmlns:a="http://schemas.openxmlformats.org/drawingml/2006/main">
                  <a:graphicData uri="http://schemas.microsoft.com/office/word/2010/wordprocessingShape">
                    <wps:wsp>
                      <wps:cNvSpPr txBox="1"/>
                      <wps:spPr>
                        <a:xfrm>
                          <a:off x="0" y="0"/>
                          <a:ext cx="2562225" cy="3190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852C8" w:rsidRDefault="00D852C8" w:rsidP="009C7F41">
                            <w:pPr>
                              <w:pStyle w:val="Heading3"/>
                              <w:spacing w:before="0" w:line="240" w:lineRule="auto"/>
                              <w:rPr>
                                <w:rFonts w:ascii="Arial Black" w:eastAsiaTheme="minorHAnsi" w:hAnsi="Arial Black" w:cstheme="minorBidi"/>
                                <w:b w:val="0"/>
                                <w:bCs w:val="0"/>
                                <w:color w:val="990099"/>
                                <w:sz w:val="28"/>
                                <w:szCs w:val="28"/>
                                <w14:textOutline w14:w="9525" w14:cap="rnd" w14:cmpd="sng" w14:algn="ctr">
                                  <w14:noFill/>
                                  <w14:prstDash w14:val="solid"/>
                                  <w14:bevel/>
                                </w14:textOutline>
                              </w:rPr>
                            </w:pPr>
                            <w:r>
                              <w:rPr>
                                <w:rFonts w:ascii="Arial Black" w:eastAsiaTheme="minorHAnsi" w:hAnsi="Arial Black" w:cstheme="minorBidi"/>
                                <w:b w:val="0"/>
                                <w:bCs w:val="0"/>
                                <w:color w:val="990099"/>
                                <w:sz w:val="28"/>
                                <w:szCs w:val="28"/>
                                <w14:textOutline w14:w="9525" w14:cap="rnd" w14:cmpd="sng" w14:algn="ctr">
                                  <w14:noFill/>
                                  <w14:prstDash w14:val="solid"/>
                                  <w14:bevel/>
                                </w14:textOutline>
                              </w:rPr>
                              <w:t>Injury Deaths in Infants</w:t>
                            </w:r>
                          </w:p>
                          <w:p w:rsidR="00D852C8" w:rsidRPr="009C7F41" w:rsidRDefault="00D852C8" w:rsidP="009C7F41"/>
                          <w:p w:rsidR="00D852C8" w:rsidRDefault="00D852C8" w:rsidP="00211C19">
                            <w:pPr>
                              <w:numPr>
                                <w:ilvl w:val="0"/>
                                <w:numId w:val="9"/>
                              </w:numPr>
                              <w:spacing w:after="0" w:line="240" w:lineRule="auto"/>
                              <w:contextualSpacing w:val="0"/>
                            </w:pPr>
                            <w:r>
                              <w:t>The rate of deaths (per 100,000 New Yorkers) due to injuries in infants (children under one year old) was 38.4.</w:t>
                            </w:r>
                          </w:p>
                          <w:p w:rsidR="00D852C8" w:rsidRDefault="00D852C8" w:rsidP="00211C19">
                            <w:pPr>
                              <w:ind w:left="720"/>
                            </w:pPr>
                          </w:p>
                          <w:p w:rsidR="00D852C8" w:rsidRPr="00B726A8" w:rsidRDefault="00D852C8" w:rsidP="00211C19">
                            <w:pPr>
                              <w:numPr>
                                <w:ilvl w:val="0"/>
                                <w:numId w:val="9"/>
                              </w:numPr>
                              <w:spacing w:after="0" w:line="240" w:lineRule="auto"/>
                              <w:contextualSpacing w:val="0"/>
                            </w:pPr>
                            <w:r>
                              <w:t>The leading causes of injury-related deaths, with determinable intent, in infants were suffocation in bed (25%) followed by homicide (21%).</w:t>
                            </w:r>
                          </w:p>
                          <w:p w:rsidR="00D852C8" w:rsidRPr="006605C8" w:rsidRDefault="00D852C8" w:rsidP="0069352F">
                            <w:pPr>
                              <w:pStyle w:val="NoSpacing"/>
                            </w:pPr>
                          </w:p>
                          <w:p w:rsidR="00D852C8" w:rsidRDefault="00D852C8" w:rsidP="006935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0" o:spid="_x0000_s1036" type="#_x0000_t202" style="position:absolute;margin-left:16.45pt;margin-top:20.95pt;width:201.75pt;height:251.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" fillcolor="white [3201]" stroked="f" strokeweight=".5pt">
                <v:textbox>
                  <w:txbxContent>
                    <w:p w:rsidR="00D852C8" w:rsidRDefault="00D852C8" w:rsidP="009C7F41">
                      <w:pPr>
                        <w:pStyle w:val="Heading3"/>
                        <w:spacing w:before="0" w:line="240" w:lineRule="auto"/>
                        <w:rPr>
                          <w:rFonts w:ascii="Arial Black" w:eastAsiaTheme="minorHAnsi" w:hAnsi="Arial Black" w:cstheme="minorBidi"/>
                          <w:b w:val="0"/>
                          <w:bCs w:val="0"/>
                          <w:color w:val="990099"/>
                          <w:sz w:val="28"/>
                          <w:szCs w:val="28"/>
                          <w14:textOutline w14:w="9525" w14:cap="rnd" w14:cmpd="sng" w14:algn="ctr">
                            <w14:noFill/>
                            <w14:prstDash w14:val="solid"/>
                            <w14:bevel/>
                          </w14:textOutline>
                        </w:rPr>
                      </w:pPr>
                      <w:r>
                        <w:rPr>
                          <w:rFonts w:ascii="Arial Black" w:eastAsiaTheme="minorHAnsi" w:hAnsi="Arial Black" w:cstheme="minorBidi"/>
                          <w:b w:val="0"/>
                          <w:bCs w:val="0"/>
                          <w:color w:val="990099"/>
                          <w:sz w:val="28"/>
                          <w:szCs w:val="28"/>
                          <w14:textOutline w14:w="9525" w14:cap="rnd" w14:cmpd="sng" w14:algn="ctr">
                            <w14:noFill/>
                            <w14:prstDash w14:val="solid"/>
                            <w14:bevel/>
                          </w14:textOutline>
                        </w:rPr>
                        <w:t>Injury Deaths in Infants</w:t>
                      </w:r>
                    </w:p>
                    <w:p w:rsidR="00D852C8" w:rsidRPr="009C7F41" w:rsidRDefault="00D852C8" w:rsidP="009C7F41"/>
                    <w:p w:rsidR="00D852C8" w:rsidRDefault="00D852C8" w:rsidP="00211C19">
                      <w:pPr>
                        <w:numPr>
                          <w:ilvl w:val="0"/>
                          <w:numId w:val="9"/>
                        </w:numPr>
                        <w:spacing w:after="0" w:line="240" w:lineRule="auto"/>
                        <w:contextualSpacing w:val="0"/>
                      </w:pPr>
                      <w:r>
                        <w:t>The rate of deaths (per 100,000 New Yorkers) due to injuries in infants (children under one year old) was 38.4.</w:t>
                      </w:r>
                    </w:p>
                    <w:p w:rsidR="00D852C8" w:rsidRDefault="00D852C8" w:rsidP="00211C19">
                      <w:pPr>
                        <w:ind w:left="720"/>
                      </w:pPr>
                    </w:p>
                    <w:p w:rsidR="00D852C8" w:rsidRPr="00B726A8" w:rsidRDefault="00D852C8" w:rsidP="00211C19">
                      <w:pPr>
                        <w:numPr>
                          <w:ilvl w:val="0"/>
                          <w:numId w:val="9"/>
                        </w:numPr>
                        <w:spacing w:after="0" w:line="240" w:lineRule="auto"/>
                        <w:contextualSpacing w:val="0"/>
                      </w:pPr>
                      <w:r>
                        <w:t>The leading causes of injury-related deaths, with determinable intent, in infants were suffocation in bed (25%) followed by homicide (21%).</w:t>
                      </w:r>
                    </w:p>
                    <w:p w:rsidR="00D852C8" w:rsidRPr="006605C8" w:rsidRDefault="00D852C8" w:rsidP="0069352F">
                      <w:pPr>
                        <w:pStyle w:val="NoSpacing"/>
                      </w:pPr>
                    </w:p>
                    <w:p w:rsidR="00D852C8" w:rsidRDefault="00D852C8" w:rsidP="0069352F"/>
                  </w:txbxContent>
                </v:textbox>
              </v:shape>
            </w:pict>
          </mc:Fallback>
        </mc:AlternateContent>
      </w: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0669E5">
      <w:pPr>
        <w:contextualSpacing w:val="0"/>
        <w:rPr>
          <w:color w:val="FFFFFF" w:themeColor="background1"/>
        </w:rPr>
      </w:pPr>
      <w:r w:rsidRPr="00F30F9C">
        <w:rPr>
          <w:rFonts w:asciiTheme="majorHAnsi" w:hAnsiTheme="majorHAnsi"/>
          <w:noProof/>
        </w:rPr>
        <mc:AlternateContent>
          <mc:Choice Requires="wps">
            <w:drawing>
              <wp:anchor distT="0" distB="0" distL="114300" distR="114300" simplePos="0" relativeHeight="251776000" behindDoc="0" locked="0" layoutInCell="1" allowOverlap="1" wp14:anchorId="0927D152" wp14:editId="5795F6DA">
                <wp:simplePos x="0" y="0"/>
                <wp:positionH relativeFrom="column">
                  <wp:posOffset>3705225</wp:posOffset>
                </wp:positionH>
                <wp:positionV relativeFrom="paragraph">
                  <wp:posOffset>-1270</wp:posOffset>
                </wp:positionV>
                <wp:extent cx="3609975" cy="476250"/>
                <wp:effectExtent l="0" t="0" r="0" b="0"/>
                <wp:wrapNone/>
                <wp:docPr id="302"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2C8" w:rsidRPr="00773C2B" w:rsidRDefault="00D852C8" w:rsidP="00773C2B">
                            <w:pPr>
                              <w:pStyle w:val="NoSpacing"/>
                              <w:jc w:val="center"/>
                              <w:rPr>
                                <w:b/>
                              </w:rPr>
                            </w:pPr>
                            <w:r w:rsidRPr="0069352F">
                              <w:rPr>
                                <w:b/>
                              </w:rPr>
                              <w:t xml:space="preserve">Figure 3: Injury Deaths </w:t>
                            </w:r>
                            <w:r>
                              <w:rPr>
                                <w:b/>
                              </w:rPr>
                              <w:t xml:space="preserve">among Infants Less than </w:t>
                            </w:r>
                            <w:r w:rsidRPr="0069352F">
                              <w:rPr>
                                <w:b/>
                              </w:rPr>
                              <w:t xml:space="preserve">1 Year, </w:t>
                            </w:r>
                            <w:r>
                              <w:rPr>
                                <w:b/>
                              </w:rPr>
                              <w:t>New York</w:t>
                            </w:r>
                            <w:r w:rsidR="007622C3">
                              <w:rPr>
                                <w:b/>
                              </w:rPr>
                              <w:t xml:space="preserve"> State</w:t>
                            </w:r>
                            <w:r>
                              <w:rPr>
                                <w:b/>
                              </w:rPr>
                              <w:t>, 2010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91.75pt;margin-top:-.1pt;width:284.25pt;height:3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fkbvgIAAMU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" filled="f" stroked="f">
                <v:textbox>
                  <w:txbxContent>
                    <w:p w:rsidR="00D852C8" w:rsidRPr="00773C2B" w:rsidRDefault="00D852C8" w:rsidP="00773C2B">
                      <w:pPr>
                        <w:pStyle w:val="NoSpacing"/>
                        <w:jc w:val="center"/>
                        <w:rPr>
                          <w:b/>
                        </w:rPr>
                      </w:pPr>
                      <w:r w:rsidRPr="0069352F">
                        <w:rPr>
                          <w:b/>
                        </w:rPr>
                        <w:t xml:space="preserve">Figure 3: Injury Deaths </w:t>
                      </w:r>
                      <w:r>
                        <w:rPr>
                          <w:b/>
                        </w:rPr>
                        <w:t xml:space="preserve">among Infants Less than </w:t>
                      </w:r>
                      <w:r w:rsidRPr="0069352F">
                        <w:rPr>
                          <w:b/>
                        </w:rPr>
                        <w:t xml:space="preserve">1 Year, </w:t>
                      </w:r>
                      <w:r>
                        <w:rPr>
                          <w:b/>
                        </w:rPr>
                        <w:t>New York</w:t>
                      </w:r>
                      <w:r w:rsidR="007622C3">
                        <w:rPr>
                          <w:b/>
                        </w:rPr>
                        <w:t xml:space="preserve"> State</w:t>
                      </w:r>
                      <w:r>
                        <w:rPr>
                          <w:b/>
                        </w:rPr>
                        <w:t>, 2010</w:t>
                      </w:r>
                    </w:p>
                  </w:txbxContent>
                </v:textbox>
              </v:shape>
            </w:pict>
          </mc:Fallback>
        </mc:AlternateContent>
      </w:r>
    </w:p>
    <w:p w:rsidR="004F2A17" w:rsidRDefault="00682A68">
      <w:pPr>
        <w:contextualSpacing w:val="0"/>
        <w:rPr>
          <w:color w:val="FFFFFF" w:themeColor="background1"/>
        </w:rPr>
      </w:pPr>
      <w:r>
        <w:rPr>
          <w:noProof/>
          <w:color w:val="FFFFFF" w:themeColor="background1"/>
        </w:rPr>
        <w:drawing>
          <wp:anchor distT="0" distB="0" distL="114300" distR="114300" simplePos="0" relativeHeight="251769855" behindDoc="1" locked="0" layoutInCell="1" allowOverlap="1">
            <wp:simplePos x="0" y="0"/>
            <wp:positionH relativeFrom="column">
              <wp:posOffset>-114300</wp:posOffset>
            </wp:positionH>
            <wp:positionV relativeFrom="paragraph">
              <wp:posOffset>153035</wp:posOffset>
            </wp:positionV>
            <wp:extent cx="5391150" cy="4133850"/>
            <wp:effectExtent l="0" t="0" r="0" b="0"/>
            <wp:wrapNone/>
            <wp:docPr id="304" name="Chart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rsidR="004F2A17" w:rsidRDefault="00682A68">
      <w:pPr>
        <w:contextualSpacing w:val="0"/>
        <w:rPr>
          <w:color w:val="FFFFFF" w:themeColor="background1"/>
        </w:rPr>
      </w:pPr>
      <w:r>
        <w:rPr>
          <w:rFonts w:asciiTheme="majorHAnsi" w:hAnsiTheme="majorHAnsi"/>
          <w:i/>
          <w:iCs/>
          <w:noProof/>
        </w:rPr>
        <mc:AlternateContent>
          <mc:Choice Requires="wps">
            <w:drawing>
              <wp:anchor distT="0" distB="0" distL="114300" distR="114300" simplePos="0" relativeHeight="251768831" behindDoc="1" locked="0" layoutInCell="1" allowOverlap="1">
                <wp:simplePos x="0" y="0"/>
                <wp:positionH relativeFrom="column">
                  <wp:posOffset>-1333500</wp:posOffset>
                </wp:positionH>
                <wp:positionV relativeFrom="paragraph">
                  <wp:posOffset>163195</wp:posOffset>
                </wp:positionV>
                <wp:extent cx="6200775" cy="3609975"/>
                <wp:effectExtent l="0" t="0" r="9525" b="9525"/>
                <wp:wrapNone/>
                <wp:docPr id="303" name="Rounded Rectangle 303"/>
                <wp:cNvGraphicFramePr/>
                <a:graphic xmlns:a="http://schemas.openxmlformats.org/drawingml/2006/main">
                  <a:graphicData uri="http://schemas.microsoft.com/office/word/2010/wordprocessingShape">
                    <wps:wsp>
                      <wps:cNvSpPr/>
                      <wps:spPr>
                        <a:xfrm>
                          <a:off x="0" y="0"/>
                          <a:ext cx="6200775" cy="3609975"/>
                        </a:xfrm>
                        <a:prstGeom prst="roundRect">
                          <a:avLst/>
                        </a:prstGeom>
                        <a:solidFill>
                          <a:srgbClr val="E6EED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303" o:spid="_x0000_s1026" style="position:absolute;margin-left:-105pt;margin-top:12.85pt;width:488.25pt;height:284.25pt;z-index:-2515476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" fillcolor="#e6eed6" stroked="f" strokeweight="2pt"/>
            </w:pict>
          </mc:Fallback>
        </mc:AlternateContent>
      </w:r>
      <w:r w:rsidR="000669E5">
        <w:rPr>
          <w:rFonts w:asciiTheme="majorHAnsi" w:hAnsiTheme="majorHAnsi"/>
          <w:i/>
          <w:iCs/>
          <w:noProof/>
        </w:rPr>
        <mc:AlternateContent>
          <mc:Choice Requires="wps">
            <w:drawing>
              <wp:anchor distT="0" distB="0" distL="114300" distR="114300" simplePos="0" relativeHeight="251778048" behindDoc="0" locked="0" layoutInCell="1" allowOverlap="1" wp14:anchorId="1B4090FF" wp14:editId="17074235">
                <wp:simplePos x="0" y="0"/>
                <wp:positionH relativeFrom="column">
                  <wp:posOffset>4867275</wp:posOffset>
                </wp:positionH>
                <wp:positionV relativeFrom="paragraph">
                  <wp:posOffset>151765</wp:posOffset>
                </wp:positionV>
                <wp:extent cx="2609850" cy="3552825"/>
                <wp:effectExtent l="0" t="0" r="0" b="9525"/>
                <wp:wrapNone/>
                <wp:docPr id="305" name="Text Box 305"/>
                <wp:cNvGraphicFramePr/>
                <a:graphic xmlns:a="http://schemas.openxmlformats.org/drawingml/2006/main">
                  <a:graphicData uri="http://schemas.microsoft.com/office/word/2010/wordprocessingShape">
                    <wps:wsp>
                      <wps:cNvSpPr txBox="1"/>
                      <wps:spPr>
                        <a:xfrm>
                          <a:off x="0" y="0"/>
                          <a:ext cx="2609850" cy="3552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852C8" w:rsidRPr="00501B33" w:rsidRDefault="00D852C8" w:rsidP="002D411D">
                            <w:pPr>
                              <w:pStyle w:val="Heading3"/>
                              <w:spacing w:before="0" w:line="240" w:lineRule="auto"/>
                              <w:jc w:val="center"/>
                              <w:rPr>
                                <w:rFonts w:ascii="Arial Black" w:eastAsiaTheme="minorHAnsi" w:hAnsi="Arial Black" w:cstheme="minorBidi"/>
                                <w:b w:val="0"/>
                                <w:bCs w:val="0"/>
                                <w:color w:val="990099"/>
                                <w:sz w:val="28"/>
                                <w:szCs w:val="28"/>
                                <w14:textOutline w14:w="9525" w14:cap="rnd" w14:cmpd="sng" w14:algn="ctr">
                                  <w14:noFill/>
                                  <w14:prstDash w14:val="solid"/>
                                  <w14:bevel/>
                                </w14:textOutline>
                              </w:rPr>
                            </w:pPr>
                            <w:r>
                              <w:rPr>
                                <w:rFonts w:ascii="Arial Black" w:eastAsiaTheme="minorHAnsi" w:hAnsi="Arial Black" w:cstheme="minorBidi"/>
                                <w:b w:val="0"/>
                                <w:bCs w:val="0"/>
                                <w:color w:val="990099"/>
                                <w:sz w:val="28"/>
                                <w:szCs w:val="28"/>
                                <w14:textOutline w14:w="9525" w14:cap="rnd" w14:cmpd="sng" w14:algn="ctr">
                                  <w14:noFill/>
                                  <w14:prstDash w14:val="solid"/>
                                  <w14:bevel/>
                                </w14:textOutline>
                              </w:rPr>
                              <w:t>Injury Deaths in Young Children</w:t>
                            </w:r>
                          </w:p>
                          <w:p w:rsidR="00D852C8" w:rsidRDefault="00D852C8" w:rsidP="00773C2B">
                            <w:pPr>
                              <w:pStyle w:val="NoSpacing"/>
                              <w:rPr>
                                <w:highlight w:val="yellow"/>
                              </w:rPr>
                            </w:pPr>
                          </w:p>
                          <w:p w:rsidR="00D852C8" w:rsidRDefault="00D852C8" w:rsidP="00211C19">
                            <w:pPr>
                              <w:numPr>
                                <w:ilvl w:val="0"/>
                                <w:numId w:val="10"/>
                              </w:numPr>
                              <w:spacing w:after="0" w:line="240" w:lineRule="auto"/>
                              <w:contextualSpacing w:val="0"/>
                            </w:pPr>
                            <w:r>
                              <w:t xml:space="preserve">The rate of deaths (per 100,000 New Yorkers) due to injuries in young children (ages 1-5) was 5.4. </w:t>
                            </w:r>
                          </w:p>
                          <w:p w:rsidR="00D852C8" w:rsidRDefault="00D852C8" w:rsidP="00211C19">
                            <w:pPr>
                              <w:ind w:left="1080"/>
                            </w:pPr>
                          </w:p>
                          <w:p w:rsidR="00D852C8" w:rsidRDefault="00D852C8" w:rsidP="00211C19">
                            <w:pPr>
                              <w:numPr>
                                <w:ilvl w:val="0"/>
                                <w:numId w:val="10"/>
                              </w:numPr>
                              <w:spacing w:after="0" w:line="240" w:lineRule="auto"/>
                              <w:contextualSpacing w:val="0"/>
                            </w:pPr>
                            <w:r>
                              <w:t xml:space="preserve">The leading cause of death in young children was homicide (35%), followed by transportation related deaths (19%).  </w:t>
                            </w:r>
                          </w:p>
                          <w:p w:rsidR="00D852C8" w:rsidRDefault="00D852C8" w:rsidP="00B41730">
                            <w:pPr>
                              <w:spacing w:after="0" w:line="240" w:lineRule="auto"/>
                              <w:ind w:left="360"/>
                              <w:contextualSpacing w:val="0"/>
                            </w:pPr>
                          </w:p>
                          <w:p w:rsidR="00D852C8" w:rsidRDefault="00D852C8" w:rsidP="00211C19">
                            <w:pPr>
                              <w:numPr>
                                <w:ilvl w:val="0"/>
                                <w:numId w:val="10"/>
                              </w:numPr>
                              <w:spacing w:after="0" w:line="240" w:lineRule="auto"/>
                              <w:contextualSpacing w:val="0"/>
                            </w:pPr>
                            <w:r>
                              <w:t>Data based on frequencies of less than six are not reported (fire/burn and undetermined/other intent).</w:t>
                            </w:r>
                          </w:p>
                          <w:p w:rsidR="00D852C8" w:rsidRDefault="00D852C8" w:rsidP="00773C2B"/>
                          <w:p w:rsidR="00D852C8" w:rsidRDefault="00D852C8" w:rsidP="00773C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5" o:spid="_x0000_s1038" type="#_x0000_t202" style="position:absolute;margin-left:383.25pt;margin-top:11.95pt;width:205.5pt;height:279.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" fillcolor="white [3201]" stroked="f" strokeweight=".5pt">
                <v:textbox>
                  <w:txbxContent>
                    <w:p w:rsidR="00D852C8" w:rsidRPr="00501B33" w:rsidRDefault="00D852C8" w:rsidP="002D411D">
                      <w:pPr>
                        <w:pStyle w:val="Heading3"/>
                        <w:spacing w:before="0" w:line="240" w:lineRule="auto"/>
                        <w:jc w:val="center"/>
                        <w:rPr>
                          <w:rFonts w:ascii="Arial Black" w:eastAsiaTheme="minorHAnsi" w:hAnsi="Arial Black" w:cstheme="minorBidi"/>
                          <w:b w:val="0"/>
                          <w:bCs w:val="0"/>
                          <w:color w:val="990099"/>
                          <w:sz w:val="28"/>
                          <w:szCs w:val="28"/>
                          <w14:textOutline w14:w="9525" w14:cap="rnd" w14:cmpd="sng" w14:algn="ctr">
                            <w14:noFill/>
                            <w14:prstDash w14:val="solid"/>
                            <w14:bevel/>
                          </w14:textOutline>
                        </w:rPr>
                      </w:pPr>
                      <w:r>
                        <w:rPr>
                          <w:rFonts w:ascii="Arial Black" w:eastAsiaTheme="minorHAnsi" w:hAnsi="Arial Black" w:cstheme="minorBidi"/>
                          <w:b w:val="0"/>
                          <w:bCs w:val="0"/>
                          <w:color w:val="990099"/>
                          <w:sz w:val="28"/>
                          <w:szCs w:val="28"/>
                          <w14:textOutline w14:w="9525" w14:cap="rnd" w14:cmpd="sng" w14:algn="ctr">
                            <w14:noFill/>
                            <w14:prstDash w14:val="solid"/>
                            <w14:bevel/>
                          </w14:textOutline>
                        </w:rPr>
                        <w:t>Injury Deaths in Young Children</w:t>
                      </w:r>
                    </w:p>
                    <w:p w:rsidR="00D852C8" w:rsidRDefault="00D852C8" w:rsidP="00773C2B">
                      <w:pPr>
                        <w:pStyle w:val="NoSpacing"/>
                        <w:rPr>
                          <w:highlight w:val="yellow"/>
                        </w:rPr>
                      </w:pPr>
                    </w:p>
                    <w:p w:rsidR="00D852C8" w:rsidRDefault="00D852C8" w:rsidP="00211C19">
                      <w:pPr>
                        <w:numPr>
                          <w:ilvl w:val="0"/>
                          <w:numId w:val="10"/>
                        </w:numPr>
                        <w:spacing w:after="0" w:line="240" w:lineRule="auto"/>
                        <w:contextualSpacing w:val="0"/>
                      </w:pPr>
                      <w:r>
                        <w:t xml:space="preserve">The rate of deaths (per 100,000 New Yorkers) due to injuries in young children (ages 1-5) was 5.4. </w:t>
                      </w:r>
                    </w:p>
                    <w:p w:rsidR="00D852C8" w:rsidRDefault="00D852C8" w:rsidP="00211C19">
                      <w:pPr>
                        <w:ind w:left="1080"/>
                      </w:pPr>
                    </w:p>
                    <w:p w:rsidR="00D852C8" w:rsidRDefault="00D852C8" w:rsidP="00211C19">
                      <w:pPr>
                        <w:numPr>
                          <w:ilvl w:val="0"/>
                          <w:numId w:val="10"/>
                        </w:numPr>
                        <w:spacing w:after="0" w:line="240" w:lineRule="auto"/>
                        <w:contextualSpacing w:val="0"/>
                      </w:pPr>
                      <w:r>
                        <w:t xml:space="preserve">The leading cause of death in young children was homicide (35%), followed by transportation related deaths (19%).  </w:t>
                      </w:r>
                    </w:p>
                    <w:p w:rsidR="00D852C8" w:rsidRDefault="00D852C8" w:rsidP="00B41730">
                      <w:pPr>
                        <w:spacing w:after="0" w:line="240" w:lineRule="auto"/>
                        <w:ind w:left="360"/>
                        <w:contextualSpacing w:val="0"/>
                      </w:pPr>
                    </w:p>
                    <w:p w:rsidR="00D852C8" w:rsidRDefault="00D852C8" w:rsidP="00211C19">
                      <w:pPr>
                        <w:numPr>
                          <w:ilvl w:val="0"/>
                          <w:numId w:val="10"/>
                        </w:numPr>
                        <w:spacing w:after="0" w:line="240" w:lineRule="auto"/>
                        <w:contextualSpacing w:val="0"/>
                      </w:pPr>
                      <w:r>
                        <w:t>Data based on frequencies of less than six are not reported (fire/burn and undetermined/other intent).</w:t>
                      </w:r>
                    </w:p>
                    <w:p w:rsidR="00D852C8" w:rsidRDefault="00D852C8" w:rsidP="00773C2B"/>
                    <w:p w:rsidR="00D852C8" w:rsidRDefault="00D852C8" w:rsidP="00773C2B"/>
                  </w:txbxContent>
                </v:textbox>
              </v:shape>
            </w:pict>
          </mc:Fallback>
        </mc:AlternateContent>
      </w:r>
    </w:p>
    <w:p w:rsidR="004F2A17" w:rsidRDefault="004F2A17">
      <w:pPr>
        <w:contextualSpacing w:val="0"/>
        <w:rPr>
          <w:color w:val="FFFFFF" w:themeColor="background1"/>
        </w:rPr>
      </w:pPr>
    </w:p>
    <w:p w:rsidR="004F2A17" w:rsidRDefault="00682A68" w:rsidP="00682A68">
      <w:pPr>
        <w:tabs>
          <w:tab w:val="left" w:pos="1470"/>
        </w:tabs>
        <w:contextualSpacing w:val="0"/>
        <w:rPr>
          <w:color w:val="FFFFFF" w:themeColor="background1"/>
        </w:rPr>
      </w:pPr>
      <w:r>
        <w:rPr>
          <w:color w:val="FFFFFF" w:themeColor="background1"/>
        </w:rPr>
        <w:tab/>
      </w:r>
    </w:p>
    <w:p w:rsidR="004F2A17" w:rsidRDefault="00682A68" w:rsidP="00682A68">
      <w:pPr>
        <w:tabs>
          <w:tab w:val="left" w:pos="1470"/>
        </w:tabs>
        <w:contextualSpacing w:val="0"/>
        <w:rPr>
          <w:color w:val="FFFFFF" w:themeColor="background1"/>
        </w:rPr>
      </w:pPr>
      <w:r>
        <w:rPr>
          <w:color w:val="FFFFFF" w:themeColor="background1"/>
        </w:rPr>
        <w:tab/>
      </w:r>
    </w:p>
    <w:p w:rsidR="004F2A17" w:rsidRDefault="00682A68" w:rsidP="00682A68">
      <w:pPr>
        <w:tabs>
          <w:tab w:val="left" w:pos="1410"/>
        </w:tabs>
        <w:contextualSpacing w:val="0"/>
        <w:rPr>
          <w:color w:val="FFFFFF" w:themeColor="background1"/>
        </w:rPr>
      </w:pPr>
      <w:r>
        <w:rPr>
          <w:color w:val="FFFFFF" w:themeColor="background1"/>
        </w:rPr>
        <w:tab/>
      </w: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0669E5">
      <w:pPr>
        <w:contextualSpacing w:val="0"/>
        <w:rPr>
          <w:color w:val="FFFFFF" w:themeColor="background1"/>
        </w:rPr>
      </w:pPr>
      <w:r w:rsidRPr="00F30F9C">
        <w:rPr>
          <w:rFonts w:asciiTheme="majorHAnsi" w:hAnsiTheme="majorHAnsi"/>
          <w:noProof/>
        </w:rPr>
        <mc:AlternateContent>
          <mc:Choice Requires="wps">
            <w:drawing>
              <wp:anchor distT="0" distB="0" distL="114300" distR="114300" simplePos="0" relativeHeight="251780096" behindDoc="0" locked="0" layoutInCell="1" allowOverlap="1" wp14:anchorId="0C83AE3E" wp14:editId="32C042D6">
                <wp:simplePos x="0" y="0"/>
                <wp:positionH relativeFrom="column">
                  <wp:posOffset>780415</wp:posOffset>
                </wp:positionH>
                <wp:positionV relativeFrom="paragraph">
                  <wp:posOffset>275590</wp:posOffset>
                </wp:positionV>
                <wp:extent cx="3648075" cy="485775"/>
                <wp:effectExtent l="0" t="0" r="0" b="9525"/>
                <wp:wrapNone/>
                <wp:docPr id="306"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075"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2C8" w:rsidRPr="00773C2B" w:rsidRDefault="00D852C8" w:rsidP="00773C2B">
                            <w:pPr>
                              <w:pStyle w:val="NoSpacing"/>
                              <w:jc w:val="center"/>
                              <w:rPr>
                                <w:b/>
                              </w:rPr>
                            </w:pPr>
                            <w:r w:rsidRPr="00773C2B">
                              <w:rPr>
                                <w:b/>
                              </w:rPr>
                              <w:t xml:space="preserve">Figure 4: Injury Deaths in </w:t>
                            </w:r>
                            <w:r>
                              <w:rPr>
                                <w:b/>
                              </w:rPr>
                              <w:t xml:space="preserve">Children Ages </w:t>
                            </w:r>
                            <w:r w:rsidRPr="00773C2B">
                              <w:rPr>
                                <w:b/>
                              </w:rPr>
                              <w:t xml:space="preserve">1 – 5 Years, </w:t>
                            </w:r>
                            <w:r>
                              <w:rPr>
                                <w:b/>
                              </w:rPr>
                              <w:t>New York</w:t>
                            </w:r>
                            <w:r w:rsidR="007622C3">
                              <w:rPr>
                                <w:b/>
                              </w:rPr>
                              <w:t xml:space="preserve"> State</w:t>
                            </w:r>
                            <w:r>
                              <w:rPr>
                                <w:b/>
                              </w:rPr>
                              <w:t>, 2010</w:t>
                            </w:r>
                          </w:p>
                          <w:p w:rsidR="00D852C8" w:rsidRPr="00C73CE3" w:rsidRDefault="00D852C8" w:rsidP="00773C2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61.45pt;margin-top:21.7pt;width:287.25pt;height:38.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M6x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" filled="f" stroked="f">
                <v:textbox>
                  <w:txbxContent>
                    <w:p w:rsidR="00D852C8" w:rsidRPr="00773C2B" w:rsidRDefault="00D852C8" w:rsidP="00773C2B">
                      <w:pPr>
                        <w:pStyle w:val="NoSpacing"/>
                        <w:jc w:val="center"/>
                        <w:rPr>
                          <w:b/>
                        </w:rPr>
                      </w:pPr>
                      <w:r w:rsidRPr="00773C2B">
                        <w:rPr>
                          <w:b/>
                        </w:rPr>
                        <w:t xml:space="preserve">Figure 4: Injury Deaths in </w:t>
                      </w:r>
                      <w:r>
                        <w:rPr>
                          <w:b/>
                        </w:rPr>
                        <w:t xml:space="preserve">Children Ages </w:t>
                      </w:r>
                      <w:r w:rsidRPr="00773C2B">
                        <w:rPr>
                          <w:b/>
                        </w:rPr>
                        <w:t xml:space="preserve">1 – 5 Years, </w:t>
                      </w:r>
                      <w:r>
                        <w:rPr>
                          <w:b/>
                        </w:rPr>
                        <w:t>New York</w:t>
                      </w:r>
                      <w:r w:rsidR="007622C3">
                        <w:rPr>
                          <w:b/>
                        </w:rPr>
                        <w:t xml:space="preserve"> State</w:t>
                      </w:r>
                      <w:r>
                        <w:rPr>
                          <w:b/>
                        </w:rPr>
                        <w:t>, 2010</w:t>
                      </w:r>
                    </w:p>
                    <w:p w:rsidR="00D852C8" w:rsidRPr="00C73CE3" w:rsidRDefault="00D852C8" w:rsidP="00773C2B"/>
                  </w:txbxContent>
                </v:textbox>
              </v:shape>
            </w:pict>
          </mc:Fallback>
        </mc:AlternateContent>
      </w:r>
    </w:p>
    <w:p w:rsidR="004F2A17" w:rsidRDefault="004F2A17">
      <w:pPr>
        <w:contextualSpacing w:val="0"/>
        <w:rPr>
          <w:color w:val="FFFFFF" w:themeColor="background1"/>
        </w:rPr>
      </w:pPr>
    </w:p>
    <w:p w:rsidR="004F2A17" w:rsidRDefault="004F2A17">
      <w:pPr>
        <w:contextualSpacing w:val="0"/>
        <w:rPr>
          <w:color w:val="FFFFFF" w:themeColor="background1"/>
        </w:rPr>
      </w:pPr>
    </w:p>
    <w:p w:rsidR="00F47DF1" w:rsidRPr="00501B33" w:rsidRDefault="000669E5" w:rsidP="000669E5">
      <w:pPr>
        <w:contextualSpacing w:val="0"/>
        <w:rPr>
          <w:rFonts w:ascii="Arial Black" w:hAnsi="Arial Black"/>
          <w:b/>
          <w:bCs/>
          <w:color w:val="990099"/>
          <w:sz w:val="28"/>
          <w:szCs w:val="28"/>
          <w14:textOutline w14:w="9525" w14:cap="rnd" w14:cmpd="sng" w14:algn="ctr">
            <w14:noFill/>
            <w14:prstDash w14:val="solid"/>
            <w14:bevel/>
          </w14:textOutline>
        </w:rPr>
      </w:pPr>
      <w:r>
        <w:rPr>
          <w:noProof/>
          <w:color w:val="FFFFFF" w:themeColor="background1"/>
        </w:rPr>
        <w:drawing>
          <wp:anchor distT="0" distB="0" distL="114300" distR="114300" simplePos="0" relativeHeight="251659260" behindDoc="0" locked="0" layoutInCell="1" allowOverlap="1" wp14:anchorId="3DAA0F58" wp14:editId="401B855A">
            <wp:simplePos x="0" y="0"/>
            <wp:positionH relativeFrom="margin">
              <wp:posOffset>363220</wp:posOffset>
            </wp:positionH>
            <wp:positionV relativeFrom="margin">
              <wp:posOffset>603250</wp:posOffset>
            </wp:positionV>
            <wp:extent cx="7113905" cy="6108065"/>
            <wp:effectExtent l="0" t="0" r="0" b="6985"/>
            <wp:wrapNone/>
            <wp:docPr id="308" name="Chart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Pr>
          <w:rFonts w:ascii="Arial Black" w:hAnsi="Arial Black"/>
          <w:b/>
          <w:bCs/>
          <w:color w:val="990099"/>
          <w:sz w:val="28"/>
          <w:szCs w:val="28"/>
          <w14:textOutline w14:w="9525" w14:cap="rnd" w14:cmpd="sng" w14:algn="ctr">
            <w14:noFill/>
            <w14:prstDash w14:val="solid"/>
            <w14:bevel/>
          </w14:textOutline>
        </w:rPr>
        <w:t xml:space="preserve">   </w:t>
      </w:r>
      <w:r w:rsidR="00F47DF1">
        <w:rPr>
          <w:rFonts w:ascii="Arial Black" w:hAnsi="Arial Black"/>
          <w:b/>
          <w:bCs/>
          <w:color w:val="990099"/>
          <w:sz w:val="28"/>
          <w:szCs w:val="28"/>
          <w14:textOutline w14:w="9525" w14:cap="rnd" w14:cmpd="sng" w14:algn="ctr">
            <w14:noFill/>
            <w14:prstDash w14:val="solid"/>
            <w14:bevel/>
          </w14:textOutline>
        </w:rPr>
        <w:t>Injury-Related Hospitalizations</w:t>
      </w:r>
    </w:p>
    <w:p w:rsidR="004F2A17" w:rsidRDefault="00F47DF1">
      <w:pPr>
        <w:contextualSpacing w:val="0"/>
        <w:rPr>
          <w:color w:val="FFFFFF" w:themeColor="background1"/>
        </w:rPr>
      </w:pPr>
      <w:r>
        <w:rPr>
          <w:noProof/>
          <w:color w:val="FFFFFF" w:themeColor="background1"/>
        </w:rPr>
        <mc:AlternateContent>
          <mc:Choice Requires="wps">
            <w:drawing>
              <wp:anchor distT="0" distB="0" distL="114300" distR="114300" simplePos="0" relativeHeight="251658235" behindDoc="0" locked="0" layoutInCell="1" allowOverlap="1" wp14:anchorId="659447BF" wp14:editId="049155C3">
                <wp:simplePos x="0" y="0"/>
                <wp:positionH relativeFrom="column">
                  <wp:posOffset>200025</wp:posOffset>
                </wp:positionH>
                <wp:positionV relativeFrom="paragraph">
                  <wp:posOffset>186055</wp:posOffset>
                </wp:positionV>
                <wp:extent cx="7381240" cy="5438775"/>
                <wp:effectExtent l="0" t="0" r="0" b="9525"/>
                <wp:wrapNone/>
                <wp:docPr id="309" name="Rounded Rectangle 309"/>
                <wp:cNvGraphicFramePr/>
                <a:graphic xmlns:a="http://schemas.openxmlformats.org/drawingml/2006/main">
                  <a:graphicData uri="http://schemas.microsoft.com/office/word/2010/wordprocessingShape">
                    <wps:wsp>
                      <wps:cNvSpPr/>
                      <wps:spPr>
                        <a:xfrm>
                          <a:off x="0" y="0"/>
                          <a:ext cx="7381240" cy="5438775"/>
                        </a:xfrm>
                        <a:prstGeom prst="roundRect">
                          <a:avLst/>
                        </a:prstGeom>
                        <a:solidFill>
                          <a:srgbClr val="FDE8D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9" o:spid="_x0000_s1026" style="position:absolute;margin-left:15.75pt;margin-top:14.65pt;width:581.2pt;height:428.25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" fillcolor="#fde8d7" stroked="f" strokeweight="2pt"/>
            </w:pict>
          </mc:Fallback>
        </mc:AlternateContent>
      </w: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0E473C">
      <w:pPr>
        <w:contextualSpacing w:val="0"/>
        <w:rPr>
          <w:color w:val="FFFFFF" w:themeColor="background1"/>
        </w:rPr>
      </w:pPr>
      <w:r w:rsidRPr="00F30F9C">
        <w:rPr>
          <w:rFonts w:asciiTheme="majorHAnsi" w:hAnsiTheme="majorHAnsi"/>
          <w:noProof/>
        </w:rPr>
        <mc:AlternateContent>
          <mc:Choice Requires="wps">
            <w:drawing>
              <wp:anchor distT="0" distB="0" distL="114300" distR="114300" simplePos="0" relativeHeight="251788288" behindDoc="0" locked="0" layoutInCell="1" allowOverlap="1" wp14:anchorId="5693D87B" wp14:editId="00E4BAD5">
                <wp:simplePos x="0" y="0"/>
                <wp:positionH relativeFrom="column">
                  <wp:posOffset>219075</wp:posOffset>
                </wp:positionH>
                <wp:positionV relativeFrom="paragraph">
                  <wp:posOffset>210820</wp:posOffset>
                </wp:positionV>
                <wp:extent cx="7363587" cy="402336"/>
                <wp:effectExtent l="0" t="0" r="0" b="0"/>
                <wp:wrapNone/>
                <wp:docPr id="31"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3587" cy="402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2C8" w:rsidRPr="000E473C" w:rsidRDefault="00D852C8" w:rsidP="000E473C">
                            <w:pPr>
                              <w:pStyle w:val="NoSpacing"/>
                              <w:jc w:val="center"/>
                              <w:rPr>
                                <w:b/>
                              </w:rPr>
                            </w:pPr>
                            <w:r w:rsidRPr="000E473C">
                              <w:rPr>
                                <w:b/>
                              </w:rPr>
                              <w:t xml:space="preserve">Figure 5: Injury-Related Hospital Discharges </w:t>
                            </w:r>
                            <w:r>
                              <w:rPr>
                                <w:b/>
                              </w:rPr>
                              <w:t xml:space="preserve">among Children Ages </w:t>
                            </w:r>
                            <w:r w:rsidRPr="000E473C">
                              <w:rPr>
                                <w:b/>
                              </w:rPr>
                              <w:t xml:space="preserve">0 – 5 Years, </w:t>
                            </w:r>
                            <w:r>
                              <w:rPr>
                                <w:b/>
                              </w:rPr>
                              <w:t>New York</w:t>
                            </w:r>
                            <w:r w:rsidR="007622C3">
                              <w:rPr>
                                <w:b/>
                              </w:rPr>
                              <w:t xml:space="preserve"> State</w:t>
                            </w:r>
                            <w:r>
                              <w:rPr>
                                <w:b/>
                              </w:rPr>
                              <w:t>, 2010</w:t>
                            </w:r>
                          </w:p>
                          <w:p w:rsidR="00D852C8" w:rsidRPr="00C73CE3" w:rsidRDefault="00D852C8" w:rsidP="000E47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17.25pt;margin-top:16.6pt;width:579.8pt;height:31.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" filled="f" stroked="f">
                <v:textbox>
                  <w:txbxContent>
                    <w:p w:rsidR="00D852C8" w:rsidRPr="000E473C" w:rsidRDefault="00D852C8" w:rsidP="000E473C">
                      <w:pPr>
                        <w:pStyle w:val="NoSpacing"/>
                        <w:jc w:val="center"/>
                        <w:rPr>
                          <w:b/>
                        </w:rPr>
                      </w:pPr>
                      <w:r w:rsidRPr="000E473C">
                        <w:rPr>
                          <w:b/>
                        </w:rPr>
                        <w:t xml:space="preserve">Figure 5: Injury-Related Hospital Discharges </w:t>
                      </w:r>
                      <w:r>
                        <w:rPr>
                          <w:b/>
                        </w:rPr>
                        <w:t xml:space="preserve">among Children Ages </w:t>
                      </w:r>
                      <w:r w:rsidRPr="000E473C">
                        <w:rPr>
                          <w:b/>
                        </w:rPr>
                        <w:t xml:space="preserve">0 – 5 Years, </w:t>
                      </w:r>
                      <w:r>
                        <w:rPr>
                          <w:b/>
                        </w:rPr>
                        <w:t>New York</w:t>
                      </w:r>
                      <w:r w:rsidR="007622C3">
                        <w:rPr>
                          <w:b/>
                        </w:rPr>
                        <w:t xml:space="preserve"> State</w:t>
                      </w:r>
                      <w:r>
                        <w:rPr>
                          <w:b/>
                        </w:rPr>
                        <w:t>, 2010</w:t>
                      </w:r>
                    </w:p>
                    <w:p w:rsidR="00D852C8" w:rsidRPr="00C73CE3" w:rsidRDefault="00D852C8" w:rsidP="000E473C"/>
                  </w:txbxContent>
                </v:textbox>
              </v:shape>
            </w:pict>
          </mc:Fallback>
        </mc:AlternateContent>
      </w:r>
    </w:p>
    <w:p w:rsidR="004F2A17" w:rsidRDefault="005C185E">
      <w:pPr>
        <w:contextualSpacing w:val="0"/>
        <w:rPr>
          <w:color w:val="FFFFFF" w:themeColor="background1"/>
        </w:rPr>
      </w:pPr>
      <w:r>
        <w:rPr>
          <w:rFonts w:asciiTheme="majorHAnsi" w:hAnsiTheme="majorHAnsi"/>
          <w:i/>
          <w:iCs/>
          <w:noProof/>
        </w:rPr>
        <mc:AlternateContent>
          <mc:Choice Requires="wps">
            <w:drawing>
              <wp:anchor distT="0" distB="0" distL="114300" distR="114300" simplePos="0" relativeHeight="251786240" behindDoc="0" locked="0" layoutInCell="1" allowOverlap="1" wp14:anchorId="5D76D5D6" wp14:editId="32F66755">
                <wp:simplePos x="0" y="0"/>
                <wp:positionH relativeFrom="column">
                  <wp:posOffset>200025</wp:posOffset>
                </wp:positionH>
                <wp:positionV relativeFrom="paragraph">
                  <wp:posOffset>287020</wp:posOffset>
                </wp:positionV>
                <wp:extent cx="7381240" cy="2085340"/>
                <wp:effectExtent l="0" t="0" r="0" b="0"/>
                <wp:wrapNone/>
                <wp:docPr id="310" name="Text Box 310"/>
                <wp:cNvGraphicFramePr/>
                <a:graphic xmlns:a="http://schemas.openxmlformats.org/drawingml/2006/main">
                  <a:graphicData uri="http://schemas.microsoft.com/office/word/2010/wordprocessingShape">
                    <wps:wsp>
                      <wps:cNvSpPr txBox="1"/>
                      <wps:spPr>
                        <a:xfrm>
                          <a:off x="0" y="0"/>
                          <a:ext cx="7381240" cy="2085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852C8" w:rsidRDefault="00D852C8" w:rsidP="005C185E">
                            <w:pPr>
                              <w:numPr>
                                <w:ilvl w:val="0"/>
                                <w:numId w:val="11"/>
                              </w:numPr>
                              <w:spacing w:after="0" w:line="240" w:lineRule="auto"/>
                              <w:contextualSpacing w:val="0"/>
                            </w:pPr>
                            <w:r>
                              <w:t>There were 878 hospitalizations of infants (under 1 years) and 3,151 hospitalizations of young children (ages 1-5 years) in New York State in 2010.</w:t>
                            </w:r>
                          </w:p>
                          <w:p w:rsidR="00D852C8" w:rsidRDefault="00D852C8" w:rsidP="005C185E">
                            <w:pPr>
                              <w:ind w:left="720"/>
                            </w:pPr>
                          </w:p>
                          <w:p w:rsidR="00D852C8" w:rsidRDefault="00D852C8" w:rsidP="005C185E">
                            <w:pPr>
                              <w:numPr>
                                <w:ilvl w:val="0"/>
                                <w:numId w:val="11"/>
                              </w:numPr>
                              <w:spacing w:after="0" w:line="240" w:lineRule="auto"/>
                              <w:contextualSpacing w:val="0"/>
                            </w:pPr>
                            <w:r>
                              <w:t xml:space="preserve">The rate of injury related hospitalization (per 100,000 New Yorkers) was 39% higher for infants at 378.5 compared with 10.3 for children one-five years old.  </w:t>
                            </w:r>
                          </w:p>
                          <w:p w:rsidR="00D852C8" w:rsidRDefault="00D852C8" w:rsidP="005C185E">
                            <w:pPr>
                              <w:ind w:left="720"/>
                            </w:pPr>
                          </w:p>
                          <w:p w:rsidR="00D852C8" w:rsidRPr="00C80096" w:rsidRDefault="00D852C8" w:rsidP="005C185E">
                            <w:pPr>
                              <w:numPr>
                                <w:ilvl w:val="0"/>
                                <w:numId w:val="11"/>
                              </w:numPr>
                              <w:spacing w:after="0" w:line="240" w:lineRule="auto"/>
                              <w:contextualSpacing w:val="0"/>
                            </w:pPr>
                            <w:r>
                              <w:t>Injury related hospitalizations charges among children ages 0-5 totaled almost $74 million in 2010.</w:t>
                            </w:r>
                          </w:p>
                          <w:p w:rsidR="00D852C8" w:rsidRDefault="00D852C8" w:rsidP="005C185E">
                            <w:pPr>
                              <w:ind w:left="720"/>
                            </w:pPr>
                          </w:p>
                          <w:p w:rsidR="00D852C8" w:rsidRDefault="00D852C8" w:rsidP="005C185E">
                            <w:pPr>
                              <w:numPr>
                                <w:ilvl w:val="0"/>
                                <w:numId w:val="11"/>
                              </w:numPr>
                              <w:spacing w:after="0" w:line="240" w:lineRule="auto"/>
                              <w:contextualSpacing w:val="0"/>
                            </w:pPr>
                            <w:r>
                              <w:t>The leading cause of injury-related hospitalizations among children ages 0-5 was falls (38%).</w:t>
                            </w:r>
                          </w:p>
                          <w:p w:rsidR="00D852C8" w:rsidRDefault="00D852C8" w:rsidP="005C185E">
                            <w:pPr>
                              <w:numPr>
                                <w:ilvl w:val="1"/>
                                <w:numId w:val="11"/>
                              </w:numPr>
                              <w:spacing w:after="0" w:line="240" w:lineRule="auto"/>
                              <w:contextualSpacing w:val="0"/>
                            </w:pPr>
                            <w:r>
                              <w:t>Falls from furniture were the most common type of fall leading to a hospital stay (32%).</w:t>
                            </w:r>
                          </w:p>
                          <w:p w:rsidR="00D852C8" w:rsidRPr="006605C8" w:rsidRDefault="00D852C8" w:rsidP="000E473C">
                            <w:pPr>
                              <w:pStyle w:val="NoSpacing"/>
                            </w:pPr>
                          </w:p>
                          <w:p w:rsidR="00D852C8" w:rsidRDefault="00D852C8" w:rsidP="000E47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41" type="#_x0000_t202" style="position:absolute;margin-left:15.75pt;margin-top:22.6pt;width:581.2pt;height:164.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" filled="f" stroked="f" strokeweight=".5pt">
                <v:textbox>
                  <w:txbxContent>
                    <w:p w:rsidR="00D852C8" w:rsidRDefault="00D852C8" w:rsidP="005C185E">
                      <w:pPr>
                        <w:numPr>
                          <w:ilvl w:val="0"/>
                          <w:numId w:val="11"/>
                        </w:numPr>
                        <w:spacing w:after="0" w:line="240" w:lineRule="auto"/>
                        <w:contextualSpacing w:val="0"/>
                      </w:pPr>
                      <w:r>
                        <w:t>There were 878 hospitalizations of infants (under 1 years) and 3,151 hospitalizations of young children (ages 1-5 years) in New York State in 2010.</w:t>
                      </w:r>
                    </w:p>
                    <w:p w:rsidR="00D852C8" w:rsidRDefault="00D852C8" w:rsidP="005C185E">
                      <w:pPr>
                        <w:ind w:left="720"/>
                      </w:pPr>
                    </w:p>
                    <w:p w:rsidR="00D852C8" w:rsidRDefault="00D852C8" w:rsidP="005C185E">
                      <w:pPr>
                        <w:numPr>
                          <w:ilvl w:val="0"/>
                          <w:numId w:val="11"/>
                        </w:numPr>
                        <w:spacing w:after="0" w:line="240" w:lineRule="auto"/>
                        <w:contextualSpacing w:val="0"/>
                      </w:pPr>
                      <w:r>
                        <w:t xml:space="preserve">The rate of injury related hospitalization (per 100,000 New Yorkers) was 39% higher for infants at 378.5 compared with 10.3 for children one-five years old.  </w:t>
                      </w:r>
                    </w:p>
                    <w:p w:rsidR="00D852C8" w:rsidRDefault="00D852C8" w:rsidP="005C185E">
                      <w:pPr>
                        <w:ind w:left="720"/>
                      </w:pPr>
                    </w:p>
                    <w:p w:rsidR="00D852C8" w:rsidRPr="00C80096" w:rsidRDefault="00D852C8" w:rsidP="005C185E">
                      <w:pPr>
                        <w:numPr>
                          <w:ilvl w:val="0"/>
                          <w:numId w:val="11"/>
                        </w:numPr>
                        <w:spacing w:after="0" w:line="240" w:lineRule="auto"/>
                        <w:contextualSpacing w:val="0"/>
                      </w:pPr>
                      <w:r>
                        <w:t>Injury related hospitalizations charges among children ages 0-5 totaled almost $74 million in 2010.</w:t>
                      </w:r>
                    </w:p>
                    <w:p w:rsidR="00D852C8" w:rsidRDefault="00D852C8" w:rsidP="005C185E">
                      <w:pPr>
                        <w:ind w:left="720"/>
                      </w:pPr>
                    </w:p>
                    <w:p w:rsidR="00D852C8" w:rsidRDefault="00D852C8" w:rsidP="005C185E">
                      <w:pPr>
                        <w:numPr>
                          <w:ilvl w:val="0"/>
                          <w:numId w:val="11"/>
                        </w:numPr>
                        <w:spacing w:after="0" w:line="240" w:lineRule="auto"/>
                        <w:contextualSpacing w:val="0"/>
                      </w:pPr>
                      <w:r>
                        <w:t>The leading cause of injury-related hospitalizations among children ages 0-5 was falls (38%).</w:t>
                      </w:r>
                    </w:p>
                    <w:p w:rsidR="00D852C8" w:rsidRDefault="00D852C8" w:rsidP="005C185E">
                      <w:pPr>
                        <w:numPr>
                          <w:ilvl w:val="1"/>
                          <w:numId w:val="11"/>
                        </w:numPr>
                        <w:spacing w:after="0" w:line="240" w:lineRule="auto"/>
                        <w:contextualSpacing w:val="0"/>
                      </w:pPr>
                      <w:r>
                        <w:t>Falls from furniture were the most common type of fall leading to a hospital stay (32%).</w:t>
                      </w:r>
                    </w:p>
                    <w:p w:rsidR="00D852C8" w:rsidRPr="006605C8" w:rsidRDefault="00D852C8" w:rsidP="000E473C">
                      <w:pPr>
                        <w:pStyle w:val="NoSpacing"/>
                      </w:pPr>
                    </w:p>
                    <w:p w:rsidR="00D852C8" w:rsidRDefault="00D852C8" w:rsidP="000E473C"/>
                  </w:txbxContent>
                </v:textbox>
              </v:shape>
            </w:pict>
          </mc:Fallback>
        </mc:AlternateContent>
      </w: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866FCE" w:rsidRDefault="008D6A63">
      <w:pPr>
        <w:contextualSpacing w:val="0"/>
        <w:rPr>
          <w:color w:val="FFFFFF" w:themeColor="background1"/>
        </w:rPr>
      </w:pPr>
      <w:r>
        <w:rPr>
          <w:rFonts w:asciiTheme="majorHAnsi" w:hAnsiTheme="majorHAnsi"/>
          <w:i/>
          <w:iCs/>
          <w:noProof/>
        </w:rPr>
        <mc:AlternateContent>
          <mc:Choice Requires="wps">
            <w:drawing>
              <wp:anchor distT="0" distB="0" distL="114300" distR="114300" simplePos="0" relativeHeight="251792384" behindDoc="0" locked="0" layoutInCell="1" allowOverlap="1" wp14:anchorId="23CA546D" wp14:editId="2415A846">
                <wp:simplePos x="0" y="0"/>
                <wp:positionH relativeFrom="column">
                  <wp:posOffset>200025</wp:posOffset>
                </wp:positionH>
                <wp:positionV relativeFrom="paragraph">
                  <wp:posOffset>-8890</wp:posOffset>
                </wp:positionV>
                <wp:extent cx="7332980" cy="2619375"/>
                <wp:effectExtent l="0" t="0" r="0" b="0"/>
                <wp:wrapNone/>
                <wp:docPr id="313" name="Text Box 313"/>
                <wp:cNvGraphicFramePr/>
                <a:graphic xmlns:a="http://schemas.openxmlformats.org/drawingml/2006/main">
                  <a:graphicData uri="http://schemas.microsoft.com/office/word/2010/wordprocessingShape">
                    <wps:wsp>
                      <wps:cNvSpPr txBox="1"/>
                      <wps:spPr>
                        <a:xfrm>
                          <a:off x="0" y="0"/>
                          <a:ext cx="7332980" cy="2619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852C8" w:rsidRDefault="00D852C8" w:rsidP="002D411D">
                            <w:pPr>
                              <w:pStyle w:val="Heading3"/>
                              <w:spacing w:before="0" w:line="240" w:lineRule="auto"/>
                              <w:rPr>
                                <w:rFonts w:ascii="Arial Black" w:eastAsiaTheme="minorHAnsi" w:hAnsi="Arial Black" w:cstheme="minorBidi"/>
                                <w:b w:val="0"/>
                                <w:bCs w:val="0"/>
                                <w:color w:val="990099"/>
                                <w:sz w:val="28"/>
                                <w:szCs w:val="28"/>
                                <w14:textOutline w14:w="9525" w14:cap="rnd" w14:cmpd="sng" w14:algn="ctr">
                                  <w14:noFill/>
                                  <w14:prstDash w14:val="solid"/>
                                  <w14:bevel/>
                                </w14:textOutline>
                              </w:rPr>
                            </w:pPr>
                          </w:p>
                          <w:p w:rsidR="00D852C8" w:rsidRPr="00501B33" w:rsidRDefault="00D852C8" w:rsidP="002D411D">
                            <w:pPr>
                              <w:pStyle w:val="Heading3"/>
                              <w:spacing w:before="0" w:line="240" w:lineRule="auto"/>
                              <w:rPr>
                                <w:rFonts w:ascii="Arial Black" w:eastAsiaTheme="minorHAnsi" w:hAnsi="Arial Black" w:cstheme="minorBidi"/>
                                <w:b w:val="0"/>
                                <w:bCs w:val="0"/>
                                <w:color w:val="990099"/>
                                <w:sz w:val="28"/>
                                <w:szCs w:val="28"/>
                                <w14:textOutline w14:w="9525" w14:cap="rnd" w14:cmpd="sng" w14:algn="ctr">
                                  <w14:noFill/>
                                  <w14:prstDash w14:val="solid"/>
                                  <w14:bevel/>
                                </w14:textOutline>
                              </w:rPr>
                            </w:pPr>
                            <w:r>
                              <w:rPr>
                                <w:rFonts w:ascii="Arial Black" w:eastAsiaTheme="minorHAnsi" w:hAnsi="Arial Black" w:cstheme="minorBidi"/>
                                <w:b w:val="0"/>
                                <w:bCs w:val="0"/>
                                <w:color w:val="990099"/>
                                <w:sz w:val="28"/>
                                <w:szCs w:val="28"/>
                                <w14:textOutline w14:w="9525" w14:cap="rnd" w14:cmpd="sng" w14:algn="ctr">
                                  <w14:noFill/>
                                  <w14:prstDash w14:val="solid"/>
                                  <w14:bevel/>
                                </w14:textOutline>
                              </w:rPr>
                              <w:t xml:space="preserve">Injury-Related Emergency Department Visits </w:t>
                            </w:r>
                          </w:p>
                          <w:p w:rsidR="00D852C8" w:rsidRDefault="00D852C8" w:rsidP="00C233F5">
                            <w:pPr>
                              <w:pStyle w:val="NoSpacing"/>
                              <w:rPr>
                                <w:highlight w:val="yellow"/>
                              </w:rPr>
                            </w:pPr>
                          </w:p>
                          <w:p w:rsidR="00D852C8" w:rsidRDefault="00D852C8" w:rsidP="008D6A63">
                            <w:pPr>
                              <w:numPr>
                                <w:ilvl w:val="0"/>
                                <w:numId w:val="11"/>
                              </w:numPr>
                              <w:spacing w:after="0" w:line="240" w:lineRule="auto"/>
                              <w:contextualSpacing w:val="0"/>
                            </w:pPr>
                            <w:r>
                              <w:t>There were 1,520 ED visits for infants (less than one) and 132,079 ED visits of young children (ages 1-5 years) in New York State in 2010.</w:t>
                            </w:r>
                          </w:p>
                          <w:p w:rsidR="00D852C8" w:rsidRDefault="00D852C8" w:rsidP="008D6A63">
                            <w:pPr>
                              <w:spacing w:after="0" w:line="240" w:lineRule="auto"/>
                              <w:ind w:left="720"/>
                              <w:contextualSpacing w:val="0"/>
                            </w:pPr>
                          </w:p>
                          <w:p w:rsidR="00D852C8" w:rsidRDefault="00D852C8" w:rsidP="008D6A63">
                            <w:pPr>
                              <w:numPr>
                                <w:ilvl w:val="0"/>
                                <w:numId w:val="11"/>
                              </w:numPr>
                              <w:spacing w:after="0" w:line="240" w:lineRule="auto"/>
                              <w:contextualSpacing w:val="0"/>
                            </w:pPr>
                            <w:r>
                              <w:t xml:space="preserve">The rate of injury related ED visits (per 100,000 New Yorkers) was 77% higher for young children (ages 1-5) at 11,452.5 compared with 6,475.6 for infants.  </w:t>
                            </w:r>
                          </w:p>
                          <w:p w:rsidR="00D852C8" w:rsidRDefault="00D852C8" w:rsidP="008D6A63">
                            <w:pPr>
                              <w:ind w:left="720"/>
                            </w:pPr>
                          </w:p>
                          <w:p w:rsidR="00D852C8" w:rsidRPr="00C80096" w:rsidRDefault="00D852C8" w:rsidP="008D6A63">
                            <w:pPr>
                              <w:numPr>
                                <w:ilvl w:val="0"/>
                                <w:numId w:val="11"/>
                              </w:numPr>
                              <w:spacing w:after="0" w:line="240" w:lineRule="auto"/>
                              <w:contextualSpacing w:val="0"/>
                            </w:pPr>
                            <w:r>
                              <w:t>Injury related ED charges among children ages 0-5 totaled almost $144 million in 2010.</w:t>
                            </w:r>
                          </w:p>
                          <w:p w:rsidR="00D852C8" w:rsidRDefault="00D852C8" w:rsidP="008D6A63">
                            <w:pPr>
                              <w:ind w:left="720"/>
                            </w:pPr>
                          </w:p>
                          <w:p w:rsidR="00D852C8" w:rsidRDefault="00D852C8" w:rsidP="008D6A63">
                            <w:pPr>
                              <w:numPr>
                                <w:ilvl w:val="0"/>
                                <w:numId w:val="11"/>
                              </w:numPr>
                              <w:spacing w:after="0" w:line="240" w:lineRule="auto"/>
                              <w:contextualSpacing w:val="0"/>
                            </w:pPr>
                            <w:r>
                              <w:t>The leading cause of injury-related ED visits among children ages 0-5 was falls (42%).</w:t>
                            </w:r>
                          </w:p>
                          <w:p w:rsidR="00D852C8" w:rsidRDefault="00D852C8" w:rsidP="008D6A63">
                            <w:pPr>
                              <w:numPr>
                                <w:ilvl w:val="1"/>
                                <w:numId w:val="11"/>
                              </w:numPr>
                              <w:spacing w:after="0" w:line="240" w:lineRule="auto"/>
                              <w:contextualSpacing w:val="0"/>
                            </w:pPr>
                            <w:r>
                              <w:t>Falls from furniture were the most common type of fall leading to hospitalization (23%).</w:t>
                            </w:r>
                          </w:p>
                          <w:p w:rsidR="00D852C8" w:rsidRDefault="00D852C8" w:rsidP="006128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3" o:spid="_x0000_s1042" type="#_x0000_t202" style="position:absolute;margin-left:15.75pt;margin-top:-.7pt;width:577.4pt;height:206.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" filled="f" stroked="f" strokeweight=".5pt">
                <v:textbox>
                  <w:txbxContent>
                    <w:p w:rsidR="00D852C8" w:rsidRDefault="00D852C8" w:rsidP="002D411D">
                      <w:pPr>
                        <w:pStyle w:val="Heading3"/>
                        <w:spacing w:before="0" w:line="240" w:lineRule="auto"/>
                        <w:rPr>
                          <w:rFonts w:ascii="Arial Black" w:eastAsiaTheme="minorHAnsi" w:hAnsi="Arial Black" w:cstheme="minorBidi"/>
                          <w:b w:val="0"/>
                          <w:bCs w:val="0"/>
                          <w:color w:val="990099"/>
                          <w:sz w:val="28"/>
                          <w:szCs w:val="28"/>
                          <w14:textOutline w14:w="9525" w14:cap="rnd" w14:cmpd="sng" w14:algn="ctr">
                            <w14:noFill/>
                            <w14:prstDash w14:val="solid"/>
                            <w14:bevel/>
                          </w14:textOutline>
                        </w:rPr>
                      </w:pPr>
                    </w:p>
                    <w:p w:rsidR="00D852C8" w:rsidRPr="00501B33" w:rsidRDefault="00D852C8" w:rsidP="002D411D">
                      <w:pPr>
                        <w:pStyle w:val="Heading3"/>
                        <w:spacing w:before="0" w:line="240" w:lineRule="auto"/>
                        <w:rPr>
                          <w:rFonts w:ascii="Arial Black" w:eastAsiaTheme="minorHAnsi" w:hAnsi="Arial Black" w:cstheme="minorBidi"/>
                          <w:b w:val="0"/>
                          <w:bCs w:val="0"/>
                          <w:color w:val="990099"/>
                          <w:sz w:val="28"/>
                          <w:szCs w:val="28"/>
                          <w14:textOutline w14:w="9525" w14:cap="rnd" w14:cmpd="sng" w14:algn="ctr">
                            <w14:noFill/>
                            <w14:prstDash w14:val="solid"/>
                            <w14:bevel/>
                          </w14:textOutline>
                        </w:rPr>
                      </w:pPr>
                      <w:r>
                        <w:rPr>
                          <w:rFonts w:ascii="Arial Black" w:eastAsiaTheme="minorHAnsi" w:hAnsi="Arial Black" w:cstheme="minorBidi"/>
                          <w:b w:val="0"/>
                          <w:bCs w:val="0"/>
                          <w:color w:val="990099"/>
                          <w:sz w:val="28"/>
                          <w:szCs w:val="28"/>
                          <w14:textOutline w14:w="9525" w14:cap="rnd" w14:cmpd="sng" w14:algn="ctr">
                            <w14:noFill/>
                            <w14:prstDash w14:val="solid"/>
                            <w14:bevel/>
                          </w14:textOutline>
                        </w:rPr>
                        <w:t xml:space="preserve">Injury-Related Emergency Department Visits </w:t>
                      </w:r>
                    </w:p>
                    <w:p w:rsidR="00D852C8" w:rsidRDefault="00D852C8" w:rsidP="00C233F5">
                      <w:pPr>
                        <w:pStyle w:val="NoSpacing"/>
                        <w:rPr>
                          <w:highlight w:val="yellow"/>
                        </w:rPr>
                      </w:pPr>
                    </w:p>
                    <w:p w:rsidR="00D852C8" w:rsidRDefault="00D852C8" w:rsidP="008D6A63">
                      <w:pPr>
                        <w:numPr>
                          <w:ilvl w:val="0"/>
                          <w:numId w:val="11"/>
                        </w:numPr>
                        <w:spacing w:after="0" w:line="240" w:lineRule="auto"/>
                        <w:contextualSpacing w:val="0"/>
                      </w:pPr>
                      <w:r>
                        <w:t>There were 1,520 ED visits for infants (less than one) and 132,079 ED visits of young children (ages 1-5 years) in New York State in 2010.</w:t>
                      </w:r>
                    </w:p>
                    <w:p w:rsidR="00D852C8" w:rsidRDefault="00D852C8" w:rsidP="008D6A63">
                      <w:pPr>
                        <w:spacing w:after="0" w:line="240" w:lineRule="auto"/>
                        <w:ind w:left="720"/>
                        <w:contextualSpacing w:val="0"/>
                      </w:pPr>
                    </w:p>
                    <w:p w:rsidR="00D852C8" w:rsidRDefault="00D852C8" w:rsidP="008D6A63">
                      <w:pPr>
                        <w:numPr>
                          <w:ilvl w:val="0"/>
                          <w:numId w:val="11"/>
                        </w:numPr>
                        <w:spacing w:after="0" w:line="240" w:lineRule="auto"/>
                        <w:contextualSpacing w:val="0"/>
                      </w:pPr>
                      <w:r>
                        <w:t xml:space="preserve">The rate of injury related ED visits (per 100,000 New Yorkers) was 77% higher for young children (ages 1-5) at 11,452.5 compared with 6,475.6 for infants.  </w:t>
                      </w:r>
                    </w:p>
                    <w:p w:rsidR="00D852C8" w:rsidRDefault="00D852C8" w:rsidP="008D6A63">
                      <w:pPr>
                        <w:ind w:left="720"/>
                      </w:pPr>
                    </w:p>
                    <w:p w:rsidR="00D852C8" w:rsidRPr="00C80096" w:rsidRDefault="00D852C8" w:rsidP="008D6A63">
                      <w:pPr>
                        <w:numPr>
                          <w:ilvl w:val="0"/>
                          <w:numId w:val="11"/>
                        </w:numPr>
                        <w:spacing w:after="0" w:line="240" w:lineRule="auto"/>
                        <w:contextualSpacing w:val="0"/>
                      </w:pPr>
                      <w:r>
                        <w:t>Injury related ED charges among children ages 0-5 totaled almost $144 million in 2010.</w:t>
                      </w:r>
                    </w:p>
                    <w:p w:rsidR="00D852C8" w:rsidRDefault="00D852C8" w:rsidP="008D6A63">
                      <w:pPr>
                        <w:ind w:left="720"/>
                      </w:pPr>
                    </w:p>
                    <w:p w:rsidR="00D852C8" w:rsidRDefault="00D852C8" w:rsidP="008D6A63">
                      <w:pPr>
                        <w:numPr>
                          <w:ilvl w:val="0"/>
                          <w:numId w:val="11"/>
                        </w:numPr>
                        <w:spacing w:after="0" w:line="240" w:lineRule="auto"/>
                        <w:contextualSpacing w:val="0"/>
                      </w:pPr>
                      <w:r>
                        <w:t>The leading cause of injury-related ED visits among children ages 0-5 was falls (42%).</w:t>
                      </w:r>
                    </w:p>
                    <w:p w:rsidR="00D852C8" w:rsidRDefault="00D852C8" w:rsidP="008D6A63">
                      <w:pPr>
                        <w:numPr>
                          <w:ilvl w:val="1"/>
                          <w:numId w:val="11"/>
                        </w:numPr>
                        <w:spacing w:after="0" w:line="240" w:lineRule="auto"/>
                        <w:contextualSpacing w:val="0"/>
                      </w:pPr>
                      <w:r>
                        <w:t>Falls from furniture were the most common type of fall leading to hospitalization (23%).</w:t>
                      </w:r>
                    </w:p>
                    <w:p w:rsidR="00D852C8" w:rsidRDefault="00D852C8" w:rsidP="006128C9"/>
                  </w:txbxContent>
                </v:textbox>
              </v:shape>
            </w:pict>
          </mc:Fallback>
        </mc:AlternateContent>
      </w:r>
      <w:r w:rsidR="00E0677E">
        <w:rPr>
          <w:noProof/>
          <w:color w:val="FFFFFF" w:themeColor="background1"/>
        </w:rPr>
        <w:drawing>
          <wp:anchor distT="0" distB="0" distL="114300" distR="114300" simplePos="0" relativeHeight="251810816" behindDoc="1" locked="0" layoutInCell="1" allowOverlap="1" wp14:anchorId="5345E921" wp14:editId="3C0D7639">
            <wp:simplePos x="0" y="0"/>
            <wp:positionH relativeFrom="margin">
              <wp:posOffset>208915</wp:posOffset>
            </wp:positionH>
            <wp:positionV relativeFrom="margin">
              <wp:posOffset>2473960</wp:posOffset>
            </wp:positionV>
            <wp:extent cx="7332980" cy="5595620"/>
            <wp:effectExtent l="0" t="0" r="0" b="5080"/>
            <wp:wrapNone/>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427BF5" w:rsidRPr="00F30F9C">
        <w:rPr>
          <w:rFonts w:asciiTheme="majorHAnsi" w:hAnsiTheme="majorHAnsi"/>
          <w:noProof/>
        </w:rPr>
        <mc:AlternateContent>
          <mc:Choice Requires="wps">
            <w:drawing>
              <wp:anchor distT="0" distB="0" distL="114300" distR="114300" simplePos="0" relativeHeight="251794432" behindDoc="0" locked="0" layoutInCell="1" allowOverlap="1" wp14:anchorId="6B7D3D60" wp14:editId="3EA86F75">
                <wp:simplePos x="0" y="0"/>
                <wp:positionH relativeFrom="column">
                  <wp:posOffset>603250</wp:posOffset>
                </wp:positionH>
                <wp:positionV relativeFrom="paragraph">
                  <wp:posOffset>8064500</wp:posOffset>
                </wp:positionV>
                <wp:extent cx="6583680" cy="536575"/>
                <wp:effectExtent l="0" t="0" r="0" b="0"/>
                <wp:wrapNone/>
                <wp:docPr id="70"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36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2C8" w:rsidRPr="006128C9" w:rsidRDefault="00D852C8" w:rsidP="006128C9">
                            <w:pPr>
                              <w:pStyle w:val="NoSpacing"/>
                              <w:jc w:val="center"/>
                              <w:rPr>
                                <w:b/>
                              </w:rPr>
                            </w:pPr>
                            <w:r w:rsidRPr="006128C9">
                              <w:rPr>
                                <w:b/>
                              </w:rPr>
                              <w:t xml:space="preserve">Figure 6: Injury-Related Emergency Department Visits </w:t>
                            </w:r>
                            <w:r>
                              <w:rPr>
                                <w:b/>
                              </w:rPr>
                              <w:t xml:space="preserve">among Children Ages </w:t>
                            </w:r>
                            <w:r w:rsidRPr="006128C9">
                              <w:rPr>
                                <w:b/>
                              </w:rPr>
                              <w:t xml:space="preserve">0 – 5 Years, </w:t>
                            </w:r>
                            <w:r>
                              <w:rPr>
                                <w:b/>
                              </w:rPr>
                              <w:t>New York</w:t>
                            </w:r>
                            <w:r w:rsidR="007622C3">
                              <w:rPr>
                                <w:b/>
                              </w:rPr>
                              <w:t xml:space="preserve"> State</w:t>
                            </w:r>
                            <w:r>
                              <w:rPr>
                                <w:b/>
                              </w:rPr>
                              <w:t>, 2010</w:t>
                            </w:r>
                          </w:p>
                          <w:p w:rsidR="00D852C8" w:rsidRPr="006128C9" w:rsidRDefault="00D852C8" w:rsidP="006128C9">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47.5pt;margin-top:635pt;width:518.4pt;height:42.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" filled="f" stroked="f">
                <v:textbox>
                  <w:txbxContent>
                    <w:p w:rsidR="00D852C8" w:rsidRPr="006128C9" w:rsidRDefault="00D852C8" w:rsidP="006128C9">
                      <w:pPr>
                        <w:pStyle w:val="NoSpacing"/>
                        <w:jc w:val="center"/>
                        <w:rPr>
                          <w:b/>
                        </w:rPr>
                      </w:pPr>
                      <w:r w:rsidRPr="006128C9">
                        <w:rPr>
                          <w:b/>
                        </w:rPr>
                        <w:t xml:space="preserve">Figure 6: Injury-Related Emergency Department Visits </w:t>
                      </w:r>
                      <w:r>
                        <w:rPr>
                          <w:b/>
                        </w:rPr>
                        <w:t xml:space="preserve">among Children Ages </w:t>
                      </w:r>
                      <w:r w:rsidRPr="006128C9">
                        <w:rPr>
                          <w:b/>
                        </w:rPr>
                        <w:t xml:space="preserve">0 – 5 Years, </w:t>
                      </w:r>
                      <w:r>
                        <w:rPr>
                          <w:b/>
                        </w:rPr>
                        <w:t>New York</w:t>
                      </w:r>
                      <w:r w:rsidR="007622C3">
                        <w:rPr>
                          <w:b/>
                        </w:rPr>
                        <w:t xml:space="preserve"> State</w:t>
                      </w:r>
                      <w:r>
                        <w:rPr>
                          <w:b/>
                        </w:rPr>
                        <w:t>, 2010</w:t>
                      </w:r>
                    </w:p>
                    <w:p w:rsidR="00D852C8" w:rsidRPr="006128C9" w:rsidRDefault="00D852C8" w:rsidP="006128C9">
                      <w:pPr>
                        <w:jc w:val="center"/>
                      </w:pPr>
                    </w:p>
                  </w:txbxContent>
                </v:textbox>
              </v:shape>
            </w:pict>
          </mc:Fallback>
        </mc:AlternateContent>
      </w:r>
      <w:r w:rsidR="00427BF5">
        <w:rPr>
          <w:noProof/>
          <w:color w:val="FFFFFF" w:themeColor="background1"/>
        </w:rPr>
        <mc:AlternateContent>
          <mc:Choice Requires="wps">
            <w:drawing>
              <wp:anchor distT="0" distB="0" distL="114300" distR="114300" simplePos="0" relativeHeight="251790336" behindDoc="1" locked="0" layoutInCell="1" allowOverlap="1" wp14:anchorId="5EC89E6A" wp14:editId="51722A37">
                <wp:simplePos x="0" y="0"/>
                <wp:positionH relativeFrom="column">
                  <wp:posOffset>200025</wp:posOffset>
                </wp:positionH>
                <wp:positionV relativeFrom="paragraph">
                  <wp:posOffset>2610485</wp:posOffset>
                </wp:positionV>
                <wp:extent cx="7332980" cy="5449570"/>
                <wp:effectExtent l="0" t="0" r="1270" b="0"/>
                <wp:wrapNone/>
                <wp:docPr id="312" name="Rounded Rectangle 312"/>
                <wp:cNvGraphicFramePr/>
                <a:graphic xmlns:a="http://schemas.openxmlformats.org/drawingml/2006/main">
                  <a:graphicData uri="http://schemas.microsoft.com/office/word/2010/wordprocessingShape">
                    <wps:wsp>
                      <wps:cNvSpPr/>
                      <wps:spPr>
                        <a:xfrm>
                          <a:off x="0" y="0"/>
                          <a:ext cx="7332980" cy="5449570"/>
                        </a:xfrm>
                        <a:prstGeom prst="roundRect">
                          <a:avLst/>
                        </a:prstGeom>
                        <a:solidFill>
                          <a:srgbClr val="DCE8F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2" o:spid="_x0000_s1026" style="position:absolute;margin-left:15.75pt;margin-top:205.55pt;width:577.4pt;height:429.1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" fillcolor="#dce8f4" stroked="f" strokeweight="2pt"/>
            </w:pict>
          </mc:Fallback>
        </mc:AlternateContent>
      </w:r>
      <w:r w:rsidR="00866FCE">
        <w:rPr>
          <w:color w:val="FFFFFF" w:themeColor="background1"/>
        </w:rPr>
        <w:br w:type="page"/>
      </w:r>
    </w:p>
    <w:p w:rsidR="004F2A17" w:rsidRDefault="004F2A17">
      <w:pPr>
        <w:contextualSpacing w:val="0"/>
        <w:rPr>
          <w:color w:val="FFFFFF" w:themeColor="background1"/>
        </w:rPr>
      </w:pPr>
    </w:p>
    <w:p w:rsidR="004F2A17" w:rsidRDefault="001D59CA">
      <w:pPr>
        <w:contextualSpacing w:val="0"/>
        <w:rPr>
          <w:color w:val="FFFFFF" w:themeColor="background1"/>
        </w:rPr>
      </w:pPr>
      <w:r w:rsidRPr="008E03E0">
        <w:rPr>
          <w:rFonts w:asciiTheme="majorHAnsi" w:hAnsiTheme="majorHAnsi"/>
          <w:noProof/>
        </w:rPr>
        <mc:AlternateContent>
          <mc:Choice Requires="wps">
            <w:drawing>
              <wp:anchor distT="0" distB="0" distL="114300" distR="114300" simplePos="0" relativeHeight="251798528" behindDoc="0" locked="0" layoutInCell="1" allowOverlap="1" wp14:anchorId="5F66EFF7" wp14:editId="0B10B598">
                <wp:simplePos x="0" y="0"/>
                <wp:positionH relativeFrom="column">
                  <wp:posOffset>530225</wp:posOffset>
                </wp:positionH>
                <wp:positionV relativeFrom="paragraph">
                  <wp:posOffset>123825</wp:posOffset>
                </wp:positionV>
                <wp:extent cx="6711315" cy="652780"/>
                <wp:effectExtent l="0" t="0" r="0" b="0"/>
                <wp:wrapNone/>
                <wp:docPr id="74"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1315" cy="65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52C8" w:rsidRPr="007B1A8E" w:rsidRDefault="00D852C8" w:rsidP="007B1A8E">
                            <w:pPr>
                              <w:pStyle w:val="NoSpacing"/>
                              <w:jc w:val="center"/>
                              <w:rPr>
                                <w:b/>
                              </w:rPr>
                            </w:pPr>
                            <w:r>
                              <w:rPr>
                                <w:b/>
                              </w:rPr>
                              <w:t>Table 1</w:t>
                            </w:r>
                            <w:r w:rsidRPr="007B1A8E">
                              <w:rPr>
                                <w:b/>
                              </w:rPr>
                              <w:t xml:space="preserve">: Injury-Related Hospital Discharges and Emergency Department </w:t>
                            </w:r>
                            <w:r>
                              <w:rPr>
                                <w:b/>
                              </w:rPr>
                              <w:t xml:space="preserve">(ED) </w:t>
                            </w:r>
                            <w:r w:rsidRPr="007B1A8E">
                              <w:rPr>
                                <w:b/>
                              </w:rPr>
                              <w:t xml:space="preserve">Visits </w:t>
                            </w:r>
                            <w:r>
                              <w:rPr>
                                <w:b/>
                              </w:rPr>
                              <w:t>among Children Ages</w:t>
                            </w:r>
                            <w:r w:rsidRPr="007B1A8E">
                              <w:rPr>
                                <w:b/>
                              </w:rPr>
                              <w:t xml:space="preserve"> 0 -5 Years, by Age</w:t>
                            </w:r>
                            <w:r>
                              <w:rPr>
                                <w:b/>
                              </w:rPr>
                              <w:t xml:space="preserve"> Group</w:t>
                            </w:r>
                            <w:r w:rsidRPr="007B1A8E">
                              <w:rPr>
                                <w:b/>
                              </w:rPr>
                              <w:t xml:space="preserve">, </w:t>
                            </w:r>
                            <w:r>
                              <w:rPr>
                                <w:b/>
                              </w:rPr>
                              <w:t>New York</w:t>
                            </w:r>
                            <w:r w:rsidR="007622C3">
                              <w:rPr>
                                <w:b/>
                              </w:rPr>
                              <w:t xml:space="preserve"> State</w:t>
                            </w:r>
                            <w:r>
                              <w:rPr>
                                <w:b/>
                              </w:rPr>
                              <w:t>, 2010</w:t>
                            </w:r>
                          </w:p>
                          <w:p w:rsidR="00D852C8" w:rsidRPr="00C73CE3" w:rsidRDefault="00D852C8" w:rsidP="007B1A8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41.75pt;margin-top:9.75pt;width:528.45pt;height:51.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a8yvQ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" filled="f" stroked="f">
                <v:textbox>
                  <w:txbxContent>
                    <w:p w:rsidR="00D852C8" w:rsidRPr="007B1A8E" w:rsidRDefault="00D852C8" w:rsidP="007B1A8E">
                      <w:pPr>
                        <w:pStyle w:val="NoSpacing"/>
                        <w:jc w:val="center"/>
                        <w:rPr>
                          <w:b/>
                        </w:rPr>
                      </w:pPr>
                      <w:r>
                        <w:rPr>
                          <w:b/>
                        </w:rPr>
                        <w:t>Table 1</w:t>
                      </w:r>
                      <w:r w:rsidRPr="007B1A8E">
                        <w:rPr>
                          <w:b/>
                        </w:rPr>
                        <w:t xml:space="preserve">: Injury-Related Hospital Discharges and Emergency Department </w:t>
                      </w:r>
                      <w:r>
                        <w:rPr>
                          <w:b/>
                        </w:rPr>
                        <w:t xml:space="preserve">(ED) </w:t>
                      </w:r>
                      <w:r w:rsidRPr="007B1A8E">
                        <w:rPr>
                          <w:b/>
                        </w:rPr>
                        <w:t xml:space="preserve">Visits </w:t>
                      </w:r>
                      <w:r>
                        <w:rPr>
                          <w:b/>
                        </w:rPr>
                        <w:t>among Children Ages</w:t>
                      </w:r>
                      <w:r w:rsidRPr="007B1A8E">
                        <w:rPr>
                          <w:b/>
                        </w:rPr>
                        <w:t xml:space="preserve"> 0 -5 Years, by Age</w:t>
                      </w:r>
                      <w:r>
                        <w:rPr>
                          <w:b/>
                        </w:rPr>
                        <w:t xml:space="preserve"> Group</w:t>
                      </w:r>
                      <w:r w:rsidRPr="007B1A8E">
                        <w:rPr>
                          <w:b/>
                        </w:rPr>
                        <w:t xml:space="preserve">, </w:t>
                      </w:r>
                      <w:r>
                        <w:rPr>
                          <w:b/>
                        </w:rPr>
                        <w:t>New York</w:t>
                      </w:r>
                      <w:r w:rsidR="007622C3">
                        <w:rPr>
                          <w:b/>
                        </w:rPr>
                        <w:t xml:space="preserve"> State</w:t>
                      </w:r>
                      <w:r>
                        <w:rPr>
                          <w:b/>
                        </w:rPr>
                        <w:t>, 2010</w:t>
                      </w:r>
                    </w:p>
                    <w:p w:rsidR="00D852C8" w:rsidRPr="00C73CE3" w:rsidRDefault="00D852C8" w:rsidP="007B1A8E"/>
                  </w:txbxContent>
                </v:textbox>
              </v:shape>
            </w:pict>
          </mc:Fallback>
        </mc:AlternateContent>
      </w:r>
    </w:p>
    <w:tbl>
      <w:tblPr>
        <w:tblpPr w:leftFromText="180" w:rightFromText="180" w:vertAnchor="page" w:horzAnchor="margin" w:tblpXSpec="center" w:tblpY="3151"/>
        <w:tblW w:w="10546" w:type="dxa"/>
        <w:tblLook w:val="04A0" w:firstRow="1" w:lastRow="0" w:firstColumn="1" w:lastColumn="0" w:noHBand="0" w:noVBand="1"/>
      </w:tblPr>
      <w:tblGrid>
        <w:gridCol w:w="4431"/>
        <w:gridCol w:w="1417"/>
        <w:gridCol w:w="1294"/>
        <w:gridCol w:w="532"/>
        <w:gridCol w:w="1417"/>
        <w:gridCol w:w="1455"/>
      </w:tblGrid>
      <w:tr w:rsidR="007B1A8E" w:rsidRPr="00E34F9D" w:rsidTr="001D59CA">
        <w:trPr>
          <w:trHeight w:val="655"/>
        </w:trPr>
        <w:tc>
          <w:tcPr>
            <w:tcW w:w="4431" w:type="dxa"/>
            <w:tcBorders>
              <w:top w:val="nil"/>
              <w:left w:val="nil"/>
              <w:bottom w:val="nil"/>
              <w:right w:val="nil"/>
            </w:tcBorders>
            <w:shd w:val="clear" w:color="auto" w:fill="auto"/>
            <w:noWrap/>
            <w:vAlign w:val="bottom"/>
            <w:hideMark/>
          </w:tcPr>
          <w:p w:rsidR="007B1A8E" w:rsidRPr="001963BF" w:rsidRDefault="007B1A8E" w:rsidP="001D59CA">
            <w:pPr>
              <w:spacing w:after="0" w:line="240" w:lineRule="auto"/>
              <w:contextualSpacing w:val="0"/>
              <w:rPr>
                <w:rFonts w:asciiTheme="minorHAnsi" w:hAnsiTheme="minorHAnsi" w:cstheme="minorHAnsi"/>
                <w:sz w:val="24"/>
                <w:szCs w:val="24"/>
              </w:rPr>
            </w:pPr>
          </w:p>
        </w:tc>
        <w:tc>
          <w:tcPr>
            <w:tcW w:w="2711" w:type="dxa"/>
            <w:gridSpan w:val="2"/>
            <w:tcBorders>
              <w:top w:val="single" w:sz="4" w:space="0" w:color="auto"/>
              <w:left w:val="single" w:sz="4" w:space="0" w:color="auto"/>
              <w:bottom w:val="single" w:sz="4" w:space="0" w:color="auto"/>
              <w:right w:val="single" w:sz="4" w:space="0" w:color="000000"/>
            </w:tcBorders>
            <w:shd w:val="clear" w:color="auto" w:fill="FDE8D7"/>
            <w:vAlign w:val="center"/>
            <w:hideMark/>
          </w:tcPr>
          <w:p w:rsidR="007B1A8E" w:rsidRPr="00093CEF" w:rsidRDefault="007B1A8E" w:rsidP="001D59CA">
            <w:pPr>
              <w:spacing w:after="0" w:line="240" w:lineRule="auto"/>
              <w:contextualSpacing w:val="0"/>
              <w:jc w:val="center"/>
              <w:rPr>
                <w:rFonts w:asciiTheme="minorHAnsi" w:hAnsiTheme="minorHAnsi" w:cstheme="minorHAnsi"/>
                <w:b/>
                <w:bCs/>
                <w:sz w:val="24"/>
                <w:szCs w:val="24"/>
              </w:rPr>
            </w:pPr>
            <w:r w:rsidRPr="00093CEF">
              <w:rPr>
                <w:rFonts w:asciiTheme="minorHAnsi" w:hAnsiTheme="minorHAnsi" w:cstheme="minorHAnsi"/>
                <w:b/>
                <w:bCs/>
                <w:sz w:val="24"/>
                <w:szCs w:val="24"/>
              </w:rPr>
              <w:t xml:space="preserve">Infants less than 1 Year </w:t>
            </w:r>
          </w:p>
        </w:tc>
        <w:tc>
          <w:tcPr>
            <w:tcW w:w="532" w:type="dxa"/>
            <w:tcBorders>
              <w:top w:val="nil"/>
              <w:left w:val="nil"/>
              <w:bottom w:val="nil"/>
              <w:right w:val="nil"/>
            </w:tcBorders>
            <w:shd w:val="clear" w:color="auto" w:fill="auto"/>
            <w:noWrap/>
            <w:vAlign w:val="bottom"/>
            <w:hideMark/>
          </w:tcPr>
          <w:p w:rsidR="007B1A8E" w:rsidRPr="00866FCE" w:rsidRDefault="007B1A8E" w:rsidP="001D59CA">
            <w:pPr>
              <w:spacing w:after="0" w:line="240" w:lineRule="auto"/>
              <w:contextualSpacing w:val="0"/>
              <w:rPr>
                <w:rFonts w:ascii="Arial" w:hAnsi="Arial" w:cs="Arial"/>
                <w:sz w:val="24"/>
                <w:szCs w:val="24"/>
              </w:rPr>
            </w:pPr>
          </w:p>
        </w:tc>
        <w:tc>
          <w:tcPr>
            <w:tcW w:w="2872" w:type="dxa"/>
            <w:gridSpan w:val="2"/>
            <w:tcBorders>
              <w:top w:val="single" w:sz="4" w:space="0" w:color="auto"/>
              <w:left w:val="single" w:sz="4" w:space="0" w:color="auto"/>
              <w:bottom w:val="single" w:sz="4" w:space="0" w:color="auto"/>
              <w:right w:val="single" w:sz="4" w:space="0" w:color="000000"/>
            </w:tcBorders>
            <w:shd w:val="clear" w:color="auto" w:fill="FDE8D7"/>
            <w:vAlign w:val="center"/>
            <w:hideMark/>
          </w:tcPr>
          <w:p w:rsidR="007B1A8E" w:rsidRPr="001963BF" w:rsidRDefault="007B1A8E" w:rsidP="001D59CA">
            <w:pPr>
              <w:spacing w:after="0" w:line="240" w:lineRule="auto"/>
              <w:contextualSpacing w:val="0"/>
              <w:jc w:val="center"/>
              <w:rPr>
                <w:rFonts w:asciiTheme="minorHAnsi" w:hAnsiTheme="minorHAnsi" w:cstheme="minorHAnsi"/>
                <w:b/>
                <w:bCs/>
                <w:sz w:val="24"/>
                <w:szCs w:val="24"/>
              </w:rPr>
            </w:pPr>
            <w:r w:rsidRPr="001963BF">
              <w:rPr>
                <w:rFonts w:asciiTheme="minorHAnsi" w:hAnsiTheme="minorHAnsi" w:cstheme="minorHAnsi"/>
                <w:b/>
                <w:bCs/>
                <w:sz w:val="24"/>
                <w:szCs w:val="24"/>
              </w:rPr>
              <w:t>Children Ages 1-5 Years</w:t>
            </w:r>
          </w:p>
        </w:tc>
      </w:tr>
      <w:tr w:rsidR="007B1A8E" w:rsidRPr="00E34F9D" w:rsidTr="001D59CA">
        <w:trPr>
          <w:trHeight w:val="537"/>
        </w:trPr>
        <w:tc>
          <w:tcPr>
            <w:tcW w:w="4431" w:type="dxa"/>
            <w:tcBorders>
              <w:top w:val="nil"/>
              <w:left w:val="nil"/>
              <w:bottom w:val="nil"/>
              <w:right w:val="nil"/>
            </w:tcBorders>
            <w:shd w:val="clear" w:color="auto" w:fill="auto"/>
            <w:noWrap/>
            <w:vAlign w:val="bottom"/>
            <w:hideMark/>
          </w:tcPr>
          <w:p w:rsidR="007B1A8E" w:rsidRPr="001963BF" w:rsidRDefault="007B1A8E" w:rsidP="001D59CA">
            <w:pPr>
              <w:spacing w:after="0" w:line="240" w:lineRule="auto"/>
              <w:contextualSpacing w:val="0"/>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7B1A8E" w:rsidRPr="00093CEF" w:rsidRDefault="007B1A8E" w:rsidP="001D59CA">
            <w:pPr>
              <w:spacing w:after="0" w:line="240" w:lineRule="auto"/>
              <w:contextualSpacing w:val="0"/>
              <w:jc w:val="center"/>
              <w:rPr>
                <w:rFonts w:asciiTheme="minorHAnsi" w:hAnsiTheme="minorHAnsi" w:cstheme="minorHAnsi"/>
                <w:sz w:val="24"/>
                <w:szCs w:val="24"/>
              </w:rPr>
            </w:pPr>
            <w:r w:rsidRPr="00093CEF">
              <w:rPr>
                <w:rFonts w:asciiTheme="minorHAnsi" w:hAnsiTheme="minorHAnsi" w:cstheme="minorHAnsi"/>
                <w:sz w:val="24"/>
                <w:szCs w:val="24"/>
              </w:rPr>
              <w:t>Hospital Discharges</w:t>
            </w:r>
          </w:p>
        </w:tc>
        <w:tc>
          <w:tcPr>
            <w:tcW w:w="1294" w:type="dxa"/>
            <w:tcBorders>
              <w:top w:val="nil"/>
              <w:left w:val="nil"/>
              <w:bottom w:val="single" w:sz="4" w:space="0" w:color="auto"/>
              <w:right w:val="single" w:sz="4" w:space="0" w:color="auto"/>
            </w:tcBorders>
            <w:shd w:val="clear" w:color="auto" w:fill="auto"/>
            <w:noWrap/>
            <w:vAlign w:val="center"/>
            <w:hideMark/>
          </w:tcPr>
          <w:p w:rsidR="007B1A8E" w:rsidRPr="00093CEF" w:rsidRDefault="007B1A8E" w:rsidP="001D59CA">
            <w:pPr>
              <w:spacing w:after="0" w:line="240" w:lineRule="auto"/>
              <w:contextualSpacing w:val="0"/>
              <w:jc w:val="center"/>
              <w:rPr>
                <w:rFonts w:asciiTheme="minorHAnsi" w:hAnsiTheme="minorHAnsi" w:cstheme="minorHAnsi"/>
                <w:sz w:val="24"/>
                <w:szCs w:val="24"/>
              </w:rPr>
            </w:pPr>
            <w:r w:rsidRPr="00093CEF">
              <w:rPr>
                <w:rFonts w:asciiTheme="minorHAnsi" w:hAnsiTheme="minorHAnsi" w:cstheme="minorHAnsi"/>
                <w:sz w:val="24"/>
                <w:szCs w:val="24"/>
              </w:rPr>
              <w:t>ED Visits</w:t>
            </w:r>
          </w:p>
        </w:tc>
        <w:tc>
          <w:tcPr>
            <w:tcW w:w="532" w:type="dxa"/>
            <w:tcBorders>
              <w:top w:val="nil"/>
              <w:left w:val="nil"/>
              <w:bottom w:val="nil"/>
              <w:right w:val="nil"/>
            </w:tcBorders>
            <w:shd w:val="clear" w:color="auto" w:fill="auto"/>
            <w:noWrap/>
            <w:vAlign w:val="bottom"/>
            <w:hideMark/>
          </w:tcPr>
          <w:p w:rsidR="007B1A8E" w:rsidRPr="00866FCE" w:rsidRDefault="007B1A8E" w:rsidP="001D59CA">
            <w:pPr>
              <w:spacing w:after="0" w:line="240" w:lineRule="auto"/>
              <w:contextualSpacing w:val="0"/>
              <w:jc w:val="right"/>
              <w:rPr>
                <w:rFonts w:ascii="Arial" w:hAnsi="Arial" w:cs="Arial"/>
                <w:sz w:val="24"/>
                <w:szCs w:val="24"/>
              </w:rPr>
            </w:pP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7B1A8E" w:rsidRPr="001963BF" w:rsidRDefault="007B1A8E" w:rsidP="001D59CA">
            <w:pPr>
              <w:spacing w:after="0" w:line="240" w:lineRule="auto"/>
              <w:contextualSpacing w:val="0"/>
              <w:jc w:val="center"/>
              <w:rPr>
                <w:rFonts w:asciiTheme="minorHAnsi" w:hAnsiTheme="minorHAnsi" w:cstheme="minorHAnsi"/>
                <w:sz w:val="24"/>
                <w:szCs w:val="24"/>
              </w:rPr>
            </w:pPr>
            <w:r w:rsidRPr="001963BF">
              <w:rPr>
                <w:rFonts w:asciiTheme="minorHAnsi" w:hAnsiTheme="minorHAnsi" w:cstheme="minorHAnsi"/>
                <w:sz w:val="24"/>
                <w:szCs w:val="24"/>
              </w:rPr>
              <w:t>Hospital Discharges</w:t>
            </w:r>
          </w:p>
        </w:tc>
        <w:tc>
          <w:tcPr>
            <w:tcW w:w="1455" w:type="dxa"/>
            <w:tcBorders>
              <w:top w:val="nil"/>
              <w:left w:val="nil"/>
              <w:bottom w:val="single" w:sz="4" w:space="0" w:color="auto"/>
              <w:right w:val="single" w:sz="4" w:space="0" w:color="auto"/>
            </w:tcBorders>
            <w:shd w:val="clear" w:color="auto" w:fill="auto"/>
            <w:noWrap/>
            <w:vAlign w:val="center"/>
            <w:hideMark/>
          </w:tcPr>
          <w:p w:rsidR="007B1A8E" w:rsidRPr="001963BF" w:rsidRDefault="007B1A8E" w:rsidP="001D59CA">
            <w:pPr>
              <w:spacing w:after="0" w:line="240" w:lineRule="auto"/>
              <w:contextualSpacing w:val="0"/>
              <w:jc w:val="center"/>
              <w:rPr>
                <w:rFonts w:asciiTheme="minorHAnsi" w:hAnsiTheme="minorHAnsi" w:cstheme="minorHAnsi"/>
                <w:sz w:val="24"/>
                <w:szCs w:val="24"/>
              </w:rPr>
            </w:pPr>
            <w:r w:rsidRPr="001963BF">
              <w:rPr>
                <w:rFonts w:asciiTheme="minorHAnsi" w:hAnsiTheme="minorHAnsi" w:cstheme="minorHAnsi"/>
                <w:sz w:val="24"/>
                <w:szCs w:val="24"/>
              </w:rPr>
              <w:t>ED Visits</w:t>
            </w:r>
          </w:p>
        </w:tc>
      </w:tr>
      <w:tr w:rsidR="003539F6" w:rsidRPr="00E34F9D" w:rsidTr="001D59CA">
        <w:trPr>
          <w:trHeight w:val="286"/>
        </w:trPr>
        <w:tc>
          <w:tcPr>
            <w:tcW w:w="4431" w:type="dxa"/>
            <w:tcBorders>
              <w:top w:val="single" w:sz="4" w:space="0" w:color="auto"/>
              <w:left w:val="single" w:sz="4" w:space="0" w:color="auto"/>
              <w:bottom w:val="single" w:sz="4" w:space="0" w:color="auto"/>
              <w:right w:val="nil"/>
            </w:tcBorders>
            <w:shd w:val="clear" w:color="auto" w:fill="DCE8F4"/>
            <w:noWrap/>
            <w:vAlign w:val="center"/>
            <w:hideMark/>
          </w:tcPr>
          <w:p w:rsidR="003539F6" w:rsidRPr="001963BF" w:rsidRDefault="003539F6" w:rsidP="001D59CA">
            <w:pPr>
              <w:spacing w:after="0" w:line="240" w:lineRule="auto"/>
              <w:contextualSpacing w:val="0"/>
              <w:rPr>
                <w:rFonts w:asciiTheme="minorHAnsi" w:hAnsiTheme="minorHAnsi" w:cstheme="minorHAnsi"/>
                <w:b/>
                <w:bCs/>
                <w:sz w:val="24"/>
                <w:szCs w:val="24"/>
              </w:rPr>
            </w:pPr>
            <w:r w:rsidRPr="001963BF">
              <w:rPr>
                <w:rFonts w:asciiTheme="minorHAnsi" w:hAnsiTheme="minorHAnsi" w:cstheme="minorHAnsi"/>
                <w:b/>
                <w:bCs/>
                <w:sz w:val="24"/>
                <w:szCs w:val="24"/>
              </w:rPr>
              <w:t>Unintentional Injuries</w:t>
            </w:r>
          </w:p>
        </w:tc>
        <w:tc>
          <w:tcPr>
            <w:tcW w:w="1417" w:type="dxa"/>
            <w:tcBorders>
              <w:top w:val="nil"/>
              <w:left w:val="single" w:sz="4" w:space="0" w:color="auto"/>
              <w:bottom w:val="single" w:sz="4" w:space="0" w:color="auto"/>
              <w:right w:val="single" w:sz="4" w:space="0" w:color="auto"/>
            </w:tcBorders>
            <w:shd w:val="clear" w:color="auto" w:fill="DCE8F4"/>
            <w:noWrap/>
            <w:vAlign w:val="center"/>
          </w:tcPr>
          <w:p w:rsidR="003539F6" w:rsidRPr="00D12229" w:rsidRDefault="003539F6" w:rsidP="001D59CA">
            <w:pPr>
              <w:spacing w:after="0" w:line="240" w:lineRule="auto"/>
              <w:contextualSpacing w:val="0"/>
              <w:jc w:val="right"/>
              <w:rPr>
                <w:rFonts w:asciiTheme="minorHAnsi" w:hAnsiTheme="minorHAnsi" w:cstheme="minorHAnsi"/>
                <w:b/>
                <w:bCs/>
                <w:sz w:val="24"/>
                <w:szCs w:val="24"/>
              </w:rPr>
            </w:pPr>
            <w:r w:rsidRPr="00D12229">
              <w:rPr>
                <w:rFonts w:asciiTheme="minorHAnsi" w:hAnsiTheme="minorHAnsi" w:cstheme="minorHAnsi"/>
                <w:b/>
                <w:bCs/>
                <w:sz w:val="24"/>
                <w:szCs w:val="24"/>
              </w:rPr>
              <w:t>766</w:t>
            </w:r>
          </w:p>
        </w:tc>
        <w:tc>
          <w:tcPr>
            <w:tcW w:w="1294" w:type="dxa"/>
            <w:tcBorders>
              <w:top w:val="nil"/>
              <w:left w:val="nil"/>
              <w:bottom w:val="single" w:sz="4" w:space="0" w:color="auto"/>
              <w:right w:val="single" w:sz="4" w:space="0" w:color="auto"/>
            </w:tcBorders>
            <w:shd w:val="clear" w:color="auto" w:fill="DCE8F4"/>
            <w:noWrap/>
            <w:vAlign w:val="center"/>
          </w:tcPr>
          <w:p w:rsidR="003539F6" w:rsidRPr="00D12229" w:rsidRDefault="003539F6" w:rsidP="001D59CA">
            <w:pPr>
              <w:spacing w:after="0" w:line="240" w:lineRule="auto"/>
              <w:contextualSpacing w:val="0"/>
              <w:jc w:val="right"/>
              <w:rPr>
                <w:rFonts w:asciiTheme="minorHAnsi" w:hAnsiTheme="minorHAnsi" w:cstheme="minorHAnsi"/>
                <w:b/>
                <w:bCs/>
                <w:sz w:val="24"/>
                <w:szCs w:val="24"/>
              </w:rPr>
            </w:pPr>
            <w:r w:rsidRPr="00D12229">
              <w:rPr>
                <w:rFonts w:asciiTheme="minorHAnsi" w:hAnsiTheme="minorHAnsi" w:cstheme="minorHAnsi"/>
                <w:b/>
                <w:bCs/>
                <w:sz w:val="24"/>
                <w:szCs w:val="24"/>
              </w:rPr>
              <w:t>14,752</w:t>
            </w:r>
          </w:p>
        </w:tc>
        <w:tc>
          <w:tcPr>
            <w:tcW w:w="532" w:type="dxa"/>
            <w:tcBorders>
              <w:top w:val="nil"/>
              <w:left w:val="nil"/>
              <w:bottom w:val="nil"/>
              <w:right w:val="nil"/>
            </w:tcBorders>
            <w:shd w:val="clear" w:color="auto" w:fill="auto"/>
            <w:noWrap/>
            <w:vAlign w:val="center"/>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DCE8F4"/>
            <w:noWrap/>
            <w:vAlign w:val="center"/>
          </w:tcPr>
          <w:p w:rsidR="003539F6" w:rsidRPr="00D12229" w:rsidRDefault="003539F6" w:rsidP="003539F6">
            <w:pPr>
              <w:spacing w:line="100" w:lineRule="atLeast"/>
              <w:jc w:val="right"/>
              <w:rPr>
                <w:rFonts w:asciiTheme="minorHAnsi" w:hAnsiTheme="minorHAnsi" w:cs="Calibri"/>
                <w:b/>
                <w:bCs/>
                <w:sz w:val="24"/>
                <w:szCs w:val="24"/>
              </w:rPr>
            </w:pPr>
            <w:r w:rsidRPr="00D12229">
              <w:rPr>
                <w:rFonts w:asciiTheme="minorHAnsi" w:hAnsiTheme="minorHAnsi" w:cs="Calibri"/>
                <w:b/>
                <w:bCs/>
                <w:sz w:val="24"/>
                <w:szCs w:val="24"/>
              </w:rPr>
              <w:t>3,031</w:t>
            </w:r>
          </w:p>
        </w:tc>
        <w:tc>
          <w:tcPr>
            <w:tcW w:w="1455" w:type="dxa"/>
            <w:tcBorders>
              <w:top w:val="nil"/>
              <w:left w:val="nil"/>
              <w:bottom w:val="single" w:sz="4" w:space="0" w:color="auto"/>
              <w:right w:val="single" w:sz="4" w:space="0" w:color="auto"/>
            </w:tcBorders>
            <w:shd w:val="clear" w:color="auto" w:fill="DCE8F4"/>
            <w:noWrap/>
            <w:vAlign w:val="center"/>
          </w:tcPr>
          <w:p w:rsidR="003539F6" w:rsidRPr="00D12229" w:rsidRDefault="003539F6" w:rsidP="003539F6">
            <w:pPr>
              <w:spacing w:line="100" w:lineRule="atLeast"/>
              <w:jc w:val="right"/>
              <w:rPr>
                <w:rFonts w:asciiTheme="minorHAnsi" w:hAnsiTheme="minorHAnsi" w:cs="Calibri"/>
                <w:b/>
                <w:bCs/>
                <w:sz w:val="24"/>
                <w:szCs w:val="24"/>
              </w:rPr>
            </w:pPr>
            <w:r w:rsidRPr="00D12229">
              <w:rPr>
                <w:rFonts w:asciiTheme="minorHAnsi" w:hAnsiTheme="minorHAnsi" w:cs="Calibri"/>
                <w:b/>
                <w:bCs/>
                <w:sz w:val="24"/>
                <w:szCs w:val="24"/>
              </w:rPr>
              <w:t>131,024</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Cut/pierce</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364</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43</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5,755</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Drowning/submersion</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6</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31</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63</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 xml:space="preserve">Falls </w:t>
            </w:r>
            <w:r w:rsidRPr="001963BF">
              <w:rPr>
                <w:rFonts w:asciiTheme="minorHAnsi" w:hAnsiTheme="minorHAnsi" w:cstheme="minorHAnsi"/>
                <w:i/>
                <w:iCs/>
                <w:sz w:val="24"/>
                <w:szCs w:val="24"/>
              </w:rPr>
              <w:t>(off/from):</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391</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7,824</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1,150</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54,683</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Furniture</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186</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3,851</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304</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10,261</w:t>
            </w:r>
          </w:p>
        </w:tc>
      </w:tr>
      <w:tr w:rsidR="003539F6" w:rsidRPr="00E34F9D" w:rsidTr="001D59CA">
        <w:trPr>
          <w:trHeight w:val="319"/>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Steps/stairs</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50</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536</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136</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4,553</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With strike against object</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12</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518</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48</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8,801</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Slipping/tripping/stumbling</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22</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500</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163</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10,786</w:t>
            </w:r>
          </w:p>
        </w:tc>
      </w:tr>
      <w:tr w:rsidR="003539F6" w:rsidRPr="00E34F9D" w:rsidTr="001D59CA">
        <w:trPr>
          <w:trHeight w:val="319"/>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Playground equipment</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29</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167</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2,437</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 xml:space="preserve">Building </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35</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76</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B61BE6">
            <w:pPr>
              <w:spacing w:after="0" w:line="240" w:lineRule="auto"/>
              <w:ind w:firstLineChars="200" w:firstLine="480"/>
              <w:contextualSpacing w:val="0"/>
              <w:rPr>
                <w:rFonts w:asciiTheme="minorHAnsi" w:hAnsiTheme="minorHAnsi" w:cstheme="minorHAnsi"/>
                <w:sz w:val="24"/>
                <w:szCs w:val="24"/>
              </w:rPr>
            </w:pPr>
            <w:r>
              <w:rPr>
                <w:rFonts w:asciiTheme="minorHAnsi" w:hAnsiTheme="minorHAnsi" w:cstheme="minorHAnsi"/>
                <w:sz w:val="24"/>
                <w:szCs w:val="24"/>
              </w:rPr>
              <w:t>Other fall from o</w:t>
            </w:r>
            <w:r w:rsidRPr="001963BF">
              <w:rPr>
                <w:rFonts w:asciiTheme="minorHAnsi" w:hAnsiTheme="minorHAnsi" w:cstheme="minorHAnsi"/>
                <w:sz w:val="24"/>
                <w:szCs w:val="24"/>
              </w:rPr>
              <w:t>ne level to another</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87</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1,094</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125</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2,998</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Other/unspecified</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31</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1,294</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172</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14,771</w:t>
            </w:r>
          </w:p>
        </w:tc>
      </w:tr>
      <w:tr w:rsidR="003539F6" w:rsidRPr="00E34F9D" w:rsidTr="001D59CA">
        <w:trPr>
          <w:trHeight w:val="319"/>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Fire/Burn</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119</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533</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488</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2,936</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Foreign Body</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51</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680</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266</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6,968</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Natural and Environmental</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17</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692</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103</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10,839</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Excessive heat</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0</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9</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0</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37</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Dog bites</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6</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73</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58</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1,892</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Other bites/stings/animal injury</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577</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39</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8,818</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864E00">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 xml:space="preserve">All other </w:t>
            </w:r>
            <w:r>
              <w:rPr>
                <w:rFonts w:asciiTheme="minorHAnsi" w:hAnsiTheme="minorHAnsi" w:cstheme="minorHAnsi"/>
                <w:sz w:val="24"/>
                <w:szCs w:val="24"/>
              </w:rPr>
              <w:t>natural/environmental</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9</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33</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6</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92</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Poisoning</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39</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408</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406</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3,636</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Struck-by/against object</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24</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1,393</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138</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20,426</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Suffocation</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43</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198</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55</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816</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Transport-related</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10</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658</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222</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5,188</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Pr>
                <w:rFonts w:asciiTheme="minorHAnsi" w:hAnsiTheme="minorHAnsi" w:cstheme="minorHAnsi"/>
                <w:sz w:val="24"/>
                <w:szCs w:val="24"/>
              </w:rPr>
              <w:t>Motor vehicle (MV)</w:t>
            </w:r>
            <w:r w:rsidRPr="001963BF">
              <w:rPr>
                <w:rFonts w:asciiTheme="minorHAnsi" w:hAnsiTheme="minorHAnsi" w:cstheme="minorHAnsi"/>
                <w:sz w:val="24"/>
                <w:szCs w:val="24"/>
              </w:rPr>
              <w:t>-occupant</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7</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561</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56</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2,784</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Pr>
                <w:rFonts w:asciiTheme="minorHAnsi" w:hAnsiTheme="minorHAnsi" w:cstheme="minorHAnsi"/>
                <w:sz w:val="24"/>
                <w:szCs w:val="24"/>
              </w:rPr>
              <w:t xml:space="preserve">Bicycle/tricycle </w:t>
            </w:r>
            <w:r w:rsidRPr="001963BF">
              <w:rPr>
                <w:rFonts w:asciiTheme="minorHAnsi" w:hAnsiTheme="minorHAnsi" w:cstheme="minorHAnsi"/>
                <w:sz w:val="24"/>
                <w:szCs w:val="24"/>
              </w:rPr>
              <w:t>(MV &amp; non-MV)</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0</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29</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1,152</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DE70E5">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 xml:space="preserve">Pedestrian (MV </w:t>
            </w:r>
            <w:r>
              <w:rPr>
                <w:rFonts w:asciiTheme="minorHAnsi" w:hAnsiTheme="minorHAnsi" w:cstheme="minorHAnsi"/>
                <w:sz w:val="24"/>
                <w:szCs w:val="24"/>
              </w:rPr>
              <w:t>&amp;</w:t>
            </w:r>
            <w:r w:rsidRPr="001963BF">
              <w:rPr>
                <w:rFonts w:asciiTheme="minorHAnsi" w:hAnsiTheme="minorHAnsi" w:cstheme="minorHAnsi"/>
                <w:sz w:val="24"/>
                <w:szCs w:val="24"/>
              </w:rPr>
              <w:t xml:space="preserve"> non-MV)</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21</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117</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482</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tcPr>
          <w:p w:rsidR="003539F6" w:rsidRPr="001963BF" w:rsidRDefault="003539F6" w:rsidP="001D59CA">
            <w:pPr>
              <w:spacing w:after="0" w:line="240" w:lineRule="auto"/>
              <w:ind w:firstLineChars="200" w:firstLine="480"/>
              <w:contextualSpacing w:val="0"/>
              <w:rPr>
                <w:rFonts w:asciiTheme="minorHAnsi" w:hAnsiTheme="minorHAnsi" w:cstheme="minorHAnsi"/>
                <w:sz w:val="24"/>
                <w:szCs w:val="24"/>
              </w:rPr>
            </w:pPr>
            <w:r w:rsidRPr="001963BF">
              <w:rPr>
                <w:rFonts w:asciiTheme="minorHAnsi" w:hAnsiTheme="minorHAnsi" w:cstheme="minorHAnsi"/>
                <w:sz w:val="24"/>
                <w:szCs w:val="24"/>
              </w:rPr>
              <w:t>Other transport</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74</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20</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770</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bottom"/>
            <w:hideMark/>
          </w:tcPr>
          <w:p w:rsidR="003539F6" w:rsidRPr="001963BF" w:rsidRDefault="003539F6" w:rsidP="001D59CA">
            <w:pPr>
              <w:spacing w:after="0" w:line="240" w:lineRule="auto"/>
              <w:ind w:firstLineChars="100" w:firstLine="240"/>
              <w:contextualSpacing w:val="0"/>
              <w:rPr>
                <w:rFonts w:asciiTheme="minorHAnsi" w:hAnsiTheme="minorHAnsi" w:cstheme="minorHAnsi"/>
                <w:sz w:val="24"/>
                <w:szCs w:val="24"/>
              </w:rPr>
            </w:pPr>
            <w:r w:rsidRPr="001963BF">
              <w:rPr>
                <w:rFonts w:asciiTheme="minorHAnsi" w:hAnsiTheme="minorHAnsi" w:cstheme="minorHAnsi"/>
                <w:sz w:val="24"/>
                <w:szCs w:val="24"/>
              </w:rPr>
              <w:t>All other unintentional causes</w:t>
            </w: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64</w:t>
            </w:r>
          </w:p>
        </w:tc>
        <w:tc>
          <w:tcPr>
            <w:tcW w:w="1294"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1,997</w:t>
            </w:r>
          </w:p>
        </w:tc>
        <w:tc>
          <w:tcPr>
            <w:tcW w:w="532" w:type="dxa"/>
            <w:tcBorders>
              <w:top w:val="nil"/>
              <w:left w:val="nil"/>
              <w:bottom w:val="nil"/>
              <w:right w:val="nil"/>
            </w:tcBorders>
            <w:shd w:val="clear" w:color="auto" w:fill="auto"/>
            <w:noWrap/>
            <w:vAlign w:val="bottom"/>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129</w:t>
            </w:r>
          </w:p>
        </w:tc>
        <w:tc>
          <w:tcPr>
            <w:tcW w:w="1455" w:type="dxa"/>
            <w:tcBorders>
              <w:top w:val="nil"/>
              <w:left w:val="nil"/>
              <w:bottom w:val="single" w:sz="4" w:space="0" w:color="auto"/>
              <w:right w:val="single" w:sz="4" w:space="0" w:color="auto"/>
            </w:tcBorders>
            <w:shd w:val="clear" w:color="auto" w:fill="auto"/>
            <w:noWrap/>
            <w:vAlign w:val="bottom"/>
          </w:tcPr>
          <w:p w:rsidR="003539F6" w:rsidRPr="00D12229" w:rsidRDefault="003539F6" w:rsidP="003539F6">
            <w:pPr>
              <w:spacing w:line="100" w:lineRule="atLeast"/>
              <w:jc w:val="right"/>
              <w:rPr>
                <w:rFonts w:asciiTheme="minorHAnsi" w:hAnsiTheme="minorHAnsi" w:cs="Calibri"/>
                <w:sz w:val="24"/>
                <w:szCs w:val="24"/>
              </w:rPr>
            </w:pPr>
            <w:r w:rsidRPr="00D12229">
              <w:rPr>
                <w:rFonts w:asciiTheme="minorHAnsi" w:hAnsiTheme="minorHAnsi" w:cs="Calibri"/>
                <w:sz w:val="24"/>
                <w:szCs w:val="24"/>
              </w:rPr>
              <w:t>19,096</w:t>
            </w:r>
          </w:p>
        </w:tc>
      </w:tr>
      <w:tr w:rsidR="003539F6" w:rsidRPr="00E34F9D" w:rsidTr="001D59CA">
        <w:trPr>
          <w:trHeight w:val="286"/>
        </w:trPr>
        <w:tc>
          <w:tcPr>
            <w:tcW w:w="4431" w:type="dxa"/>
            <w:tcBorders>
              <w:top w:val="single" w:sz="4" w:space="0" w:color="auto"/>
              <w:left w:val="single" w:sz="4" w:space="0" w:color="auto"/>
              <w:bottom w:val="single" w:sz="4" w:space="0" w:color="auto"/>
              <w:right w:val="nil"/>
            </w:tcBorders>
            <w:shd w:val="clear" w:color="auto" w:fill="DCE8F4"/>
            <w:noWrap/>
            <w:vAlign w:val="center"/>
            <w:hideMark/>
          </w:tcPr>
          <w:p w:rsidR="003539F6" w:rsidRPr="001963BF" w:rsidRDefault="003539F6" w:rsidP="00864E00">
            <w:pPr>
              <w:spacing w:after="0" w:line="240" w:lineRule="auto"/>
              <w:contextualSpacing w:val="0"/>
              <w:rPr>
                <w:rFonts w:asciiTheme="minorHAnsi" w:hAnsiTheme="minorHAnsi" w:cstheme="minorHAnsi"/>
                <w:b/>
                <w:bCs/>
                <w:sz w:val="24"/>
                <w:szCs w:val="24"/>
              </w:rPr>
            </w:pPr>
            <w:r w:rsidRPr="001963BF">
              <w:rPr>
                <w:rFonts w:asciiTheme="minorHAnsi" w:hAnsiTheme="minorHAnsi" w:cstheme="minorHAnsi"/>
                <w:b/>
                <w:bCs/>
                <w:sz w:val="24"/>
                <w:szCs w:val="24"/>
              </w:rPr>
              <w:t>Assault</w:t>
            </w:r>
            <w:r>
              <w:rPr>
                <w:rFonts w:asciiTheme="minorHAnsi" w:hAnsiTheme="minorHAnsi" w:cstheme="minorHAnsi"/>
                <w:b/>
                <w:bCs/>
                <w:sz w:val="24"/>
                <w:szCs w:val="24"/>
              </w:rPr>
              <w:t>/Abuse</w:t>
            </w:r>
          </w:p>
        </w:tc>
        <w:tc>
          <w:tcPr>
            <w:tcW w:w="1417" w:type="dxa"/>
            <w:tcBorders>
              <w:top w:val="single" w:sz="4" w:space="0" w:color="auto"/>
              <w:left w:val="single" w:sz="4" w:space="0" w:color="auto"/>
              <w:bottom w:val="single" w:sz="4" w:space="0" w:color="auto"/>
              <w:right w:val="single" w:sz="4" w:space="0" w:color="auto"/>
            </w:tcBorders>
            <w:shd w:val="clear" w:color="auto" w:fill="DCE8F4"/>
            <w:noWrap/>
            <w:vAlign w:val="center"/>
          </w:tcPr>
          <w:p w:rsidR="003539F6" w:rsidRPr="00D12229" w:rsidRDefault="003539F6" w:rsidP="001D59CA">
            <w:pPr>
              <w:spacing w:after="0" w:line="240" w:lineRule="auto"/>
              <w:contextualSpacing w:val="0"/>
              <w:jc w:val="right"/>
              <w:rPr>
                <w:rFonts w:asciiTheme="minorHAnsi" w:hAnsiTheme="minorHAnsi" w:cstheme="minorHAnsi"/>
                <w:b/>
                <w:bCs/>
                <w:sz w:val="24"/>
                <w:szCs w:val="24"/>
              </w:rPr>
            </w:pPr>
            <w:r w:rsidRPr="00D12229">
              <w:rPr>
                <w:rFonts w:asciiTheme="minorHAnsi" w:hAnsiTheme="minorHAnsi" w:cstheme="minorHAnsi"/>
                <w:b/>
                <w:bCs/>
                <w:sz w:val="24"/>
                <w:szCs w:val="24"/>
              </w:rPr>
              <w:t>86</w:t>
            </w:r>
          </w:p>
        </w:tc>
        <w:tc>
          <w:tcPr>
            <w:tcW w:w="1294" w:type="dxa"/>
            <w:tcBorders>
              <w:top w:val="single" w:sz="4" w:space="0" w:color="auto"/>
              <w:left w:val="nil"/>
              <w:bottom w:val="single" w:sz="4" w:space="0" w:color="auto"/>
              <w:right w:val="single" w:sz="4" w:space="0" w:color="auto"/>
            </w:tcBorders>
            <w:shd w:val="clear" w:color="auto" w:fill="DCE8F4"/>
            <w:noWrap/>
            <w:vAlign w:val="center"/>
          </w:tcPr>
          <w:p w:rsidR="003539F6" w:rsidRPr="00D12229" w:rsidRDefault="003539F6" w:rsidP="001D59CA">
            <w:pPr>
              <w:spacing w:after="0" w:line="240" w:lineRule="auto"/>
              <w:contextualSpacing w:val="0"/>
              <w:jc w:val="right"/>
              <w:rPr>
                <w:rFonts w:asciiTheme="minorHAnsi" w:hAnsiTheme="minorHAnsi" w:cstheme="minorHAnsi"/>
                <w:b/>
                <w:bCs/>
                <w:sz w:val="24"/>
                <w:szCs w:val="24"/>
              </w:rPr>
            </w:pPr>
            <w:r w:rsidRPr="00D12229">
              <w:rPr>
                <w:rFonts w:asciiTheme="minorHAnsi" w:hAnsiTheme="minorHAnsi" w:cstheme="minorHAnsi"/>
                <w:b/>
                <w:bCs/>
                <w:sz w:val="24"/>
                <w:szCs w:val="24"/>
              </w:rPr>
              <w:t>104</w:t>
            </w:r>
          </w:p>
        </w:tc>
        <w:tc>
          <w:tcPr>
            <w:tcW w:w="532" w:type="dxa"/>
            <w:tcBorders>
              <w:top w:val="nil"/>
              <w:left w:val="nil"/>
              <w:bottom w:val="nil"/>
              <w:right w:val="nil"/>
            </w:tcBorders>
            <w:shd w:val="clear" w:color="auto" w:fill="auto"/>
            <w:noWrap/>
            <w:vAlign w:val="center"/>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DCE8F4"/>
            <w:noWrap/>
            <w:vAlign w:val="center"/>
          </w:tcPr>
          <w:p w:rsidR="003539F6" w:rsidRPr="00D12229" w:rsidRDefault="003539F6" w:rsidP="003539F6">
            <w:pPr>
              <w:spacing w:line="100" w:lineRule="atLeast"/>
              <w:jc w:val="right"/>
              <w:rPr>
                <w:rFonts w:asciiTheme="minorHAnsi" w:hAnsiTheme="minorHAnsi" w:cs="Calibri"/>
                <w:b/>
                <w:bCs/>
                <w:sz w:val="24"/>
                <w:szCs w:val="24"/>
              </w:rPr>
            </w:pPr>
            <w:r w:rsidRPr="00D12229">
              <w:rPr>
                <w:rFonts w:asciiTheme="minorHAnsi" w:hAnsiTheme="minorHAnsi" w:cs="Calibri"/>
                <w:b/>
                <w:bCs/>
                <w:sz w:val="24"/>
                <w:szCs w:val="24"/>
              </w:rPr>
              <w:t>61</w:t>
            </w:r>
          </w:p>
        </w:tc>
        <w:tc>
          <w:tcPr>
            <w:tcW w:w="1455" w:type="dxa"/>
            <w:tcBorders>
              <w:top w:val="single" w:sz="4" w:space="0" w:color="auto"/>
              <w:left w:val="nil"/>
              <w:bottom w:val="single" w:sz="4" w:space="0" w:color="auto"/>
              <w:right w:val="single" w:sz="4" w:space="0" w:color="auto"/>
            </w:tcBorders>
            <w:shd w:val="clear" w:color="auto" w:fill="DCE8F4"/>
            <w:noWrap/>
            <w:vAlign w:val="center"/>
          </w:tcPr>
          <w:p w:rsidR="003539F6" w:rsidRPr="00D12229" w:rsidRDefault="003539F6" w:rsidP="003539F6">
            <w:pPr>
              <w:spacing w:line="100" w:lineRule="atLeast"/>
              <w:jc w:val="right"/>
              <w:rPr>
                <w:rFonts w:asciiTheme="minorHAnsi" w:hAnsiTheme="minorHAnsi" w:cs="Calibri"/>
                <w:b/>
                <w:bCs/>
                <w:sz w:val="24"/>
                <w:szCs w:val="24"/>
              </w:rPr>
            </w:pPr>
            <w:r w:rsidRPr="00D12229">
              <w:rPr>
                <w:rFonts w:asciiTheme="minorHAnsi" w:hAnsiTheme="minorHAnsi" w:cs="Calibri"/>
                <w:b/>
                <w:bCs/>
                <w:sz w:val="24"/>
                <w:szCs w:val="24"/>
              </w:rPr>
              <w:t>617</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DCE8F4"/>
            <w:noWrap/>
            <w:vAlign w:val="center"/>
            <w:hideMark/>
          </w:tcPr>
          <w:p w:rsidR="003539F6" w:rsidRPr="001963BF" w:rsidRDefault="003539F6" w:rsidP="00864E00">
            <w:pPr>
              <w:spacing w:after="0" w:line="240" w:lineRule="auto"/>
              <w:contextualSpacing w:val="0"/>
              <w:rPr>
                <w:rFonts w:asciiTheme="minorHAnsi" w:hAnsiTheme="minorHAnsi" w:cstheme="minorHAnsi"/>
                <w:b/>
                <w:bCs/>
                <w:sz w:val="24"/>
                <w:szCs w:val="24"/>
              </w:rPr>
            </w:pPr>
            <w:r w:rsidRPr="001963BF">
              <w:rPr>
                <w:rFonts w:asciiTheme="minorHAnsi" w:hAnsiTheme="minorHAnsi" w:cstheme="minorHAnsi"/>
                <w:b/>
                <w:bCs/>
                <w:sz w:val="24"/>
                <w:szCs w:val="24"/>
              </w:rPr>
              <w:t>Undetermined</w:t>
            </w:r>
            <w:r>
              <w:rPr>
                <w:rFonts w:asciiTheme="minorHAnsi" w:hAnsiTheme="minorHAnsi" w:cstheme="minorHAnsi"/>
                <w:b/>
                <w:bCs/>
                <w:sz w:val="24"/>
                <w:szCs w:val="24"/>
              </w:rPr>
              <w:t>/Other</w:t>
            </w:r>
            <w:r w:rsidRPr="001963BF">
              <w:rPr>
                <w:rFonts w:asciiTheme="minorHAnsi" w:hAnsiTheme="minorHAnsi" w:cstheme="minorHAnsi"/>
                <w:b/>
                <w:bCs/>
                <w:sz w:val="24"/>
                <w:szCs w:val="24"/>
              </w:rPr>
              <w:t xml:space="preserve"> </w:t>
            </w:r>
            <w:r>
              <w:rPr>
                <w:rFonts w:asciiTheme="minorHAnsi" w:hAnsiTheme="minorHAnsi" w:cstheme="minorHAnsi"/>
                <w:b/>
                <w:bCs/>
                <w:sz w:val="24"/>
                <w:szCs w:val="24"/>
              </w:rPr>
              <w:t>Intent</w:t>
            </w:r>
          </w:p>
        </w:tc>
        <w:tc>
          <w:tcPr>
            <w:tcW w:w="1417" w:type="dxa"/>
            <w:tcBorders>
              <w:top w:val="single" w:sz="4" w:space="0" w:color="auto"/>
              <w:left w:val="single" w:sz="4" w:space="0" w:color="auto"/>
              <w:bottom w:val="single" w:sz="4" w:space="0" w:color="auto"/>
              <w:right w:val="single" w:sz="4" w:space="0" w:color="auto"/>
            </w:tcBorders>
            <w:shd w:val="clear" w:color="auto" w:fill="DCE8F4"/>
            <w:noWrap/>
            <w:vAlign w:val="center"/>
          </w:tcPr>
          <w:p w:rsidR="003539F6" w:rsidRPr="00D12229" w:rsidRDefault="003539F6" w:rsidP="001D59CA">
            <w:pPr>
              <w:spacing w:after="0" w:line="240" w:lineRule="auto"/>
              <w:contextualSpacing w:val="0"/>
              <w:jc w:val="right"/>
              <w:rPr>
                <w:rFonts w:asciiTheme="minorHAnsi" w:hAnsiTheme="minorHAnsi" w:cstheme="minorHAnsi"/>
                <w:b/>
                <w:bCs/>
                <w:sz w:val="24"/>
                <w:szCs w:val="24"/>
              </w:rPr>
            </w:pPr>
            <w:r w:rsidRPr="00D12229">
              <w:rPr>
                <w:rFonts w:asciiTheme="minorHAnsi" w:hAnsiTheme="minorHAnsi" w:cstheme="minorHAnsi"/>
                <w:b/>
                <w:bCs/>
                <w:sz w:val="24"/>
                <w:szCs w:val="24"/>
              </w:rPr>
              <w:t>25</w:t>
            </w:r>
          </w:p>
        </w:tc>
        <w:tc>
          <w:tcPr>
            <w:tcW w:w="1294" w:type="dxa"/>
            <w:tcBorders>
              <w:top w:val="single" w:sz="4" w:space="0" w:color="auto"/>
              <w:left w:val="nil"/>
              <w:bottom w:val="single" w:sz="4" w:space="0" w:color="auto"/>
              <w:right w:val="single" w:sz="4" w:space="0" w:color="auto"/>
            </w:tcBorders>
            <w:shd w:val="clear" w:color="auto" w:fill="DCE8F4"/>
            <w:noWrap/>
            <w:vAlign w:val="center"/>
          </w:tcPr>
          <w:p w:rsidR="003539F6" w:rsidRPr="00D12229" w:rsidRDefault="003539F6" w:rsidP="001D59CA">
            <w:pPr>
              <w:spacing w:after="0" w:line="240" w:lineRule="auto"/>
              <w:contextualSpacing w:val="0"/>
              <w:jc w:val="right"/>
              <w:rPr>
                <w:rFonts w:asciiTheme="minorHAnsi" w:hAnsiTheme="minorHAnsi" w:cstheme="minorHAnsi"/>
                <w:b/>
                <w:bCs/>
                <w:sz w:val="24"/>
                <w:szCs w:val="24"/>
              </w:rPr>
            </w:pPr>
            <w:r w:rsidRPr="00D12229">
              <w:rPr>
                <w:rFonts w:asciiTheme="minorHAnsi" w:hAnsiTheme="minorHAnsi" w:cstheme="minorHAnsi"/>
                <w:b/>
                <w:bCs/>
                <w:sz w:val="24"/>
                <w:szCs w:val="24"/>
              </w:rPr>
              <w:t>163</w:t>
            </w:r>
          </w:p>
        </w:tc>
        <w:tc>
          <w:tcPr>
            <w:tcW w:w="532" w:type="dxa"/>
            <w:tcBorders>
              <w:top w:val="nil"/>
              <w:left w:val="nil"/>
              <w:bottom w:val="nil"/>
              <w:right w:val="nil"/>
            </w:tcBorders>
            <w:shd w:val="clear" w:color="auto" w:fill="auto"/>
            <w:noWrap/>
            <w:vAlign w:val="center"/>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DCE8F4"/>
            <w:noWrap/>
            <w:vAlign w:val="center"/>
          </w:tcPr>
          <w:p w:rsidR="003539F6" w:rsidRPr="00D12229" w:rsidRDefault="003539F6" w:rsidP="003539F6">
            <w:pPr>
              <w:spacing w:line="100" w:lineRule="atLeast"/>
              <w:jc w:val="right"/>
              <w:rPr>
                <w:rFonts w:asciiTheme="minorHAnsi" w:hAnsiTheme="minorHAnsi" w:cs="Calibri"/>
                <w:b/>
                <w:bCs/>
                <w:sz w:val="24"/>
                <w:szCs w:val="24"/>
              </w:rPr>
            </w:pPr>
            <w:r w:rsidRPr="00D12229">
              <w:rPr>
                <w:rFonts w:asciiTheme="minorHAnsi" w:hAnsiTheme="minorHAnsi" w:cs="Calibri"/>
                <w:b/>
                <w:bCs/>
                <w:sz w:val="24"/>
                <w:szCs w:val="24"/>
              </w:rPr>
              <w:t>49</w:t>
            </w:r>
          </w:p>
        </w:tc>
        <w:tc>
          <w:tcPr>
            <w:tcW w:w="1455" w:type="dxa"/>
            <w:tcBorders>
              <w:top w:val="nil"/>
              <w:left w:val="nil"/>
              <w:bottom w:val="single" w:sz="4" w:space="0" w:color="auto"/>
              <w:right w:val="single" w:sz="4" w:space="0" w:color="auto"/>
            </w:tcBorders>
            <w:shd w:val="clear" w:color="auto" w:fill="DCE8F4"/>
            <w:noWrap/>
            <w:vAlign w:val="center"/>
          </w:tcPr>
          <w:p w:rsidR="003539F6" w:rsidRPr="00D12229" w:rsidRDefault="003539F6" w:rsidP="003539F6">
            <w:pPr>
              <w:spacing w:line="100" w:lineRule="atLeast"/>
              <w:jc w:val="right"/>
              <w:rPr>
                <w:rFonts w:asciiTheme="minorHAnsi" w:hAnsiTheme="minorHAnsi" w:cs="Calibri"/>
                <w:b/>
                <w:bCs/>
                <w:sz w:val="24"/>
                <w:szCs w:val="24"/>
              </w:rPr>
            </w:pPr>
            <w:r w:rsidRPr="00D12229">
              <w:rPr>
                <w:rFonts w:asciiTheme="minorHAnsi" w:hAnsiTheme="minorHAnsi" w:cs="Calibri"/>
                <w:b/>
                <w:bCs/>
                <w:sz w:val="24"/>
                <w:szCs w:val="24"/>
              </w:rPr>
              <w:t>1,055</w:t>
            </w:r>
          </w:p>
        </w:tc>
      </w:tr>
      <w:tr w:rsidR="003539F6" w:rsidRPr="00E34F9D" w:rsidTr="001D59CA">
        <w:trPr>
          <w:trHeight w:val="286"/>
        </w:trPr>
        <w:tc>
          <w:tcPr>
            <w:tcW w:w="4431" w:type="dxa"/>
            <w:tcBorders>
              <w:top w:val="nil"/>
              <w:left w:val="single" w:sz="4" w:space="0" w:color="auto"/>
              <w:bottom w:val="single" w:sz="4" w:space="0" w:color="auto"/>
              <w:right w:val="nil"/>
            </w:tcBorders>
            <w:shd w:val="clear" w:color="auto" w:fill="auto"/>
            <w:noWrap/>
            <w:vAlign w:val="center"/>
            <w:hideMark/>
          </w:tcPr>
          <w:p w:rsidR="003539F6" w:rsidRPr="001963BF" w:rsidRDefault="003539F6" w:rsidP="00864E00">
            <w:pPr>
              <w:spacing w:after="0" w:line="240" w:lineRule="auto"/>
              <w:contextualSpacing w:val="0"/>
              <w:rPr>
                <w:rFonts w:asciiTheme="minorHAnsi" w:hAnsiTheme="minorHAnsi" w:cstheme="minorHAnsi"/>
                <w:b/>
                <w:bCs/>
                <w:sz w:val="24"/>
                <w:szCs w:val="24"/>
              </w:rPr>
            </w:pPr>
            <w:r w:rsidRPr="001963BF">
              <w:rPr>
                <w:rFonts w:asciiTheme="minorHAnsi" w:hAnsiTheme="minorHAnsi" w:cstheme="minorHAnsi"/>
                <w:b/>
                <w:bCs/>
                <w:sz w:val="24"/>
                <w:szCs w:val="24"/>
              </w:rPr>
              <w:t>Total Injur</w:t>
            </w:r>
            <w:r>
              <w:rPr>
                <w:rFonts w:asciiTheme="minorHAnsi" w:hAnsiTheme="minorHAnsi" w:cstheme="minorHAnsi"/>
                <w:b/>
                <w:bCs/>
                <w:sz w:val="24"/>
                <w:szCs w:val="24"/>
              </w:rPr>
              <w:t>y-Related Cases</w:t>
            </w:r>
          </w:p>
        </w:tc>
        <w:tc>
          <w:tcPr>
            <w:tcW w:w="1417" w:type="dxa"/>
            <w:tcBorders>
              <w:top w:val="nil"/>
              <w:left w:val="single" w:sz="4" w:space="0" w:color="auto"/>
              <w:bottom w:val="single" w:sz="4" w:space="0" w:color="auto"/>
              <w:right w:val="single" w:sz="4" w:space="0" w:color="auto"/>
            </w:tcBorders>
            <w:shd w:val="clear" w:color="auto" w:fill="auto"/>
            <w:noWrap/>
            <w:vAlign w:val="center"/>
          </w:tcPr>
          <w:p w:rsidR="003539F6" w:rsidRPr="00D12229" w:rsidRDefault="003539F6" w:rsidP="001D59CA">
            <w:pPr>
              <w:spacing w:after="0" w:line="240" w:lineRule="auto"/>
              <w:contextualSpacing w:val="0"/>
              <w:jc w:val="right"/>
              <w:rPr>
                <w:rFonts w:asciiTheme="minorHAnsi" w:hAnsiTheme="minorHAnsi" w:cstheme="minorHAnsi"/>
                <w:b/>
                <w:bCs/>
                <w:sz w:val="24"/>
                <w:szCs w:val="24"/>
              </w:rPr>
            </w:pPr>
            <w:r w:rsidRPr="00D12229">
              <w:rPr>
                <w:rFonts w:asciiTheme="minorHAnsi" w:hAnsiTheme="minorHAnsi" w:cstheme="minorHAnsi"/>
                <w:b/>
                <w:bCs/>
                <w:sz w:val="24"/>
                <w:szCs w:val="24"/>
              </w:rPr>
              <w:t>878</w:t>
            </w:r>
          </w:p>
        </w:tc>
        <w:tc>
          <w:tcPr>
            <w:tcW w:w="1294" w:type="dxa"/>
            <w:tcBorders>
              <w:top w:val="nil"/>
              <w:left w:val="nil"/>
              <w:bottom w:val="single" w:sz="4" w:space="0" w:color="auto"/>
              <w:right w:val="single" w:sz="4" w:space="0" w:color="auto"/>
            </w:tcBorders>
            <w:shd w:val="clear" w:color="auto" w:fill="auto"/>
            <w:noWrap/>
            <w:vAlign w:val="center"/>
          </w:tcPr>
          <w:p w:rsidR="003539F6" w:rsidRPr="00D12229" w:rsidRDefault="003539F6" w:rsidP="001D59CA">
            <w:pPr>
              <w:spacing w:after="0" w:line="240" w:lineRule="auto"/>
              <w:contextualSpacing w:val="0"/>
              <w:jc w:val="right"/>
              <w:rPr>
                <w:rFonts w:asciiTheme="minorHAnsi" w:hAnsiTheme="minorHAnsi" w:cstheme="minorHAnsi"/>
                <w:b/>
                <w:bCs/>
                <w:sz w:val="24"/>
                <w:szCs w:val="24"/>
              </w:rPr>
            </w:pPr>
            <w:r w:rsidRPr="00D12229">
              <w:rPr>
                <w:rFonts w:asciiTheme="minorHAnsi" w:hAnsiTheme="minorHAnsi" w:cstheme="minorHAnsi"/>
                <w:b/>
                <w:bCs/>
                <w:sz w:val="24"/>
                <w:szCs w:val="24"/>
              </w:rPr>
              <w:t>15,020</w:t>
            </w:r>
          </w:p>
        </w:tc>
        <w:tc>
          <w:tcPr>
            <w:tcW w:w="532" w:type="dxa"/>
            <w:tcBorders>
              <w:top w:val="nil"/>
              <w:left w:val="nil"/>
              <w:bottom w:val="nil"/>
              <w:right w:val="nil"/>
            </w:tcBorders>
            <w:shd w:val="clear" w:color="auto" w:fill="auto"/>
            <w:noWrap/>
            <w:vAlign w:val="center"/>
          </w:tcPr>
          <w:p w:rsidR="003539F6" w:rsidRPr="00D12229" w:rsidRDefault="003539F6" w:rsidP="001D59CA">
            <w:pPr>
              <w:spacing w:after="0" w:line="240" w:lineRule="auto"/>
              <w:contextualSpacing w:val="0"/>
              <w:jc w:val="right"/>
              <w:rPr>
                <w:rFonts w:asciiTheme="minorHAnsi" w:hAnsiTheme="minorHAnsi" w:cstheme="minorHAnsi"/>
                <w:sz w:val="24"/>
                <w:szCs w:val="24"/>
              </w:rPr>
            </w:pPr>
          </w:p>
        </w:tc>
        <w:tc>
          <w:tcPr>
            <w:tcW w:w="1417" w:type="dxa"/>
            <w:tcBorders>
              <w:top w:val="nil"/>
              <w:left w:val="single" w:sz="4" w:space="0" w:color="auto"/>
              <w:bottom w:val="single" w:sz="4" w:space="0" w:color="auto"/>
              <w:right w:val="single" w:sz="4" w:space="0" w:color="auto"/>
            </w:tcBorders>
            <w:shd w:val="clear" w:color="auto" w:fill="auto"/>
            <w:noWrap/>
            <w:vAlign w:val="center"/>
          </w:tcPr>
          <w:p w:rsidR="003539F6" w:rsidRPr="00D12229" w:rsidRDefault="003539F6" w:rsidP="003539F6">
            <w:pPr>
              <w:spacing w:line="100" w:lineRule="atLeast"/>
              <w:jc w:val="right"/>
              <w:rPr>
                <w:rFonts w:asciiTheme="minorHAnsi" w:hAnsiTheme="minorHAnsi" w:cs="Calibri"/>
                <w:b/>
                <w:bCs/>
                <w:sz w:val="24"/>
                <w:szCs w:val="24"/>
              </w:rPr>
            </w:pPr>
            <w:r w:rsidRPr="00D12229">
              <w:rPr>
                <w:rFonts w:asciiTheme="minorHAnsi" w:hAnsiTheme="minorHAnsi" w:cs="Calibri"/>
                <w:b/>
                <w:bCs/>
                <w:sz w:val="24"/>
                <w:szCs w:val="24"/>
              </w:rPr>
              <w:t>3,151</w:t>
            </w:r>
          </w:p>
        </w:tc>
        <w:tc>
          <w:tcPr>
            <w:tcW w:w="1455" w:type="dxa"/>
            <w:tcBorders>
              <w:top w:val="nil"/>
              <w:left w:val="nil"/>
              <w:bottom w:val="single" w:sz="4" w:space="0" w:color="auto"/>
              <w:right w:val="single" w:sz="4" w:space="0" w:color="auto"/>
            </w:tcBorders>
            <w:shd w:val="clear" w:color="auto" w:fill="auto"/>
            <w:noWrap/>
            <w:vAlign w:val="center"/>
          </w:tcPr>
          <w:p w:rsidR="003539F6" w:rsidRPr="00D12229" w:rsidRDefault="003539F6" w:rsidP="003539F6">
            <w:pPr>
              <w:spacing w:line="100" w:lineRule="atLeast"/>
              <w:jc w:val="right"/>
              <w:rPr>
                <w:rFonts w:asciiTheme="minorHAnsi" w:hAnsiTheme="minorHAnsi" w:cs="Calibri"/>
                <w:b/>
                <w:bCs/>
                <w:sz w:val="24"/>
                <w:szCs w:val="24"/>
              </w:rPr>
            </w:pPr>
            <w:r w:rsidRPr="00D12229">
              <w:rPr>
                <w:rFonts w:asciiTheme="minorHAnsi" w:hAnsiTheme="minorHAnsi" w:cs="Calibri"/>
                <w:b/>
                <w:bCs/>
                <w:sz w:val="24"/>
                <w:szCs w:val="24"/>
              </w:rPr>
              <w:t>132,079</w:t>
            </w:r>
          </w:p>
        </w:tc>
      </w:tr>
    </w:tbl>
    <w:p w:rsidR="004F2A17" w:rsidRDefault="001D59CA">
      <w:pPr>
        <w:contextualSpacing w:val="0"/>
        <w:rPr>
          <w:color w:val="FFFFFF" w:themeColor="background1"/>
        </w:rPr>
      </w:pPr>
      <w:r>
        <w:rPr>
          <w:rFonts w:asciiTheme="majorHAnsi" w:hAnsiTheme="majorHAnsi"/>
          <w:i/>
          <w:iCs/>
          <w:noProof/>
        </w:rPr>
        <mc:AlternateContent>
          <mc:Choice Requires="wps">
            <w:drawing>
              <wp:anchor distT="0" distB="0" distL="114300" distR="114300" simplePos="0" relativeHeight="251796480" behindDoc="1" locked="0" layoutInCell="1" allowOverlap="1" wp14:anchorId="0A61B717" wp14:editId="61B998E3">
                <wp:simplePos x="0" y="0"/>
                <wp:positionH relativeFrom="column">
                  <wp:posOffset>158115</wp:posOffset>
                </wp:positionH>
                <wp:positionV relativeFrom="paragraph">
                  <wp:posOffset>254635</wp:posOffset>
                </wp:positionV>
                <wp:extent cx="7436485" cy="7698740"/>
                <wp:effectExtent l="0" t="0" r="0" b="0"/>
                <wp:wrapNone/>
                <wp:docPr id="314" name="Rounded Rectangle 314"/>
                <wp:cNvGraphicFramePr/>
                <a:graphic xmlns:a="http://schemas.openxmlformats.org/drawingml/2006/main">
                  <a:graphicData uri="http://schemas.microsoft.com/office/word/2010/wordprocessingShape">
                    <wps:wsp>
                      <wps:cNvSpPr/>
                      <wps:spPr>
                        <a:xfrm>
                          <a:off x="0" y="0"/>
                          <a:ext cx="7436485" cy="7698740"/>
                        </a:xfrm>
                        <a:prstGeom prst="roundRect">
                          <a:avLst/>
                        </a:prstGeom>
                        <a:solidFill>
                          <a:srgbClr val="FFFFD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4" o:spid="_x0000_s1026" style="position:absolute;margin-left:12.45pt;margin-top:20.05pt;width:585.55pt;height:606.2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" fillcolor="#ffd" stroked="f" strokeweight="2pt"/>
            </w:pict>
          </mc:Fallback>
        </mc:AlternateContent>
      </w: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4F2A17" w:rsidRDefault="004F2A17">
      <w:pPr>
        <w:contextualSpacing w:val="0"/>
        <w:rPr>
          <w:color w:val="FFFFFF" w:themeColor="background1"/>
        </w:rPr>
      </w:pPr>
    </w:p>
    <w:p w:rsidR="00866FCE" w:rsidRDefault="00866FCE">
      <w:pPr>
        <w:contextualSpacing w:val="0"/>
        <w:rPr>
          <w:color w:val="FFFFFF" w:themeColor="background1"/>
        </w:rPr>
      </w:pPr>
    </w:p>
    <w:p w:rsidR="00866FCE" w:rsidRDefault="00866FCE">
      <w:pPr>
        <w:contextualSpacing w:val="0"/>
        <w:rPr>
          <w:color w:val="FFFFFF" w:themeColor="background1"/>
        </w:rPr>
      </w:pPr>
    </w:p>
    <w:p w:rsidR="00866FCE" w:rsidRDefault="00F64AE3">
      <w:pPr>
        <w:contextualSpacing w:val="0"/>
        <w:rPr>
          <w:color w:val="FFFFFF" w:themeColor="background1"/>
        </w:rPr>
      </w:pPr>
      <w:r w:rsidRPr="006C2DC2">
        <w:rPr>
          <w:noProof/>
          <w:color w:val="FFFFFF" w:themeColor="background1"/>
        </w:rPr>
        <mc:AlternateContent>
          <mc:Choice Requires="wps">
            <w:drawing>
              <wp:anchor distT="0" distB="0" distL="114300" distR="114300" simplePos="0" relativeHeight="251812864" behindDoc="0" locked="0" layoutInCell="1" allowOverlap="1" wp14:anchorId="0179ADC8" wp14:editId="340C7001">
                <wp:simplePos x="0" y="0"/>
                <wp:positionH relativeFrom="column">
                  <wp:posOffset>1238250</wp:posOffset>
                </wp:positionH>
                <wp:positionV relativeFrom="paragraph">
                  <wp:posOffset>8255</wp:posOffset>
                </wp:positionV>
                <wp:extent cx="5362575"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1403985"/>
                        </a:xfrm>
                        <a:prstGeom prst="rect">
                          <a:avLst/>
                        </a:prstGeom>
                        <a:solidFill>
                          <a:srgbClr val="FFFFFF">
                            <a:alpha val="0"/>
                          </a:srgbClr>
                        </a:solidFill>
                        <a:ln w="9525">
                          <a:noFill/>
                          <a:miter lim="800000"/>
                          <a:headEnd/>
                          <a:tailEnd/>
                        </a:ln>
                      </wps:spPr>
                      <wps:txbx>
                        <w:txbxContent>
                          <w:p w:rsidR="00D852C8" w:rsidRDefault="00D852C8">
                            <w:r>
                              <w:t>*Data based on frequencies of less than six are not reported.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45" type="#_x0000_t202" style="position:absolute;margin-left:97.5pt;margin-top:.65pt;width:422.25pt;height:110.55pt;z-index:251812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" stroked="f">
                <v:fill opacity="0"/>
                <v:textbox style="mso-fit-shape-to-text:t">
                  <w:txbxContent>
                    <w:p w:rsidR="00D852C8" w:rsidRDefault="00D852C8">
                      <w:r>
                        <w:t>*Data based on frequencies of less than six are not reported.</w:t>
                      </w:r>
                    </w:p>
                  </w:txbxContent>
                </v:textbox>
              </v:shape>
            </w:pict>
          </mc:Fallback>
        </mc:AlternateContent>
      </w:r>
    </w:p>
    <w:p w:rsidR="00866FCE" w:rsidRDefault="00866FCE">
      <w:pPr>
        <w:contextualSpacing w:val="0"/>
        <w:rPr>
          <w:color w:val="FFFFFF" w:themeColor="background1"/>
        </w:rPr>
      </w:pPr>
    </w:p>
    <w:p w:rsidR="00866FCE" w:rsidRDefault="00866FCE">
      <w:pPr>
        <w:contextualSpacing w:val="0"/>
        <w:rPr>
          <w:color w:val="FFFFFF" w:themeColor="background1"/>
        </w:rPr>
      </w:pPr>
    </w:p>
    <w:p w:rsidR="00866FCE" w:rsidRDefault="003F7196">
      <w:pPr>
        <w:contextualSpacing w:val="0"/>
        <w:rPr>
          <w:color w:val="FFFFFF" w:themeColor="background1"/>
        </w:rPr>
      </w:pPr>
      <w:r>
        <w:rPr>
          <w:noProof/>
          <w:color w:val="FFFFFF" w:themeColor="background1"/>
        </w:rPr>
        <mc:AlternateContent>
          <mc:Choice Requires="wpg">
            <w:drawing>
              <wp:anchor distT="0" distB="0" distL="114300" distR="114300" simplePos="0" relativeHeight="251657210" behindDoc="0" locked="0" layoutInCell="1" allowOverlap="1" wp14:anchorId="54C1BC09" wp14:editId="2757919E">
                <wp:simplePos x="0" y="0"/>
                <wp:positionH relativeFrom="column">
                  <wp:posOffset>3951111</wp:posOffset>
                </wp:positionH>
                <wp:positionV relativeFrom="paragraph">
                  <wp:posOffset>273614</wp:posOffset>
                </wp:positionV>
                <wp:extent cx="4418129" cy="3057525"/>
                <wp:effectExtent l="0" t="0" r="1905" b="9525"/>
                <wp:wrapNone/>
                <wp:docPr id="7" name="Group 7"/>
                <wp:cNvGraphicFramePr/>
                <a:graphic xmlns:a="http://schemas.openxmlformats.org/drawingml/2006/main">
                  <a:graphicData uri="http://schemas.microsoft.com/office/word/2010/wordprocessingGroup">
                    <wpg:wgp>
                      <wpg:cNvGrpSpPr/>
                      <wpg:grpSpPr>
                        <a:xfrm>
                          <a:off x="0" y="0"/>
                          <a:ext cx="4418129" cy="3057525"/>
                          <a:chOff x="0" y="0"/>
                          <a:chExt cx="4418330" cy="3057525"/>
                        </a:xfrm>
                      </wpg:grpSpPr>
                      <wps:wsp>
                        <wps:cNvPr id="317" name="Rounded Rectangle 317"/>
                        <wps:cNvSpPr/>
                        <wps:spPr>
                          <a:xfrm>
                            <a:off x="0" y="0"/>
                            <a:ext cx="4418330" cy="3057525"/>
                          </a:xfrm>
                          <a:prstGeom prst="roundRect">
                            <a:avLst/>
                          </a:prstGeom>
                          <a:solidFill>
                            <a:srgbClr val="FDE8D7"/>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Rounded Rectangle 319"/>
                        <wps:cNvSpPr/>
                        <wps:spPr>
                          <a:xfrm>
                            <a:off x="63" y="0"/>
                            <a:ext cx="3564975" cy="3057525"/>
                          </a:xfrm>
                          <a:prstGeom prst="roundRect">
                            <a:avLst/>
                          </a:prstGeom>
                          <a:blipFill>
                            <a:blip r:embed="rId23"/>
                            <a:srcRect/>
                            <a:stretch>
                              <a:fillRect l="-4750" r="-268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7" o:spid="_x0000_s1026" style="position:absolute;margin-left:311.1pt;margin-top:21.55pt;width:347.9pt;height:240.75pt;z-index:251657210;mso-width-relative:margin" coordsize="44183,30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">
                <v:roundrect id="Rounded Rectangle 317" o:spid="_x0000_s1027" style="position:absolute;width:44183;height:305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IRQcYA&#10;AADcAAAADwAAAGRycy9kb3ducmV2LnhtbESPT2vCQBTE74LfYXmF3nSjpY1EV5FCS6GH1r/nZ/aZ&#10;hGbfht3VxH56VxA8DjPzG2a26EwtzuR8ZVnBaJiAIM6trrhQsN18DCYgfEDWWFsmBRfysJj3ezPM&#10;tG15Red1KESEsM9QQRlCk0np85IM+qFtiKN3tM5giNIVUjtsI9zUcpwkb9JgxXGhxIbeS8r/1iej&#10;4MSHcfo92e1/Xz/b/63bycsq/VHq+albTkEE6sIjfG9/aQUvoxRuZ+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IRQcYAAADcAAAADwAAAAAAAAAAAAAAAACYAgAAZHJz&#10;L2Rvd25yZXYueG1sUEsFBgAAAAAEAAQA9QAAAIsDAAAAAA==&#10;" fillcolor="#fde8d7" stroked="f" strokeweight="2pt"/>
                <v:roundrect id="Rounded Rectangle 319" o:spid="_x0000_s1028" style="position:absolute;width:35650;height:305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a9GsYA&#10;AADcAAAADwAAAGRycy9kb3ducmV2LnhtbESPT0vDQBTE70K/w/IKXsRuoiA1dltUKPbiwdg/10f2&#10;mUSzb9PdlzZ+e1cQPA4z8xtmsRpdp04UYuvZQD7LQBFX3rZcG9i+r6/noKIgW+w8k4FvirBaTi4W&#10;WFh/5jc6lVKrBOFYoIFGpC+0jlVDDuPM98TJ+/DBoSQZam0DnhPcdfomy+60w5bTQoM9PTdUfZWD&#10;M1AOm6fPYZ2/7oLYq6NsD9Vx/2LM5XR8fAAlNMp/+K+9sQZu83v4PZOO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a9GsYAAADcAAAADwAAAAAAAAAAAAAAAACYAgAAZHJz&#10;L2Rvd25yZXYueG1sUEsFBgAAAAAEAAQA9QAAAIsDAAAAAA==&#10;" stroked="f" strokeweight="2pt">
                  <v:fill r:id="rId27" o:title="" recolor="t" rotate="t" type="frame"/>
                </v:roundrect>
              </v:group>
            </w:pict>
          </mc:Fallback>
        </mc:AlternateContent>
      </w:r>
      <w:r w:rsidR="00C93E38">
        <w:rPr>
          <w:noProof/>
          <w:color w:val="FFFFFF" w:themeColor="background1"/>
        </w:rPr>
        <mc:AlternateContent>
          <mc:Choice Requires="wps">
            <w:drawing>
              <wp:anchor distT="0" distB="0" distL="114300" distR="114300" simplePos="0" relativeHeight="251799552" behindDoc="0" locked="0" layoutInCell="1" allowOverlap="1" wp14:anchorId="657A26E6" wp14:editId="1A3330DB">
                <wp:simplePos x="0" y="0"/>
                <wp:positionH relativeFrom="column">
                  <wp:posOffset>200660</wp:posOffset>
                </wp:positionH>
                <wp:positionV relativeFrom="paragraph">
                  <wp:posOffset>215265</wp:posOffset>
                </wp:positionV>
                <wp:extent cx="3949700" cy="3602355"/>
                <wp:effectExtent l="0" t="0" r="0" b="0"/>
                <wp:wrapNone/>
                <wp:docPr id="315" name="Text Box 315"/>
                <wp:cNvGraphicFramePr/>
                <a:graphic xmlns:a="http://schemas.openxmlformats.org/drawingml/2006/main">
                  <a:graphicData uri="http://schemas.microsoft.com/office/word/2010/wordprocessingShape">
                    <wps:wsp>
                      <wps:cNvSpPr txBox="1"/>
                      <wps:spPr>
                        <a:xfrm>
                          <a:off x="0" y="0"/>
                          <a:ext cx="3949700" cy="3602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852C8" w:rsidRPr="007622C3" w:rsidRDefault="00D852C8" w:rsidP="000175F8">
                            <w:pPr>
                              <w:rPr>
                                <w:rFonts w:ascii="Arial Black" w:hAnsi="Arial Black"/>
                                <w:b/>
                                <w:color w:val="990099"/>
                                <w:sz w:val="28"/>
                                <w:szCs w:val="28"/>
                                <w14:textOutline w14:w="9525" w14:cap="rnd" w14:cmpd="sng" w14:algn="ctr">
                                  <w14:noFill/>
                                  <w14:prstDash w14:val="solid"/>
                                  <w14:bevel/>
                                </w14:textOutline>
                              </w:rPr>
                            </w:pPr>
                            <w:r w:rsidRPr="007622C3">
                              <w:rPr>
                                <w:rFonts w:ascii="Arial Black" w:hAnsi="Arial Black"/>
                                <w:b/>
                                <w:color w:val="990099"/>
                                <w:sz w:val="28"/>
                                <w:szCs w:val="28"/>
                                <w14:textOutline w14:w="9525" w14:cap="rnd" w14:cmpd="sng" w14:algn="ctr">
                                  <w14:noFill/>
                                  <w14:prstDash w14:val="solid"/>
                                  <w14:bevel/>
                                </w14:textOutline>
                              </w:rPr>
                              <w:t>New York Child Injury Prevention Activities</w:t>
                            </w:r>
                          </w:p>
                          <w:p w:rsidR="007622C3" w:rsidRPr="000175F8" w:rsidRDefault="007622C3" w:rsidP="000175F8">
                            <w:pPr>
                              <w:rPr>
                                <w:rFonts w:ascii="Arial Black" w:hAnsi="Arial Black"/>
                                <w:b/>
                                <w:color w:val="990099"/>
                                <w:sz w:val="28"/>
                                <w:szCs w:val="28"/>
                                <w:highlight w:val="yellow"/>
                                <w14:textOutline w14:w="9525" w14:cap="rnd" w14:cmpd="sng" w14:algn="ctr">
                                  <w14:noFill/>
                                  <w14:prstDash w14:val="solid"/>
                                  <w14:bevel/>
                                </w14:textOutline>
                              </w:rPr>
                            </w:pPr>
                          </w:p>
                          <w:p w:rsidR="00D852C8" w:rsidRDefault="007622C3">
                            <w:r>
                              <w:rPr>
                                <w:rFonts w:eastAsia="Times New Roman" w:cs="Calibri"/>
                              </w:rPr>
                              <w:t xml:space="preserve">Injuries are the leading cause of death for New Yorkers aged </w:t>
                            </w:r>
                            <w:r>
                              <w:rPr>
                                <w:rFonts w:eastAsia="Times New Roman" w:cs="Calibri"/>
                              </w:rPr>
                              <w:t xml:space="preserve">     </w:t>
                            </w:r>
                            <w:r>
                              <w:rPr>
                                <w:rFonts w:eastAsia="Times New Roman" w:cs="Calibri"/>
                              </w:rPr>
                              <w:t xml:space="preserve">one through five years and a leading cause of death for babies less than one year old. Through surveillance and programs </w:t>
                            </w:r>
                            <w:proofErr w:type="gramStart"/>
                            <w:r>
                              <w:rPr>
                                <w:rFonts w:eastAsia="Times New Roman" w:cs="Calibri"/>
                              </w:rPr>
                              <w:t xml:space="preserve">such </w:t>
                            </w:r>
                            <w:r>
                              <w:rPr>
                                <w:rFonts w:eastAsia="Times New Roman" w:cs="Calibri"/>
                              </w:rPr>
                              <w:t xml:space="preserve"> </w:t>
                            </w:r>
                            <w:r>
                              <w:rPr>
                                <w:rFonts w:eastAsia="Times New Roman" w:cs="Calibri"/>
                              </w:rPr>
                              <w:t>as</w:t>
                            </w:r>
                            <w:proofErr w:type="gramEnd"/>
                            <w:r>
                              <w:rPr>
                                <w:rFonts w:eastAsia="Times New Roman" w:cs="Calibri"/>
                              </w:rPr>
                              <w:t xml:space="preserve"> traffic safety, fall prevention, and traumatic brain injury prevention, the Bureau of Occupational Health and Injury Prevention works to reduce the burden of injuries among New York State’s children</w:t>
                            </w:r>
                            <w:r>
                              <w:rPr>
                                <w:rFonts w:eastAsia="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5" o:spid="_x0000_s1046" type="#_x0000_t202" style="position:absolute;margin-left:15.8pt;margin-top:16.95pt;width:311pt;height:283.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" filled="f" stroked="f" strokeweight=".5pt">
                <v:textbox>
                  <w:txbxContent>
                    <w:p w:rsidR="00D852C8" w:rsidRPr="007622C3" w:rsidRDefault="00D852C8" w:rsidP="000175F8">
                      <w:pPr>
                        <w:rPr>
                          <w:rFonts w:ascii="Arial Black" w:hAnsi="Arial Black"/>
                          <w:b/>
                          <w:color w:val="990099"/>
                          <w:sz w:val="28"/>
                          <w:szCs w:val="28"/>
                          <w14:textOutline w14:w="9525" w14:cap="rnd" w14:cmpd="sng" w14:algn="ctr">
                            <w14:noFill/>
                            <w14:prstDash w14:val="solid"/>
                            <w14:bevel/>
                          </w14:textOutline>
                        </w:rPr>
                      </w:pPr>
                      <w:r w:rsidRPr="007622C3">
                        <w:rPr>
                          <w:rFonts w:ascii="Arial Black" w:hAnsi="Arial Black"/>
                          <w:b/>
                          <w:color w:val="990099"/>
                          <w:sz w:val="28"/>
                          <w:szCs w:val="28"/>
                          <w14:textOutline w14:w="9525" w14:cap="rnd" w14:cmpd="sng" w14:algn="ctr">
                            <w14:noFill/>
                            <w14:prstDash w14:val="solid"/>
                            <w14:bevel/>
                          </w14:textOutline>
                        </w:rPr>
                        <w:t>New York Child Injury Prevention Activities</w:t>
                      </w:r>
                    </w:p>
                    <w:p w:rsidR="007622C3" w:rsidRPr="000175F8" w:rsidRDefault="007622C3" w:rsidP="000175F8">
                      <w:pPr>
                        <w:rPr>
                          <w:rFonts w:ascii="Arial Black" w:hAnsi="Arial Black"/>
                          <w:b/>
                          <w:color w:val="990099"/>
                          <w:sz w:val="28"/>
                          <w:szCs w:val="28"/>
                          <w:highlight w:val="yellow"/>
                          <w14:textOutline w14:w="9525" w14:cap="rnd" w14:cmpd="sng" w14:algn="ctr">
                            <w14:noFill/>
                            <w14:prstDash w14:val="solid"/>
                            <w14:bevel/>
                          </w14:textOutline>
                        </w:rPr>
                      </w:pPr>
                    </w:p>
                    <w:p w:rsidR="00D852C8" w:rsidRDefault="007622C3">
                      <w:r>
                        <w:rPr>
                          <w:rFonts w:eastAsia="Times New Roman" w:cs="Calibri"/>
                        </w:rPr>
                        <w:t xml:space="preserve">Injuries are the leading cause of death for New Yorkers aged </w:t>
                      </w:r>
                      <w:r>
                        <w:rPr>
                          <w:rFonts w:eastAsia="Times New Roman" w:cs="Calibri"/>
                        </w:rPr>
                        <w:t xml:space="preserve">     </w:t>
                      </w:r>
                      <w:r>
                        <w:rPr>
                          <w:rFonts w:eastAsia="Times New Roman" w:cs="Calibri"/>
                        </w:rPr>
                        <w:t xml:space="preserve">one through five years and a leading cause of death for babies less than one year old. Through surveillance and programs </w:t>
                      </w:r>
                      <w:proofErr w:type="gramStart"/>
                      <w:r>
                        <w:rPr>
                          <w:rFonts w:eastAsia="Times New Roman" w:cs="Calibri"/>
                        </w:rPr>
                        <w:t xml:space="preserve">such </w:t>
                      </w:r>
                      <w:r>
                        <w:rPr>
                          <w:rFonts w:eastAsia="Times New Roman" w:cs="Calibri"/>
                        </w:rPr>
                        <w:t xml:space="preserve"> </w:t>
                      </w:r>
                      <w:r>
                        <w:rPr>
                          <w:rFonts w:eastAsia="Times New Roman" w:cs="Calibri"/>
                        </w:rPr>
                        <w:t>as</w:t>
                      </w:r>
                      <w:proofErr w:type="gramEnd"/>
                      <w:r>
                        <w:rPr>
                          <w:rFonts w:eastAsia="Times New Roman" w:cs="Calibri"/>
                        </w:rPr>
                        <w:t xml:space="preserve"> traffic safety, fall prevention, and traumatic brain injury prevention, the Bureau of Occupational Health and Injury Prevention works to reduce the burden of injuries among New York State’s children</w:t>
                      </w:r>
                      <w:r>
                        <w:rPr>
                          <w:rFonts w:eastAsia="Times New Roman"/>
                        </w:rPr>
                        <w:t>.</w:t>
                      </w:r>
                    </w:p>
                  </w:txbxContent>
                </v:textbox>
              </v:shape>
            </w:pict>
          </mc:Fallback>
        </mc:AlternateContent>
      </w:r>
    </w:p>
    <w:p w:rsidR="00866FCE" w:rsidRDefault="00866FCE">
      <w:pPr>
        <w:contextualSpacing w:val="0"/>
        <w:rPr>
          <w:color w:val="FFFFFF" w:themeColor="background1"/>
        </w:rPr>
      </w:pPr>
    </w:p>
    <w:p w:rsidR="00866FCE" w:rsidRDefault="00866FCE">
      <w:pPr>
        <w:contextualSpacing w:val="0"/>
        <w:rPr>
          <w:color w:val="FFFFFF" w:themeColor="background1"/>
        </w:rPr>
      </w:pPr>
    </w:p>
    <w:p w:rsidR="00866FCE" w:rsidRDefault="00866FCE">
      <w:pPr>
        <w:contextualSpacing w:val="0"/>
        <w:rPr>
          <w:color w:val="FFFFFF" w:themeColor="background1"/>
        </w:rPr>
      </w:pPr>
    </w:p>
    <w:p w:rsidR="00866FCE" w:rsidRDefault="00866FCE">
      <w:pPr>
        <w:contextualSpacing w:val="0"/>
        <w:rPr>
          <w:color w:val="FFFFFF" w:themeColor="background1"/>
        </w:rPr>
      </w:pPr>
    </w:p>
    <w:p w:rsidR="00E05015" w:rsidRPr="0028773D" w:rsidRDefault="002A05B2">
      <w:pPr>
        <w:contextualSpacing w:val="0"/>
        <w:rPr>
          <w:color w:val="FFFFFF" w:themeColor="background1"/>
        </w:rPr>
      </w:pPr>
      <w:bookmarkStart w:id="0" w:name="_GoBack"/>
      <w:bookmarkEnd w:id="0"/>
      <w:r w:rsidRPr="00FC0644">
        <w:rPr>
          <w:noProof/>
          <w:color w:val="FFFFFF" w:themeColor="background1"/>
        </w:rPr>
        <mc:AlternateContent>
          <mc:Choice Requires="wps">
            <w:drawing>
              <wp:anchor distT="0" distB="0" distL="114300" distR="114300" simplePos="0" relativeHeight="251760640" behindDoc="0" locked="0" layoutInCell="1" allowOverlap="1" wp14:anchorId="38E5F93B" wp14:editId="699724B2">
                <wp:simplePos x="0" y="0"/>
                <wp:positionH relativeFrom="column">
                  <wp:posOffset>85725</wp:posOffset>
                </wp:positionH>
                <wp:positionV relativeFrom="paragraph">
                  <wp:posOffset>5492115</wp:posOffset>
                </wp:positionV>
                <wp:extent cx="7581900" cy="187960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1900" cy="1879600"/>
                        </a:xfrm>
                        <a:prstGeom prst="rect">
                          <a:avLst/>
                        </a:prstGeom>
                        <a:noFill/>
                        <a:ln w="28575">
                          <a:noFill/>
                          <a:miter lim="800000"/>
                          <a:headEnd/>
                          <a:tailEnd/>
                        </a:ln>
                      </wps:spPr>
                      <wps:txbx>
                        <w:txbxContent>
                          <w:p w:rsidR="00D852C8" w:rsidRDefault="00D852C8" w:rsidP="00E132AF">
                            <w:pPr>
                              <w:spacing w:line="240" w:lineRule="auto"/>
                              <w:rPr>
                                <w:sz w:val="16"/>
                                <w:szCs w:val="16"/>
                              </w:rPr>
                            </w:pPr>
                            <w:r w:rsidRPr="007622C3">
                              <w:rPr>
                                <w:sz w:val="16"/>
                                <w:szCs w:val="16"/>
                              </w:rPr>
                              <w:t xml:space="preserve">Notes: </w:t>
                            </w:r>
                            <w:r w:rsidR="007622C3" w:rsidRPr="007622C3">
                              <w:rPr>
                                <w:sz w:val="16"/>
                                <w:szCs w:val="16"/>
                              </w:rPr>
                              <w:t>NYS Statewide Planning and Research Cooperative System (SPARCS), NYS Vital Statistics</w:t>
                            </w:r>
                          </w:p>
                          <w:p w:rsidR="00D852C8" w:rsidRPr="00E132AF" w:rsidRDefault="00D852C8" w:rsidP="00E132AF">
                            <w:pPr>
                              <w:spacing w:line="240" w:lineRule="auto"/>
                              <w:rPr>
                                <w:sz w:val="16"/>
                                <w:szCs w:val="16"/>
                              </w:rPr>
                            </w:pPr>
                            <w:r w:rsidRPr="00E132AF">
                              <w:rPr>
                                <w:sz w:val="16"/>
                                <w:szCs w:val="16"/>
                              </w:rPr>
                              <w:t xml:space="preserve">There are cases </w:t>
                            </w:r>
                            <w:proofErr w:type="gramStart"/>
                            <w:r w:rsidRPr="00E132AF">
                              <w:rPr>
                                <w:sz w:val="16"/>
                                <w:szCs w:val="16"/>
                              </w:rPr>
                              <w:t>who</w:t>
                            </w:r>
                            <w:proofErr w:type="gramEnd"/>
                            <w:r w:rsidRPr="00E132AF">
                              <w:rPr>
                                <w:sz w:val="16"/>
                                <w:szCs w:val="16"/>
                              </w:rPr>
                              <w:t xml:space="preserve"> have injury diagnoses, but missing ECODES.  These children are included in the total injury count, but not the subcategories.  Their distribution is as follows: one case under a year and 10 cases for ages one – five for hospitalizations, and one case in each age group for ED visits. </w:t>
                            </w:r>
                          </w:p>
                          <w:p w:rsidR="00D852C8" w:rsidRPr="0078321A" w:rsidRDefault="00D852C8" w:rsidP="00150E89">
                            <w:pPr>
                              <w:spacing w:line="180" w:lineRule="exact"/>
                              <w:rPr>
                                <w:rFonts w:asciiTheme="minorHAnsi" w:hAnsiTheme="minorHAnsi" w:cstheme="minorHAnsi"/>
                                <w:iCs/>
                                <w:color w:val="000000"/>
                                <w:sz w:val="16"/>
                                <w:szCs w:val="16"/>
                              </w:rPr>
                            </w:pPr>
                            <w:r w:rsidRPr="001C14C7">
                              <w:rPr>
                                <w:sz w:val="16"/>
                                <w:szCs w:val="16"/>
                              </w:rPr>
                              <w:t>All injuries are considered unintentional unless specified otherwise.</w:t>
                            </w:r>
                            <w:r>
                              <w:rPr>
                                <w:sz w:val="16"/>
                                <w:szCs w:val="16"/>
                              </w:rPr>
                              <w:t xml:space="preserve"> </w:t>
                            </w:r>
                            <w:r w:rsidRPr="0078321A">
                              <w:rPr>
                                <w:rFonts w:asciiTheme="minorHAnsi" w:hAnsiTheme="minorHAnsi" w:cstheme="minorHAnsi"/>
                                <w:iCs/>
                                <w:color w:val="000000"/>
                                <w:sz w:val="16"/>
                                <w:szCs w:val="16"/>
                              </w:rPr>
                              <w:t>Reference to any commercial entity or product or service on this page should not</w:t>
                            </w:r>
                            <w:r>
                              <w:rPr>
                                <w:rFonts w:asciiTheme="minorHAnsi" w:hAnsiTheme="minorHAnsi" w:cstheme="minorHAnsi"/>
                                <w:iCs/>
                                <w:color w:val="000000"/>
                                <w:sz w:val="16"/>
                                <w:szCs w:val="16"/>
                              </w:rPr>
                              <w:t xml:space="preserve"> </w:t>
                            </w:r>
                            <w:r w:rsidRPr="0078321A">
                              <w:rPr>
                                <w:rFonts w:asciiTheme="minorHAnsi" w:hAnsiTheme="minorHAnsi" w:cstheme="minorHAnsi"/>
                                <w:iCs/>
                                <w:color w:val="000000"/>
                                <w:sz w:val="16"/>
                                <w:szCs w:val="16"/>
                              </w:rPr>
                              <w:t>be construed as an endorsement by the Government of the company or its products or services.</w:t>
                            </w:r>
                          </w:p>
                          <w:p w:rsidR="00D852C8" w:rsidRPr="003C73AB" w:rsidRDefault="00D852C8" w:rsidP="00150E89">
                            <w:pPr>
                              <w:spacing w:line="180" w:lineRule="exact"/>
                              <w:rPr>
                                <w:rFonts w:cs="Calibri"/>
                                <w:sz w:val="16"/>
                                <w:szCs w:val="16"/>
                              </w:rPr>
                            </w:pPr>
                          </w:p>
                          <w:p w:rsidR="00D852C8" w:rsidRPr="00FC7C53" w:rsidRDefault="007622C3" w:rsidP="004F2A17">
                            <w:pPr>
                              <w:jc w:val="center"/>
                              <w:rPr>
                                <w:b/>
                                <w:sz w:val="16"/>
                                <w:szCs w:val="16"/>
                              </w:rPr>
                            </w:pPr>
                            <w:r w:rsidRPr="007622C3">
                              <w:rPr>
                                <w:b/>
                                <w:sz w:val="24"/>
                                <w:szCs w:val="24"/>
                              </w:rPr>
                              <w:t xml:space="preserve">NEW YORK </w:t>
                            </w:r>
                            <w:r w:rsidR="00D852C8" w:rsidRPr="007622C3">
                              <w:rPr>
                                <w:b/>
                                <w:sz w:val="24"/>
                                <w:szCs w:val="24"/>
                              </w:rPr>
                              <w:t>STATE DEPARTMENT OF HEALTH</w:t>
                            </w:r>
                          </w:p>
                          <w:p w:rsidR="007622C3" w:rsidRDefault="007622C3" w:rsidP="004F2A17">
                            <w:pPr>
                              <w:jc w:val="center"/>
                              <w:rPr>
                                <w:b/>
                                <w:sz w:val="24"/>
                                <w:szCs w:val="24"/>
                              </w:rPr>
                            </w:pPr>
                            <w:r w:rsidRPr="007622C3">
                              <w:rPr>
                                <w:b/>
                                <w:sz w:val="24"/>
                                <w:szCs w:val="24"/>
                              </w:rPr>
                              <w:t xml:space="preserve">http://www.health.ny.gov/prevention/injury_prevention/ </w:t>
                            </w:r>
                          </w:p>
                          <w:p w:rsidR="00D852C8" w:rsidRPr="0006687A" w:rsidRDefault="00D852C8" w:rsidP="004F2A17">
                            <w:pPr>
                              <w:jc w:val="center"/>
                              <w:rPr>
                                <w:sz w:val="16"/>
                                <w:szCs w:val="16"/>
                              </w:rPr>
                            </w:pPr>
                            <w:r w:rsidRPr="0006687A">
                              <w:rPr>
                                <w:sz w:val="16"/>
                                <w:szCs w:val="16"/>
                              </w:rPr>
                              <w:t xml:space="preserve">Released </w:t>
                            </w:r>
                            <w:r w:rsidR="007622C3">
                              <w:rPr>
                                <w:sz w:val="16"/>
                                <w:szCs w:val="16"/>
                              </w:rPr>
                              <w:t>February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6.75pt;margin-top:432.45pt;width:597pt;height:14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" filled="f" stroked="f" strokeweight="2.25pt">
                <v:textbox>
                  <w:txbxContent>
                    <w:p w:rsidR="00D852C8" w:rsidRDefault="00D852C8" w:rsidP="00E132AF">
                      <w:pPr>
                        <w:spacing w:line="240" w:lineRule="auto"/>
                        <w:rPr>
                          <w:sz w:val="16"/>
                          <w:szCs w:val="16"/>
                        </w:rPr>
                      </w:pPr>
                      <w:r w:rsidRPr="007622C3">
                        <w:rPr>
                          <w:sz w:val="16"/>
                          <w:szCs w:val="16"/>
                        </w:rPr>
                        <w:t xml:space="preserve">Notes: </w:t>
                      </w:r>
                      <w:r w:rsidR="007622C3" w:rsidRPr="007622C3">
                        <w:rPr>
                          <w:sz w:val="16"/>
                          <w:szCs w:val="16"/>
                        </w:rPr>
                        <w:t>NYS Statewide Planning and Research Cooperative System (SPARCS), NYS Vital Statistics</w:t>
                      </w:r>
                    </w:p>
                    <w:p w:rsidR="00D852C8" w:rsidRPr="00E132AF" w:rsidRDefault="00D852C8" w:rsidP="00E132AF">
                      <w:pPr>
                        <w:spacing w:line="240" w:lineRule="auto"/>
                        <w:rPr>
                          <w:sz w:val="16"/>
                          <w:szCs w:val="16"/>
                        </w:rPr>
                      </w:pPr>
                      <w:r w:rsidRPr="00E132AF">
                        <w:rPr>
                          <w:sz w:val="16"/>
                          <w:szCs w:val="16"/>
                        </w:rPr>
                        <w:t xml:space="preserve">There are cases </w:t>
                      </w:r>
                      <w:proofErr w:type="gramStart"/>
                      <w:r w:rsidRPr="00E132AF">
                        <w:rPr>
                          <w:sz w:val="16"/>
                          <w:szCs w:val="16"/>
                        </w:rPr>
                        <w:t>who</w:t>
                      </w:r>
                      <w:proofErr w:type="gramEnd"/>
                      <w:r w:rsidRPr="00E132AF">
                        <w:rPr>
                          <w:sz w:val="16"/>
                          <w:szCs w:val="16"/>
                        </w:rPr>
                        <w:t xml:space="preserve"> have injury diagnoses, but missing ECODES.  These children are included in the total injury count, but not the subcategories.  Their distribution is as follows: one case under a year and 10 cases for ages one – five for hospitalizations, and one case in each age group for ED visits. </w:t>
                      </w:r>
                    </w:p>
                    <w:p w:rsidR="00D852C8" w:rsidRPr="0078321A" w:rsidRDefault="00D852C8" w:rsidP="00150E89">
                      <w:pPr>
                        <w:spacing w:line="180" w:lineRule="exact"/>
                        <w:rPr>
                          <w:rFonts w:asciiTheme="minorHAnsi" w:hAnsiTheme="minorHAnsi" w:cstheme="minorHAnsi"/>
                          <w:iCs/>
                          <w:color w:val="000000"/>
                          <w:sz w:val="16"/>
                          <w:szCs w:val="16"/>
                        </w:rPr>
                      </w:pPr>
                      <w:r w:rsidRPr="001C14C7">
                        <w:rPr>
                          <w:sz w:val="16"/>
                          <w:szCs w:val="16"/>
                        </w:rPr>
                        <w:t>All injuries are considered unintentional unless specified otherwise.</w:t>
                      </w:r>
                      <w:r>
                        <w:rPr>
                          <w:sz w:val="16"/>
                          <w:szCs w:val="16"/>
                        </w:rPr>
                        <w:t xml:space="preserve"> </w:t>
                      </w:r>
                      <w:r w:rsidRPr="0078321A">
                        <w:rPr>
                          <w:rFonts w:asciiTheme="minorHAnsi" w:hAnsiTheme="minorHAnsi" w:cstheme="minorHAnsi"/>
                          <w:iCs/>
                          <w:color w:val="000000"/>
                          <w:sz w:val="16"/>
                          <w:szCs w:val="16"/>
                        </w:rPr>
                        <w:t>Reference to any commercial entity or product or service on this page should not</w:t>
                      </w:r>
                      <w:r>
                        <w:rPr>
                          <w:rFonts w:asciiTheme="minorHAnsi" w:hAnsiTheme="minorHAnsi" w:cstheme="minorHAnsi"/>
                          <w:iCs/>
                          <w:color w:val="000000"/>
                          <w:sz w:val="16"/>
                          <w:szCs w:val="16"/>
                        </w:rPr>
                        <w:t xml:space="preserve"> </w:t>
                      </w:r>
                      <w:r w:rsidRPr="0078321A">
                        <w:rPr>
                          <w:rFonts w:asciiTheme="minorHAnsi" w:hAnsiTheme="minorHAnsi" w:cstheme="minorHAnsi"/>
                          <w:iCs/>
                          <w:color w:val="000000"/>
                          <w:sz w:val="16"/>
                          <w:szCs w:val="16"/>
                        </w:rPr>
                        <w:t>be construed as an endorsement by the Government of the company or its products or services.</w:t>
                      </w:r>
                    </w:p>
                    <w:p w:rsidR="00D852C8" w:rsidRPr="003C73AB" w:rsidRDefault="00D852C8" w:rsidP="00150E89">
                      <w:pPr>
                        <w:spacing w:line="180" w:lineRule="exact"/>
                        <w:rPr>
                          <w:rFonts w:cs="Calibri"/>
                          <w:sz w:val="16"/>
                          <w:szCs w:val="16"/>
                        </w:rPr>
                      </w:pPr>
                    </w:p>
                    <w:p w:rsidR="00D852C8" w:rsidRPr="00FC7C53" w:rsidRDefault="007622C3" w:rsidP="004F2A17">
                      <w:pPr>
                        <w:jc w:val="center"/>
                        <w:rPr>
                          <w:b/>
                          <w:sz w:val="16"/>
                          <w:szCs w:val="16"/>
                        </w:rPr>
                      </w:pPr>
                      <w:r w:rsidRPr="007622C3">
                        <w:rPr>
                          <w:b/>
                          <w:sz w:val="24"/>
                          <w:szCs w:val="24"/>
                        </w:rPr>
                        <w:t xml:space="preserve">NEW YORK </w:t>
                      </w:r>
                      <w:r w:rsidR="00D852C8" w:rsidRPr="007622C3">
                        <w:rPr>
                          <w:b/>
                          <w:sz w:val="24"/>
                          <w:szCs w:val="24"/>
                        </w:rPr>
                        <w:t>STATE DEPARTMENT OF HEALTH</w:t>
                      </w:r>
                    </w:p>
                    <w:p w:rsidR="007622C3" w:rsidRDefault="007622C3" w:rsidP="004F2A17">
                      <w:pPr>
                        <w:jc w:val="center"/>
                        <w:rPr>
                          <w:b/>
                          <w:sz w:val="24"/>
                          <w:szCs w:val="24"/>
                        </w:rPr>
                      </w:pPr>
                      <w:r w:rsidRPr="007622C3">
                        <w:rPr>
                          <w:b/>
                          <w:sz w:val="24"/>
                          <w:szCs w:val="24"/>
                        </w:rPr>
                        <w:t xml:space="preserve">http://www.health.ny.gov/prevention/injury_prevention/ </w:t>
                      </w:r>
                    </w:p>
                    <w:p w:rsidR="00D852C8" w:rsidRPr="0006687A" w:rsidRDefault="00D852C8" w:rsidP="004F2A17">
                      <w:pPr>
                        <w:jc w:val="center"/>
                        <w:rPr>
                          <w:sz w:val="16"/>
                          <w:szCs w:val="16"/>
                        </w:rPr>
                      </w:pPr>
                      <w:r w:rsidRPr="0006687A">
                        <w:rPr>
                          <w:sz w:val="16"/>
                          <w:szCs w:val="16"/>
                        </w:rPr>
                        <w:t xml:space="preserve">Released </w:t>
                      </w:r>
                      <w:r w:rsidR="007622C3">
                        <w:rPr>
                          <w:sz w:val="16"/>
                          <w:szCs w:val="16"/>
                        </w:rPr>
                        <w:t>February 2013</w:t>
                      </w:r>
                    </w:p>
                  </w:txbxContent>
                </v:textbox>
              </v:shape>
            </w:pict>
          </mc:Fallback>
        </mc:AlternateContent>
      </w:r>
      <w:r w:rsidR="00C93E38">
        <w:rPr>
          <w:rFonts w:asciiTheme="majorHAnsi" w:hAnsiTheme="majorHAnsi"/>
          <w:i/>
          <w:iCs/>
          <w:noProof/>
        </w:rPr>
        <mc:AlternateContent>
          <mc:Choice Requires="wps">
            <w:drawing>
              <wp:anchor distT="0" distB="0" distL="114300" distR="114300" simplePos="0" relativeHeight="251800576" behindDoc="0" locked="0" layoutInCell="1" allowOverlap="1" wp14:anchorId="6667BFD1" wp14:editId="35369822">
                <wp:simplePos x="0" y="0"/>
                <wp:positionH relativeFrom="column">
                  <wp:posOffset>401955</wp:posOffset>
                </wp:positionH>
                <wp:positionV relativeFrom="paragraph">
                  <wp:posOffset>2276475</wp:posOffset>
                </wp:positionV>
                <wp:extent cx="6875780" cy="3035300"/>
                <wp:effectExtent l="0" t="0" r="0" b="0"/>
                <wp:wrapNone/>
                <wp:docPr id="316" name="Text Box 316"/>
                <wp:cNvGraphicFramePr/>
                <a:graphic xmlns:a="http://schemas.openxmlformats.org/drawingml/2006/main">
                  <a:graphicData uri="http://schemas.microsoft.com/office/word/2010/wordprocessingShape">
                    <wps:wsp>
                      <wps:cNvSpPr txBox="1"/>
                      <wps:spPr>
                        <a:xfrm>
                          <a:off x="0" y="0"/>
                          <a:ext cx="6875780" cy="303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852C8" w:rsidRDefault="00D852C8" w:rsidP="00083693">
                            <w:pPr>
                              <w:rPr>
                                <w:rFonts w:asciiTheme="minorHAnsi" w:hAnsiTheme="minorHAnsi" w:cstheme="minorHAnsi"/>
                                <w:b/>
                                <w:color w:val="4F6228" w:themeColor="accent3" w:themeShade="80"/>
                                <w:sz w:val="32"/>
                                <w:szCs w:val="32"/>
                                <w14:textOutline w14:w="9525" w14:cap="rnd" w14:cmpd="sng" w14:algn="ctr">
                                  <w14:noFill/>
                                  <w14:prstDash w14:val="solid"/>
                                  <w14:bevel/>
                                </w14:textOutline>
                              </w:rPr>
                            </w:pPr>
                            <w:r>
                              <w:rPr>
                                <w:rFonts w:asciiTheme="minorHAnsi" w:hAnsiTheme="minorHAnsi" w:cstheme="minorHAnsi"/>
                                <w:b/>
                                <w:color w:val="4F6228" w:themeColor="accent3" w:themeShade="80"/>
                                <w:sz w:val="32"/>
                                <w:szCs w:val="32"/>
                                <w14:textOutline w14:w="9525" w14:cap="rnd" w14:cmpd="sng" w14:algn="ctr">
                                  <w14:noFill/>
                                  <w14:prstDash w14:val="solid"/>
                                  <w14:bevel/>
                                </w14:textOutline>
                              </w:rPr>
                              <w:t xml:space="preserve">New York </w:t>
                            </w:r>
                            <w:r w:rsidRPr="00083C0D">
                              <w:rPr>
                                <w:rFonts w:asciiTheme="minorHAnsi" w:hAnsiTheme="minorHAnsi" w:cstheme="minorHAnsi"/>
                                <w:b/>
                                <w:color w:val="4F6228" w:themeColor="accent3" w:themeShade="80"/>
                                <w:sz w:val="32"/>
                                <w:szCs w:val="32"/>
                                <w14:textOutline w14:w="9525" w14:cap="rnd" w14:cmpd="sng" w14:algn="ctr">
                                  <w14:noFill/>
                                  <w14:prstDash w14:val="solid"/>
                                  <w14:bevel/>
                                </w14:textOutline>
                              </w:rPr>
                              <w:t>Maternal, Infant and Early Childhood Home Visiting Initiative</w:t>
                            </w:r>
                          </w:p>
                          <w:p w:rsidR="00D852C8" w:rsidRPr="00734552" w:rsidRDefault="00D852C8" w:rsidP="00083693">
                            <w:pPr>
                              <w:rPr>
                                <w:rFonts w:asciiTheme="minorHAnsi" w:hAnsiTheme="minorHAnsi" w:cstheme="minorHAnsi"/>
                                <w:b/>
                                <w:color w:val="4F6228" w:themeColor="accent3" w:themeShade="80"/>
                                <w:sz w:val="32"/>
                                <w:szCs w:val="32"/>
                                <w14:textOutline w14:w="9525" w14:cap="rnd" w14:cmpd="sng" w14:algn="ctr">
                                  <w14:noFill/>
                                  <w14:prstDash w14:val="solid"/>
                                  <w14:bevel/>
                                </w14:textOutline>
                              </w:rPr>
                            </w:pPr>
                          </w:p>
                          <w:p w:rsidR="00D852C8" w:rsidRPr="00083C0D" w:rsidRDefault="00D852C8" w:rsidP="00083C0D">
                            <w:pPr>
                              <w:rPr>
                                <w:rFonts w:asciiTheme="minorHAnsi" w:hAnsiTheme="minorHAnsi" w:cstheme="minorHAnsi"/>
                                <w:b/>
                                <w:color w:val="4F6228" w:themeColor="accent3" w:themeShade="80"/>
                              </w:rPr>
                            </w:pPr>
                            <w:r w:rsidRPr="00083C0D">
                              <w:rPr>
                                <w:rFonts w:asciiTheme="minorHAnsi" w:hAnsiTheme="minorHAnsi" w:cstheme="minorHAnsi"/>
                                <w:b/>
                                <w:color w:val="4F6228" w:themeColor="accent3" w:themeShade="80"/>
                              </w:rPr>
                              <w:t>New York State (NYS) is working to improve the health and well-being of at-risk children and families through its new Maternal, Infant and Early Childhood Home Visiting (MIECHV) Initiative. The MIECHV initiative uses evidence-based home visiting programs (programs proven to be effective) to help improve outcomes for mothers and babies. The goals of the initiative are to:</w:t>
                            </w:r>
                          </w:p>
                          <w:p w:rsidR="00D852C8" w:rsidRPr="00083C0D" w:rsidRDefault="00D852C8" w:rsidP="00083C0D">
                            <w:pPr>
                              <w:numPr>
                                <w:ilvl w:val="0"/>
                                <w:numId w:val="12"/>
                              </w:numPr>
                              <w:rPr>
                                <w:rFonts w:asciiTheme="minorHAnsi" w:hAnsiTheme="minorHAnsi" w:cstheme="minorHAnsi"/>
                                <w:b/>
                                <w:color w:val="4F6228" w:themeColor="accent3" w:themeShade="80"/>
                              </w:rPr>
                            </w:pPr>
                            <w:r w:rsidRPr="00083C0D">
                              <w:rPr>
                                <w:rFonts w:asciiTheme="minorHAnsi" w:hAnsiTheme="minorHAnsi" w:cstheme="minorHAnsi"/>
                                <w:b/>
                                <w:color w:val="4F6228" w:themeColor="accent3" w:themeShade="80"/>
                              </w:rPr>
                              <w:t xml:space="preserve">Improve birth outcomes for high-risk pregnant women and their babies. </w:t>
                            </w:r>
                          </w:p>
                          <w:p w:rsidR="00D852C8" w:rsidRPr="00083C0D" w:rsidRDefault="00D852C8" w:rsidP="00083C0D">
                            <w:pPr>
                              <w:numPr>
                                <w:ilvl w:val="0"/>
                                <w:numId w:val="12"/>
                              </w:numPr>
                              <w:rPr>
                                <w:rFonts w:asciiTheme="minorHAnsi" w:hAnsiTheme="minorHAnsi" w:cstheme="minorHAnsi"/>
                                <w:b/>
                                <w:color w:val="4F6228" w:themeColor="accent3" w:themeShade="80"/>
                              </w:rPr>
                            </w:pPr>
                            <w:r w:rsidRPr="00083C0D">
                              <w:rPr>
                                <w:rFonts w:asciiTheme="minorHAnsi" w:hAnsiTheme="minorHAnsi" w:cstheme="minorHAnsi"/>
                                <w:b/>
                                <w:color w:val="4F6228" w:themeColor="accent3" w:themeShade="80"/>
                              </w:rPr>
                              <w:t xml:space="preserve">Improve children's health and development. </w:t>
                            </w:r>
                          </w:p>
                          <w:p w:rsidR="00D852C8" w:rsidRPr="00083C0D" w:rsidRDefault="00D852C8" w:rsidP="00083C0D">
                            <w:pPr>
                              <w:numPr>
                                <w:ilvl w:val="0"/>
                                <w:numId w:val="12"/>
                              </w:numPr>
                              <w:rPr>
                                <w:rFonts w:asciiTheme="minorHAnsi" w:hAnsiTheme="minorHAnsi" w:cstheme="minorHAnsi"/>
                                <w:b/>
                                <w:color w:val="4F6228" w:themeColor="accent3" w:themeShade="80"/>
                              </w:rPr>
                            </w:pPr>
                            <w:r w:rsidRPr="00083C0D">
                              <w:rPr>
                                <w:rFonts w:asciiTheme="minorHAnsi" w:hAnsiTheme="minorHAnsi" w:cstheme="minorHAnsi"/>
                                <w:b/>
                                <w:color w:val="4F6228" w:themeColor="accent3" w:themeShade="80"/>
                              </w:rPr>
                              <w:t xml:space="preserve">Strengthen family functioning. </w:t>
                            </w:r>
                          </w:p>
                          <w:p w:rsidR="00D852C8" w:rsidRDefault="00D852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48" type="#_x0000_t202" style="position:absolute;margin-left:31.65pt;margin-top:179.25pt;width:541.4pt;height:23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" filled="f" stroked="f" strokeweight=".5pt">
                <v:textbox>
                  <w:txbxContent>
                    <w:p w:rsidR="00D852C8" w:rsidRDefault="00D852C8" w:rsidP="00083693">
                      <w:pPr>
                        <w:rPr>
                          <w:rFonts w:asciiTheme="minorHAnsi" w:hAnsiTheme="minorHAnsi" w:cstheme="minorHAnsi"/>
                          <w:b/>
                          <w:color w:val="4F6228" w:themeColor="accent3" w:themeShade="80"/>
                          <w:sz w:val="32"/>
                          <w:szCs w:val="32"/>
                          <w14:textOutline w14:w="9525" w14:cap="rnd" w14:cmpd="sng" w14:algn="ctr">
                            <w14:noFill/>
                            <w14:prstDash w14:val="solid"/>
                            <w14:bevel/>
                          </w14:textOutline>
                        </w:rPr>
                      </w:pPr>
                      <w:r>
                        <w:rPr>
                          <w:rFonts w:asciiTheme="minorHAnsi" w:hAnsiTheme="minorHAnsi" w:cstheme="minorHAnsi"/>
                          <w:b/>
                          <w:color w:val="4F6228" w:themeColor="accent3" w:themeShade="80"/>
                          <w:sz w:val="32"/>
                          <w:szCs w:val="32"/>
                          <w14:textOutline w14:w="9525" w14:cap="rnd" w14:cmpd="sng" w14:algn="ctr">
                            <w14:noFill/>
                            <w14:prstDash w14:val="solid"/>
                            <w14:bevel/>
                          </w14:textOutline>
                        </w:rPr>
                        <w:t xml:space="preserve">New York </w:t>
                      </w:r>
                      <w:r w:rsidRPr="00083C0D">
                        <w:rPr>
                          <w:rFonts w:asciiTheme="minorHAnsi" w:hAnsiTheme="minorHAnsi" w:cstheme="minorHAnsi"/>
                          <w:b/>
                          <w:color w:val="4F6228" w:themeColor="accent3" w:themeShade="80"/>
                          <w:sz w:val="32"/>
                          <w:szCs w:val="32"/>
                          <w14:textOutline w14:w="9525" w14:cap="rnd" w14:cmpd="sng" w14:algn="ctr">
                            <w14:noFill/>
                            <w14:prstDash w14:val="solid"/>
                            <w14:bevel/>
                          </w14:textOutline>
                        </w:rPr>
                        <w:t>Maternal, Infant and Early Childhood Home Visiting Initiative</w:t>
                      </w:r>
                    </w:p>
                    <w:p w:rsidR="00D852C8" w:rsidRPr="00734552" w:rsidRDefault="00D852C8" w:rsidP="00083693">
                      <w:pPr>
                        <w:rPr>
                          <w:rFonts w:asciiTheme="minorHAnsi" w:hAnsiTheme="minorHAnsi" w:cstheme="minorHAnsi"/>
                          <w:b/>
                          <w:color w:val="4F6228" w:themeColor="accent3" w:themeShade="80"/>
                          <w:sz w:val="32"/>
                          <w:szCs w:val="32"/>
                          <w14:textOutline w14:w="9525" w14:cap="rnd" w14:cmpd="sng" w14:algn="ctr">
                            <w14:noFill/>
                            <w14:prstDash w14:val="solid"/>
                            <w14:bevel/>
                          </w14:textOutline>
                        </w:rPr>
                      </w:pPr>
                    </w:p>
                    <w:p w:rsidR="00D852C8" w:rsidRPr="00083C0D" w:rsidRDefault="00D852C8" w:rsidP="00083C0D">
                      <w:pPr>
                        <w:rPr>
                          <w:rFonts w:asciiTheme="minorHAnsi" w:hAnsiTheme="minorHAnsi" w:cstheme="minorHAnsi"/>
                          <w:b/>
                          <w:color w:val="4F6228" w:themeColor="accent3" w:themeShade="80"/>
                        </w:rPr>
                      </w:pPr>
                      <w:r w:rsidRPr="00083C0D">
                        <w:rPr>
                          <w:rFonts w:asciiTheme="minorHAnsi" w:hAnsiTheme="minorHAnsi" w:cstheme="minorHAnsi"/>
                          <w:b/>
                          <w:color w:val="4F6228" w:themeColor="accent3" w:themeShade="80"/>
                        </w:rPr>
                        <w:t>New York State (NYS) is working to improve the health and well-being of at-risk children and families through its new Maternal, Infant and Early Childhood Home Visiting (MIECHV) Initiative. The MIECHV initiative uses evidence-based home visiting programs (programs proven to be effective) to help improve outcomes for mothers and babies. The goals of the initiative are to:</w:t>
                      </w:r>
                    </w:p>
                    <w:p w:rsidR="00D852C8" w:rsidRPr="00083C0D" w:rsidRDefault="00D852C8" w:rsidP="00083C0D">
                      <w:pPr>
                        <w:numPr>
                          <w:ilvl w:val="0"/>
                          <w:numId w:val="12"/>
                        </w:numPr>
                        <w:rPr>
                          <w:rFonts w:asciiTheme="minorHAnsi" w:hAnsiTheme="minorHAnsi" w:cstheme="minorHAnsi"/>
                          <w:b/>
                          <w:color w:val="4F6228" w:themeColor="accent3" w:themeShade="80"/>
                        </w:rPr>
                      </w:pPr>
                      <w:r w:rsidRPr="00083C0D">
                        <w:rPr>
                          <w:rFonts w:asciiTheme="minorHAnsi" w:hAnsiTheme="minorHAnsi" w:cstheme="minorHAnsi"/>
                          <w:b/>
                          <w:color w:val="4F6228" w:themeColor="accent3" w:themeShade="80"/>
                        </w:rPr>
                        <w:t xml:space="preserve">Improve birth outcomes for high-risk pregnant women and their babies. </w:t>
                      </w:r>
                    </w:p>
                    <w:p w:rsidR="00D852C8" w:rsidRPr="00083C0D" w:rsidRDefault="00D852C8" w:rsidP="00083C0D">
                      <w:pPr>
                        <w:numPr>
                          <w:ilvl w:val="0"/>
                          <w:numId w:val="12"/>
                        </w:numPr>
                        <w:rPr>
                          <w:rFonts w:asciiTheme="minorHAnsi" w:hAnsiTheme="minorHAnsi" w:cstheme="minorHAnsi"/>
                          <w:b/>
                          <w:color w:val="4F6228" w:themeColor="accent3" w:themeShade="80"/>
                        </w:rPr>
                      </w:pPr>
                      <w:r w:rsidRPr="00083C0D">
                        <w:rPr>
                          <w:rFonts w:asciiTheme="minorHAnsi" w:hAnsiTheme="minorHAnsi" w:cstheme="minorHAnsi"/>
                          <w:b/>
                          <w:color w:val="4F6228" w:themeColor="accent3" w:themeShade="80"/>
                        </w:rPr>
                        <w:t xml:space="preserve">Improve children's health and development. </w:t>
                      </w:r>
                    </w:p>
                    <w:p w:rsidR="00D852C8" w:rsidRPr="00083C0D" w:rsidRDefault="00D852C8" w:rsidP="00083C0D">
                      <w:pPr>
                        <w:numPr>
                          <w:ilvl w:val="0"/>
                          <w:numId w:val="12"/>
                        </w:numPr>
                        <w:rPr>
                          <w:rFonts w:asciiTheme="minorHAnsi" w:hAnsiTheme="minorHAnsi" w:cstheme="minorHAnsi"/>
                          <w:b/>
                          <w:color w:val="4F6228" w:themeColor="accent3" w:themeShade="80"/>
                        </w:rPr>
                      </w:pPr>
                      <w:r w:rsidRPr="00083C0D">
                        <w:rPr>
                          <w:rFonts w:asciiTheme="minorHAnsi" w:hAnsiTheme="minorHAnsi" w:cstheme="minorHAnsi"/>
                          <w:b/>
                          <w:color w:val="4F6228" w:themeColor="accent3" w:themeShade="80"/>
                        </w:rPr>
                        <w:t xml:space="preserve">Strengthen family functioning. </w:t>
                      </w:r>
                    </w:p>
                    <w:p w:rsidR="00D852C8" w:rsidRDefault="00D852C8"/>
                  </w:txbxContent>
                </v:textbox>
              </v:shape>
            </w:pict>
          </mc:Fallback>
        </mc:AlternateContent>
      </w:r>
      <w:r w:rsidR="00C93E38">
        <w:rPr>
          <w:rFonts w:asciiTheme="majorHAnsi" w:hAnsiTheme="majorHAnsi"/>
          <w:i/>
          <w:iCs/>
          <w:noProof/>
        </w:rPr>
        <mc:AlternateContent>
          <mc:Choice Requires="wps">
            <w:drawing>
              <wp:anchor distT="0" distB="0" distL="114300" distR="114300" simplePos="0" relativeHeight="251804672" behindDoc="1" locked="0" layoutInCell="1" allowOverlap="1" wp14:anchorId="0A7716B6" wp14:editId="15AF0D1A">
                <wp:simplePos x="0" y="0"/>
                <wp:positionH relativeFrom="column">
                  <wp:posOffset>210185</wp:posOffset>
                </wp:positionH>
                <wp:positionV relativeFrom="paragraph">
                  <wp:posOffset>2092960</wp:posOffset>
                </wp:positionV>
                <wp:extent cx="7381240" cy="3401060"/>
                <wp:effectExtent l="0" t="0" r="0" b="8890"/>
                <wp:wrapNone/>
                <wp:docPr id="318" name="Rounded Rectangle 318"/>
                <wp:cNvGraphicFramePr/>
                <a:graphic xmlns:a="http://schemas.openxmlformats.org/drawingml/2006/main">
                  <a:graphicData uri="http://schemas.microsoft.com/office/word/2010/wordprocessingShape">
                    <wps:wsp>
                      <wps:cNvSpPr/>
                      <wps:spPr>
                        <a:xfrm>
                          <a:off x="0" y="0"/>
                          <a:ext cx="7381240" cy="3401060"/>
                        </a:xfrm>
                        <a:prstGeom prst="roundRect">
                          <a:avLst/>
                        </a:prstGeom>
                        <a:solidFill>
                          <a:srgbClr val="E6EED6"/>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8" o:spid="_x0000_s1026" style="position:absolute;margin-left:16.55pt;margin-top:164.8pt;width:581.2pt;height:267.8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" fillcolor="#e6eed6" stroked="f" strokeweight="2pt"/>
            </w:pict>
          </mc:Fallback>
        </mc:AlternateContent>
      </w:r>
    </w:p>
    <w:sectPr w:rsidR="00E05015" w:rsidRPr="0028773D" w:rsidSect="002A05B2">
      <w:headerReference w:type="default" r:id="rId28"/>
      <w:footerReference w:type="default" r:id="rId29"/>
      <w:pgSz w:w="12240" w:h="15840"/>
      <w:pgMar w:top="0" w:right="0" w:bottom="0" w:left="0" w:header="720" w:footer="288" w:gutter="0"/>
      <w:pgNumType w:fmt="numberInDash"/>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52C8" w:rsidRDefault="00D852C8" w:rsidP="00CA67FE">
      <w:pPr>
        <w:spacing w:after="0" w:line="240" w:lineRule="auto"/>
      </w:pPr>
      <w:r>
        <w:separator/>
      </w:r>
    </w:p>
  </w:endnote>
  <w:endnote w:type="continuationSeparator" w:id="0">
    <w:p w:rsidR="00D852C8" w:rsidRDefault="00D852C8" w:rsidP="00CA67FE">
      <w:pPr>
        <w:spacing w:after="0" w:line="240" w:lineRule="auto"/>
      </w:pPr>
      <w:r>
        <w:continuationSeparator/>
      </w:r>
    </w:p>
  </w:endnote>
  <w:endnote w:type="continuationNotice" w:id="1">
    <w:p w:rsidR="00D852C8" w:rsidRDefault="00D852C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yriad Pro">
    <w:altName w:val="Arial"/>
    <w:panose1 w:val="00000000000000000000"/>
    <w:charset w:val="00"/>
    <w:family w:val="swiss"/>
    <w:notTrueType/>
    <w:pitch w:val="variable"/>
    <w:sig w:usb0="A00002AF" w:usb1="5000204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6819731"/>
      <w:docPartObj>
        <w:docPartGallery w:val="Page Numbers (Bottom of Page)"/>
        <w:docPartUnique/>
      </w:docPartObj>
    </w:sdtPr>
    <w:sdtEndPr>
      <w:rPr>
        <w:noProof/>
        <w:sz w:val="18"/>
        <w:szCs w:val="18"/>
      </w:rPr>
    </w:sdtEndPr>
    <w:sdtContent>
      <w:p w:rsidR="00D852C8" w:rsidRPr="002A05B2" w:rsidRDefault="00D852C8">
        <w:pPr>
          <w:pStyle w:val="Footer"/>
          <w:jc w:val="center"/>
          <w:rPr>
            <w:sz w:val="18"/>
            <w:szCs w:val="18"/>
          </w:rPr>
        </w:pPr>
        <w:r w:rsidRPr="002A05B2">
          <w:rPr>
            <w:sz w:val="18"/>
            <w:szCs w:val="18"/>
          </w:rPr>
          <w:fldChar w:fldCharType="begin"/>
        </w:r>
        <w:r w:rsidRPr="002A05B2">
          <w:rPr>
            <w:sz w:val="18"/>
            <w:szCs w:val="18"/>
          </w:rPr>
          <w:instrText xml:space="preserve"> PAGE   \* MERGEFORMAT </w:instrText>
        </w:r>
        <w:r w:rsidRPr="002A05B2">
          <w:rPr>
            <w:sz w:val="18"/>
            <w:szCs w:val="18"/>
          </w:rPr>
          <w:fldChar w:fldCharType="separate"/>
        </w:r>
        <w:r w:rsidR="007622C3">
          <w:rPr>
            <w:noProof/>
            <w:sz w:val="18"/>
            <w:szCs w:val="18"/>
          </w:rPr>
          <w:t>- 6 -</w:t>
        </w:r>
        <w:r w:rsidRPr="002A05B2">
          <w:rPr>
            <w:noProof/>
            <w:sz w:val="18"/>
            <w:szCs w:val="18"/>
          </w:rPr>
          <w:fldChar w:fldCharType="end"/>
        </w:r>
      </w:p>
    </w:sdtContent>
  </w:sdt>
  <w:p w:rsidR="00D852C8" w:rsidRDefault="00D852C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52C8" w:rsidRDefault="00D852C8" w:rsidP="00CA67FE">
      <w:pPr>
        <w:spacing w:after="0" w:line="240" w:lineRule="auto"/>
      </w:pPr>
      <w:r>
        <w:separator/>
      </w:r>
    </w:p>
  </w:footnote>
  <w:footnote w:type="continuationSeparator" w:id="0">
    <w:p w:rsidR="00D852C8" w:rsidRDefault="00D852C8" w:rsidP="00CA67FE">
      <w:pPr>
        <w:spacing w:after="0" w:line="240" w:lineRule="auto"/>
      </w:pPr>
      <w:r>
        <w:continuationSeparator/>
      </w:r>
    </w:p>
  </w:footnote>
  <w:footnote w:type="continuationNotice" w:id="1">
    <w:p w:rsidR="00D852C8" w:rsidRDefault="00D852C8">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52C8" w:rsidRDefault="00D852C8">
    <w:r>
      <w:rPr>
        <w:noProof/>
      </w:rPr>
      <mc:AlternateContent>
        <mc:Choice Requires="wps">
          <w:drawing>
            <wp:anchor distT="0" distB="0" distL="114300" distR="114300" simplePos="0" relativeHeight="251662336" behindDoc="0" locked="0" layoutInCell="1" allowOverlap="1" wp14:anchorId="2139B04B" wp14:editId="3D2CE1D9">
              <wp:simplePos x="0" y="0"/>
              <wp:positionH relativeFrom="column">
                <wp:posOffset>1323975</wp:posOffset>
              </wp:positionH>
              <wp:positionV relativeFrom="paragraph">
                <wp:posOffset>-247650</wp:posOffset>
              </wp:positionV>
              <wp:extent cx="6610350" cy="733425"/>
              <wp:effectExtent l="0" t="0" r="0" b="0"/>
              <wp:wrapNone/>
              <wp:docPr id="2" name="Text Box 2"/>
              <wp:cNvGraphicFramePr/>
              <a:graphic xmlns:a="http://schemas.openxmlformats.org/drawingml/2006/main">
                <a:graphicData uri="http://schemas.microsoft.com/office/word/2010/wordprocessingShape">
                  <wps:wsp>
                    <wps:cNvSpPr txBox="1"/>
                    <wps:spPr>
                      <a:xfrm>
                        <a:off x="0" y="0"/>
                        <a:ext cx="6610350" cy="733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852C8" w:rsidRPr="009A522D" w:rsidRDefault="00D852C8" w:rsidP="00AE4294">
                          <w:pPr>
                            <w:spacing w:line="240" w:lineRule="auto"/>
                            <w:rPr>
                              <w:rFonts w:cs="Calibri"/>
                              <w:b/>
                              <w:color w:val="FFFFFF" w:themeColor="background1"/>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cs="Calibri"/>
                              <w:b/>
                              <w:color w:val="FFFFFF" w:themeColor="background1"/>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NEW YORK</w:t>
                          </w:r>
                        </w:p>
                        <w:p w:rsidR="00D852C8" w:rsidRPr="00EE079C" w:rsidRDefault="00D852C8" w:rsidP="00162A17">
                          <w:pPr>
                            <w:spacing w:line="240" w:lineRule="auto"/>
                            <w:rPr>
                              <w:rFonts w:cs="Calibri"/>
                              <w:b/>
                              <w:color w:val="FFFFFF" w:themeColor="background1"/>
                              <w:sz w:val="27"/>
                              <w:szCs w:val="27"/>
                            </w:rPr>
                          </w:pPr>
                          <w:r>
                            <w:rPr>
                              <w:rFonts w:cs="Calibri"/>
                              <w:b/>
                              <w:i/>
                              <w:color w:val="FFFFFF" w:themeColor="background1"/>
                              <w:sz w:val="32"/>
                              <w:szCs w:val="32"/>
                            </w:rPr>
                            <w:t xml:space="preserve">Special Emphasis Report: </w:t>
                          </w:r>
                          <w:r w:rsidRPr="00584CE2">
                            <w:rPr>
                              <w:rFonts w:cs="Calibri"/>
                              <w:b/>
                              <w:i/>
                              <w:color w:val="FFFFFF" w:themeColor="background1"/>
                              <w:sz w:val="32"/>
                              <w:szCs w:val="32"/>
                            </w:rPr>
                            <w:t>Infa</w:t>
                          </w:r>
                          <w:r>
                            <w:rPr>
                              <w:rFonts w:cs="Calibri"/>
                              <w:b/>
                              <w:i/>
                              <w:color w:val="FFFFFF" w:themeColor="background1"/>
                              <w:sz w:val="32"/>
                              <w:szCs w:val="32"/>
                            </w:rPr>
                            <w:t>nt and Early Childhood Injury, 2010</w:t>
                          </w:r>
                        </w:p>
                        <w:p w:rsidR="00D852C8" w:rsidRDefault="00D852C8" w:rsidP="00D50387">
                          <w:pPr>
                            <w:jc w:val="center"/>
                          </w:pPr>
                        </w:p>
                        <w:p w:rsidR="00D852C8" w:rsidRPr="00EE079C" w:rsidRDefault="00D852C8" w:rsidP="00AE4294">
                          <w:pPr>
                            <w:spacing w:line="240" w:lineRule="auto"/>
                            <w:rPr>
                              <w:rFonts w:cs="Calibri"/>
                              <w:b/>
                              <w:i/>
                              <w:color w:val="FFFFFF" w:themeColor="background1"/>
                              <w:sz w:val="32"/>
                              <w:szCs w:val="32"/>
                            </w:rPr>
                          </w:pPr>
                        </w:p>
                        <w:p w:rsidR="00D852C8" w:rsidRDefault="00D852C8" w:rsidP="00AE42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9" type="#_x0000_t202" style="position:absolute;margin-left:104.25pt;margin-top:-19.5pt;width:520.5pt;height:57.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" filled="f" stroked="f" strokeweight=".5pt">
              <v:textbox>
                <w:txbxContent>
                  <w:p w:rsidR="00D852C8" w:rsidRPr="009A522D" w:rsidRDefault="00D852C8" w:rsidP="00AE4294">
                    <w:pPr>
                      <w:spacing w:line="240" w:lineRule="auto"/>
                      <w:rPr>
                        <w:rFonts w:cs="Calibri"/>
                        <w:b/>
                        <w:color w:val="FFFFFF" w:themeColor="background1"/>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Pr>
                        <w:rFonts w:cs="Calibri"/>
                        <w:b/>
                        <w:color w:val="FFFFFF" w:themeColor="background1"/>
                        <w:spacing w:val="30"/>
                        <w:sz w:val="44"/>
                        <w:szCs w:val="44"/>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NEW YORK</w:t>
                    </w:r>
                  </w:p>
                  <w:p w:rsidR="00D852C8" w:rsidRPr="00EE079C" w:rsidRDefault="00D852C8" w:rsidP="00162A17">
                    <w:pPr>
                      <w:spacing w:line="240" w:lineRule="auto"/>
                      <w:rPr>
                        <w:rFonts w:cs="Calibri"/>
                        <w:b/>
                        <w:color w:val="FFFFFF" w:themeColor="background1"/>
                        <w:sz w:val="27"/>
                        <w:szCs w:val="27"/>
                      </w:rPr>
                    </w:pPr>
                    <w:r>
                      <w:rPr>
                        <w:rFonts w:cs="Calibri"/>
                        <w:b/>
                        <w:i/>
                        <w:color w:val="FFFFFF" w:themeColor="background1"/>
                        <w:sz w:val="32"/>
                        <w:szCs w:val="32"/>
                      </w:rPr>
                      <w:t xml:space="preserve">Special Emphasis Report: </w:t>
                    </w:r>
                    <w:r w:rsidRPr="00584CE2">
                      <w:rPr>
                        <w:rFonts w:cs="Calibri"/>
                        <w:b/>
                        <w:i/>
                        <w:color w:val="FFFFFF" w:themeColor="background1"/>
                        <w:sz w:val="32"/>
                        <w:szCs w:val="32"/>
                      </w:rPr>
                      <w:t>Infa</w:t>
                    </w:r>
                    <w:r>
                      <w:rPr>
                        <w:rFonts w:cs="Calibri"/>
                        <w:b/>
                        <w:i/>
                        <w:color w:val="FFFFFF" w:themeColor="background1"/>
                        <w:sz w:val="32"/>
                        <w:szCs w:val="32"/>
                      </w:rPr>
                      <w:t>nt and Early Childhood Injury, 2010</w:t>
                    </w:r>
                  </w:p>
                  <w:p w:rsidR="00D852C8" w:rsidRDefault="00D852C8" w:rsidP="00D50387">
                    <w:pPr>
                      <w:jc w:val="center"/>
                    </w:pPr>
                  </w:p>
                  <w:p w:rsidR="00D852C8" w:rsidRPr="00EE079C" w:rsidRDefault="00D852C8" w:rsidP="00AE4294">
                    <w:pPr>
                      <w:spacing w:line="240" w:lineRule="auto"/>
                      <w:rPr>
                        <w:rFonts w:cs="Calibri"/>
                        <w:b/>
                        <w:i/>
                        <w:color w:val="FFFFFF" w:themeColor="background1"/>
                        <w:sz w:val="32"/>
                        <w:szCs w:val="32"/>
                      </w:rPr>
                    </w:pPr>
                  </w:p>
                  <w:p w:rsidR="00D852C8" w:rsidRDefault="00D852C8" w:rsidP="00AE4294"/>
                </w:txbxContent>
              </v:textbox>
            </v:shape>
          </w:pict>
        </mc:Fallback>
      </mc:AlternateContent>
    </w:r>
    <w:r>
      <w:rPr>
        <w:rFonts w:asciiTheme="majorHAnsi" w:hAnsiTheme="majorHAnsi"/>
        <w:i/>
        <w:iCs/>
        <w:noProof/>
      </w:rPr>
      <mc:AlternateContent>
        <mc:Choice Requires="wps">
          <w:drawing>
            <wp:anchor distT="0" distB="0" distL="114300" distR="114300" simplePos="0" relativeHeight="251664384" behindDoc="1" locked="0" layoutInCell="1" allowOverlap="1" wp14:anchorId="42049FBC" wp14:editId="4670B701">
              <wp:simplePos x="0" y="0"/>
              <wp:positionH relativeFrom="column">
                <wp:posOffset>213995</wp:posOffset>
              </wp:positionH>
              <wp:positionV relativeFrom="paragraph">
                <wp:posOffset>-347980</wp:posOffset>
              </wp:positionV>
              <wp:extent cx="7384415" cy="885825"/>
              <wp:effectExtent l="0" t="0" r="6985" b="9525"/>
              <wp:wrapNone/>
              <wp:docPr id="25" name="Rounded Rectangle 25"/>
              <wp:cNvGraphicFramePr/>
              <a:graphic xmlns:a="http://schemas.openxmlformats.org/drawingml/2006/main">
                <a:graphicData uri="http://schemas.microsoft.com/office/word/2010/wordprocessingShape">
                  <wps:wsp>
                    <wps:cNvSpPr/>
                    <wps:spPr>
                      <a:xfrm>
                        <a:off x="0" y="0"/>
                        <a:ext cx="7384415" cy="885825"/>
                      </a:xfrm>
                      <a:prstGeom prst="roundRect">
                        <a:avLst/>
                      </a:prstGeom>
                      <a:solidFill>
                        <a:srgbClr val="990099"/>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 o:spid="_x0000_s1026" style="position:absolute;margin-left:16.85pt;margin-top:-27.4pt;width:581.45pt;height:69.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" fillcolor="#909" stroked="f" strokeweight="2pt"/>
          </w:pict>
        </mc:Fallback>
      </mc:AlternateContent>
    </w:r>
    <w:r>
      <w:rPr>
        <w:rFonts w:asciiTheme="majorHAnsi" w:hAnsiTheme="majorHAnsi"/>
        <w:i/>
        <w:iCs/>
        <w:noProof/>
      </w:rPr>
      <mc:AlternateContent>
        <mc:Choice Requires="wps">
          <w:drawing>
            <wp:anchor distT="0" distB="0" distL="114300" distR="114300" simplePos="0" relativeHeight="251665408" behindDoc="0" locked="0" layoutInCell="1" allowOverlap="1" wp14:anchorId="6D2974AE" wp14:editId="6A6E36D0">
              <wp:simplePos x="0" y="0"/>
              <wp:positionH relativeFrom="column">
                <wp:posOffset>214313</wp:posOffset>
              </wp:positionH>
              <wp:positionV relativeFrom="paragraph">
                <wp:posOffset>-347662</wp:posOffset>
              </wp:positionV>
              <wp:extent cx="1100380" cy="885825"/>
              <wp:effectExtent l="0" t="0" r="5080" b="9525"/>
              <wp:wrapNone/>
              <wp:docPr id="17" name="Rounded Rectangle 17"/>
              <wp:cNvGraphicFramePr/>
              <a:graphic xmlns:a="http://schemas.openxmlformats.org/drawingml/2006/main">
                <a:graphicData uri="http://schemas.microsoft.com/office/word/2010/wordprocessingShape">
                  <wps:wsp>
                    <wps:cNvSpPr/>
                    <wps:spPr>
                      <a:xfrm>
                        <a:off x="0" y="0"/>
                        <a:ext cx="1100380" cy="885825"/>
                      </a:xfrm>
                      <a:prstGeom prst="roundRect">
                        <a:avLst/>
                      </a:prstGeom>
                      <a:blipFill dpi="0" rotWithShape="1">
                        <a:blip r:embed="rId1"/>
                        <a:srcRect/>
                        <a:stretch>
                          <a:fillRect l="-3460" t="-2692" r="-2043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7" o:spid="_x0000_s1026" style="position:absolute;margin-left:16.9pt;margin-top:-27.35pt;width:86.65pt;height:69.7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" stroked="f" strokeweight="2pt">
              <v:fill r:id="rId2" o:title="" recolor="t" rotate="t" type="frame"/>
            </v:round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4pt;visibility:visible;mso-wrap-style:square" o:bullet="t">
        <v:imagedata r:id="rId1" o:title=""/>
      </v:shape>
    </w:pict>
  </w:numPicBullet>
  <w:numPicBullet w:numPicBulletId="1">
    <w:pict>
      <v:shape id="_x0000_i1027" type="#_x0000_t75" style="width:7.2pt;height:8.15pt;visibility:visible;mso-wrap-style:square" o:bullet="t">
        <v:imagedata r:id="rId2" o:title=""/>
      </v:shape>
    </w:pict>
  </w:numPicBullet>
  <w:abstractNum w:abstractNumId="0">
    <w:nsid w:val="0183206C"/>
    <w:multiLevelType w:val="hybridMultilevel"/>
    <w:tmpl w:val="20F488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443537"/>
    <w:multiLevelType w:val="hybridMultilevel"/>
    <w:tmpl w:val="883A8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F97D7A"/>
    <w:multiLevelType w:val="hybridMultilevel"/>
    <w:tmpl w:val="EA624592"/>
    <w:lvl w:ilvl="0" w:tplc="0DC4738A">
      <w:numFmt w:val="bullet"/>
      <w:lvlText w:val=""/>
      <w:lvlJc w:val="left"/>
      <w:pPr>
        <w:ind w:left="360" w:hanging="360"/>
      </w:pPr>
      <w:rPr>
        <w:rFonts w:ascii="Symbol" w:eastAsia="Times New Roman" w:hAnsi="Symbol"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7D3261F"/>
    <w:multiLevelType w:val="hybridMultilevel"/>
    <w:tmpl w:val="590C775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9347AD8"/>
    <w:multiLevelType w:val="hybridMultilevel"/>
    <w:tmpl w:val="F6D4E8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96D7931"/>
    <w:multiLevelType w:val="hybridMultilevel"/>
    <w:tmpl w:val="7932D6CE"/>
    <w:lvl w:ilvl="0" w:tplc="00228F22">
      <w:start w:val="1"/>
      <w:numFmt w:val="bullet"/>
      <w:lvlText w:val=""/>
      <w:lvlJc w:val="left"/>
      <w:pPr>
        <w:ind w:left="720" w:hanging="360"/>
      </w:pPr>
      <w:rPr>
        <w:rFonts w:ascii="Wingdings" w:hAnsi="Wingdings" w:hint="default"/>
        <w:i w:val="0"/>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8147D88"/>
    <w:multiLevelType w:val="hybridMultilevel"/>
    <w:tmpl w:val="FD88D88C"/>
    <w:lvl w:ilvl="0" w:tplc="205266A4">
      <w:numFmt w:val="bullet"/>
      <w:lvlText w:val=""/>
      <w:lvlJc w:val="left"/>
      <w:pPr>
        <w:ind w:left="720" w:hanging="360"/>
      </w:pPr>
      <w:rPr>
        <w:rFonts w:ascii="Symbol" w:eastAsiaTheme="minorHAnsi" w:hAnsi="Symbol" w:cs="Myriad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0F93214"/>
    <w:multiLevelType w:val="hybridMultilevel"/>
    <w:tmpl w:val="CA20CC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57DC67B6"/>
    <w:multiLevelType w:val="hybridMultilevel"/>
    <w:tmpl w:val="DDF0FB68"/>
    <w:lvl w:ilvl="0" w:tplc="EE1679F8">
      <w:start w:val="1"/>
      <w:numFmt w:val="bullet"/>
      <w:lvlText w:val=""/>
      <w:lvlJc w:val="left"/>
      <w:pPr>
        <w:ind w:left="1080" w:hanging="360"/>
      </w:pPr>
      <w:rPr>
        <w:rFonts w:ascii="Wingdings" w:hAnsi="Wingdings" w:hint="default"/>
        <w:i w:val="0"/>
        <w:sz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5A507D23"/>
    <w:multiLevelType w:val="hybridMultilevel"/>
    <w:tmpl w:val="F3D4A6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5EA47774"/>
    <w:multiLevelType w:val="hybridMultilevel"/>
    <w:tmpl w:val="690A00D6"/>
    <w:lvl w:ilvl="0" w:tplc="FF2851F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BC87091"/>
    <w:multiLevelType w:val="multilevel"/>
    <w:tmpl w:val="65445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2"/>
  </w:num>
  <w:num w:numId="4">
    <w:abstractNumId w:val="11"/>
  </w:num>
  <w:num w:numId="5">
    <w:abstractNumId w:val="8"/>
  </w:num>
  <w:num w:numId="6">
    <w:abstractNumId w:val="5"/>
  </w:num>
  <w:num w:numId="7">
    <w:abstractNumId w:val="10"/>
  </w:num>
  <w:num w:numId="8">
    <w:abstractNumId w:val="6"/>
  </w:num>
  <w:num w:numId="9">
    <w:abstractNumId w:val="7"/>
  </w:num>
  <w:num w:numId="10">
    <w:abstractNumId w:val="9"/>
  </w:num>
  <w:num w:numId="11">
    <w:abstractNumId w:val="0"/>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35F4"/>
    <w:rsid w:val="00012201"/>
    <w:rsid w:val="000175F8"/>
    <w:rsid w:val="00026255"/>
    <w:rsid w:val="000277AA"/>
    <w:rsid w:val="0003159B"/>
    <w:rsid w:val="00037F13"/>
    <w:rsid w:val="000452A4"/>
    <w:rsid w:val="000571DA"/>
    <w:rsid w:val="0006089A"/>
    <w:rsid w:val="0006687A"/>
    <w:rsid w:val="000669E5"/>
    <w:rsid w:val="0006716C"/>
    <w:rsid w:val="000724BC"/>
    <w:rsid w:val="00083454"/>
    <w:rsid w:val="00083693"/>
    <w:rsid w:val="00083BD7"/>
    <w:rsid w:val="00083C0D"/>
    <w:rsid w:val="00093CEF"/>
    <w:rsid w:val="000B2BDF"/>
    <w:rsid w:val="000B6C08"/>
    <w:rsid w:val="000E0273"/>
    <w:rsid w:val="000E0E8B"/>
    <w:rsid w:val="000E473C"/>
    <w:rsid w:val="000F2D67"/>
    <w:rsid w:val="000F41AC"/>
    <w:rsid w:val="001076A9"/>
    <w:rsid w:val="00110AB8"/>
    <w:rsid w:val="00122755"/>
    <w:rsid w:val="00124372"/>
    <w:rsid w:val="00132E8D"/>
    <w:rsid w:val="00150E89"/>
    <w:rsid w:val="00157BDA"/>
    <w:rsid w:val="001607F0"/>
    <w:rsid w:val="00162A17"/>
    <w:rsid w:val="00167D7B"/>
    <w:rsid w:val="00172815"/>
    <w:rsid w:val="001744C9"/>
    <w:rsid w:val="001963BF"/>
    <w:rsid w:val="001A28A2"/>
    <w:rsid w:val="001C14C7"/>
    <w:rsid w:val="001D59CA"/>
    <w:rsid w:val="001D6B90"/>
    <w:rsid w:val="00202D23"/>
    <w:rsid w:val="00204EF2"/>
    <w:rsid w:val="00211C19"/>
    <w:rsid w:val="00216C73"/>
    <w:rsid w:val="00223444"/>
    <w:rsid w:val="00226021"/>
    <w:rsid w:val="00246828"/>
    <w:rsid w:val="00250F89"/>
    <w:rsid w:val="0028773D"/>
    <w:rsid w:val="00290507"/>
    <w:rsid w:val="00297E06"/>
    <w:rsid w:val="002A05B2"/>
    <w:rsid w:val="002C35C6"/>
    <w:rsid w:val="002D411D"/>
    <w:rsid w:val="002E7188"/>
    <w:rsid w:val="002F148D"/>
    <w:rsid w:val="002F3A8E"/>
    <w:rsid w:val="00303AB2"/>
    <w:rsid w:val="0031583F"/>
    <w:rsid w:val="003539F6"/>
    <w:rsid w:val="003733C7"/>
    <w:rsid w:val="00391D95"/>
    <w:rsid w:val="003A4F84"/>
    <w:rsid w:val="003A6E03"/>
    <w:rsid w:val="003B10FC"/>
    <w:rsid w:val="003B2F8F"/>
    <w:rsid w:val="003B3CC3"/>
    <w:rsid w:val="003B7D9B"/>
    <w:rsid w:val="003C350C"/>
    <w:rsid w:val="003C3777"/>
    <w:rsid w:val="003C73AB"/>
    <w:rsid w:val="003D2322"/>
    <w:rsid w:val="003E278B"/>
    <w:rsid w:val="003E3EFE"/>
    <w:rsid w:val="003F7196"/>
    <w:rsid w:val="00421A22"/>
    <w:rsid w:val="00426F36"/>
    <w:rsid w:val="00427BF5"/>
    <w:rsid w:val="004310BF"/>
    <w:rsid w:val="004458CF"/>
    <w:rsid w:val="004503CB"/>
    <w:rsid w:val="00453684"/>
    <w:rsid w:val="00460941"/>
    <w:rsid w:val="0046217C"/>
    <w:rsid w:val="00466CDE"/>
    <w:rsid w:val="004718F7"/>
    <w:rsid w:val="0048170E"/>
    <w:rsid w:val="00490600"/>
    <w:rsid w:val="00496A11"/>
    <w:rsid w:val="004A0A1E"/>
    <w:rsid w:val="004A4347"/>
    <w:rsid w:val="004B7E58"/>
    <w:rsid w:val="004C2079"/>
    <w:rsid w:val="004C2CB3"/>
    <w:rsid w:val="004C6658"/>
    <w:rsid w:val="004C7EDD"/>
    <w:rsid w:val="004F051F"/>
    <w:rsid w:val="004F2A17"/>
    <w:rsid w:val="00501B33"/>
    <w:rsid w:val="005335C9"/>
    <w:rsid w:val="00565C00"/>
    <w:rsid w:val="00570825"/>
    <w:rsid w:val="00582F23"/>
    <w:rsid w:val="00583166"/>
    <w:rsid w:val="00584CE2"/>
    <w:rsid w:val="005850FF"/>
    <w:rsid w:val="005A4739"/>
    <w:rsid w:val="005B21AF"/>
    <w:rsid w:val="005C00D6"/>
    <w:rsid w:val="005C185E"/>
    <w:rsid w:val="005F1C5C"/>
    <w:rsid w:val="006128C9"/>
    <w:rsid w:val="0061327D"/>
    <w:rsid w:val="00620904"/>
    <w:rsid w:val="00637B51"/>
    <w:rsid w:val="006439CF"/>
    <w:rsid w:val="006453DA"/>
    <w:rsid w:val="0066015F"/>
    <w:rsid w:val="0067419E"/>
    <w:rsid w:val="00682A68"/>
    <w:rsid w:val="00685197"/>
    <w:rsid w:val="0069352F"/>
    <w:rsid w:val="006B35A2"/>
    <w:rsid w:val="006C2DC2"/>
    <w:rsid w:val="006C769C"/>
    <w:rsid w:val="006D35F4"/>
    <w:rsid w:val="006D7A9D"/>
    <w:rsid w:val="006E1B1F"/>
    <w:rsid w:val="006F49C5"/>
    <w:rsid w:val="00702153"/>
    <w:rsid w:val="00704320"/>
    <w:rsid w:val="00705795"/>
    <w:rsid w:val="00721BFD"/>
    <w:rsid w:val="0072628B"/>
    <w:rsid w:val="00730137"/>
    <w:rsid w:val="00734552"/>
    <w:rsid w:val="00735934"/>
    <w:rsid w:val="00742FFB"/>
    <w:rsid w:val="007519B1"/>
    <w:rsid w:val="007622C3"/>
    <w:rsid w:val="00764680"/>
    <w:rsid w:val="00773C2B"/>
    <w:rsid w:val="00774F10"/>
    <w:rsid w:val="007774F5"/>
    <w:rsid w:val="007815F6"/>
    <w:rsid w:val="007824F6"/>
    <w:rsid w:val="007923DA"/>
    <w:rsid w:val="00793B19"/>
    <w:rsid w:val="0079574D"/>
    <w:rsid w:val="007B08D0"/>
    <w:rsid w:val="007B145B"/>
    <w:rsid w:val="007B1A8E"/>
    <w:rsid w:val="007D1F19"/>
    <w:rsid w:val="007D3E03"/>
    <w:rsid w:val="007D7BB4"/>
    <w:rsid w:val="007E6633"/>
    <w:rsid w:val="0080126F"/>
    <w:rsid w:val="00804436"/>
    <w:rsid w:val="008129C9"/>
    <w:rsid w:val="00817407"/>
    <w:rsid w:val="008213C9"/>
    <w:rsid w:val="00861492"/>
    <w:rsid w:val="00861EA9"/>
    <w:rsid w:val="008647AA"/>
    <w:rsid w:val="00864E00"/>
    <w:rsid w:val="008668B8"/>
    <w:rsid w:val="00866FCE"/>
    <w:rsid w:val="00884CB0"/>
    <w:rsid w:val="00891DDF"/>
    <w:rsid w:val="00896045"/>
    <w:rsid w:val="008A39BF"/>
    <w:rsid w:val="008A542D"/>
    <w:rsid w:val="008B19C4"/>
    <w:rsid w:val="008C61F5"/>
    <w:rsid w:val="008D6A63"/>
    <w:rsid w:val="00902F88"/>
    <w:rsid w:val="009067F6"/>
    <w:rsid w:val="00911283"/>
    <w:rsid w:val="00914B7E"/>
    <w:rsid w:val="0094286C"/>
    <w:rsid w:val="0094373C"/>
    <w:rsid w:val="00956D56"/>
    <w:rsid w:val="00966126"/>
    <w:rsid w:val="009A522D"/>
    <w:rsid w:val="009A6A0C"/>
    <w:rsid w:val="009C59CC"/>
    <w:rsid w:val="009C7F41"/>
    <w:rsid w:val="009E197E"/>
    <w:rsid w:val="00A03034"/>
    <w:rsid w:val="00A361AC"/>
    <w:rsid w:val="00A47A45"/>
    <w:rsid w:val="00A512D4"/>
    <w:rsid w:val="00A56A6A"/>
    <w:rsid w:val="00A658D7"/>
    <w:rsid w:val="00A81772"/>
    <w:rsid w:val="00A82286"/>
    <w:rsid w:val="00AB594E"/>
    <w:rsid w:val="00AC7F6D"/>
    <w:rsid w:val="00AD449F"/>
    <w:rsid w:val="00AE2FA6"/>
    <w:rsid w:val="00AE4294"/>
    <w:rsid w:val="00AE4C3D"/>
    <w:rsid w:val="00AF1A86"/>
    <w:rsid w:val="00AF757F"/>
    <w:rsid w:val="00B01EFD"/>
    <w:rsid w:val="00B1402E"/>
    <w:rsid w:val="00B165C8"/>
    <w:rsid w:val="00B16A41"/>
    <w:rsid w:val="00B31492"/>
    <w:rsid w:val="00B32E14"/>
    <w:rsid w:val="00B357C7"/>
    <w:rsid w:val="00B403A0"/>
    <w:rsid w:val="00B41730"/>
    <w:rsid w:val="00B52FD6"/>
    <w:rsid w:val="00B61683"/>
    <w:rsid w:val="00B61BE6"/>
    <w:rsid w:val="00B75276"/>
    <w:rsid w:val="00B7789A"/>
    <w:rsid w:val="00B77DAB"/>
    <w:rsid w:val="00B80195"/>
    <w:rsid w:val="00B8647F"/>
    <w:rsid w:val="00B95F9E"/>
    <w:rsid w:val="00B964E5"/>
    <w:rsid w:val="00BD23CF"/>
    <w:rsid w:val="00BE54EB"/>
    <w:rsid w:val="00BF2BCB"/>
    <w:rsid w:val="00C02425"/>
    <w:rsid w:val="00C1500E"/>
    <w:rsid w:val="00C233F5"/>
    <w:rsid w:val="00C249B1"/>
    <w:rsid w:val="00C36F44"/>
    <w:rsid w:val="00C60D1E"/>
    <w:rsid w:val="00C67311"/>
    <w:rsid w:val="00C72D71"/>
    <w:rsid w:val="00C73CE3"/>
    <w:rsid w:val="00C74821"/>
    <w:rsid w:val="00C842BC"/>
    <w:rsid w:val="00C86376"/>
    <w:rsid w:val="00C93E38"/>
    <w:rsid w:val="00C965D4"/>
    <w:rsid w:val="00CA29A5"/>
    <w:rsid w:val="00CA4C14"/>
    <w:rsid w:val="00CA67FE"/>
    <w:rsid w:val="00CB17CB"/>
    <w:rsid w:val="00CC0E60"/>
    <w:rsid w:val="00CD1CDF"/>
    <w:rsid w:val="00CD20A0"/>
    <w:rsid w:val="00CD6CAA"/>
    <w:rsid w:val="00CF4D3A"/>
    <w:rsid w:val="00CF6EC9"/>
    <w:rsid w:val="00D05984"/>
    <w:rsid w:val="00D07A7E"/>
    <w:rsid w:val="00D12229"/>
    <w:rsid w:val="00D16031"/>
    <w:rsid w:val="00D22DBA"/>
    <w:rsid w:val="00D2380B"/>
    <w:rsid w:val="00D25BDE"/>
    <w:rsid w:val="00D50387"/>
    <w:rsid w:val="00D7487F"/>
    <w:rsid w:val="00D761F5"/>
    <w:rsid w:val="00D852C8"/>
    <w:rsid w:val="00D93298"/>
    <w:rsid w:val="00DA0227"/>
    <w:rsid w:val="00DA5AB4"/>
    <w:rsid w:val="00DB0D27"/>
    <w:rsid w:val="00DB4538"/>
    <w:rsid w:val="00DC14DD"/>
    <w:rsid w:val="00DC362B"/>
    <w:rsid w:val="00DE0851"/>
    <w:rsid w:val="00DE33C8"/>
    <w:rsid w:val="00DE70E5"/>
    <w:rsid w:val="00DF10E2"/>
    <w:rsid w:val="00E02385"/>
    <w:rsid w:val="00E05015"/>
    <w:rsid w:val="00E05997"/>
    <w:rsid w:val="00E0677E"/>
    <w:rsid w:val="00E132AF"/>
    <w:rsid w:val="00E152F1"/>
    <w:rsid w:val="00E2150A"/>
    <w:rsid w:val="00E24069"/>
    <w:rsid w:val="00E260B2"/>
    <w:rsid w:val="00E26A0A"/>
    <w:rsid w:val="00E424C2"/>
    <w:rsid w:val="00E45267"/>
    <w:rsid w:val="00E54340"/>
    <w:rsid w:val="00E5498A"/>
    <w:rsid w:val="00E56EC2"/>
    <w:rsid w:val="00E573FC"/>
    <w:rsid w:val="00E6777F"/>
    <w:rsid w:val="00E873B4"/>
    <w:rsid w:val="00EC193B"/>
    <w:rsid w:val="00EC35F2"/>
    <w:rsid w:val="00ED567B"/>
    <w:rsid w:val="00EE079C"/>
    <w:rsid w:val="00EE5E8D"/>
    <w:rsid w:val="00F013F5"/>
    <w:rsid w:val="00F30F9C"/>
    <w:rsid w:val="00F43D7E"/>
    <w:rsid w:val="00F47DF1"/>
    <w:rsid w:val="00F518EA"/>
    <w:rsid w:val="00F56D91"/>
    <w:rsid w:val="00F57317"/>
    <w:rsid w:val="00F60017"/>
    <w:rsid w:val="00F64AE3"/>
    <w:rsid w:val="00F71E07"/>
    <w:rsid w:val="00F829FF"/>
    <w:rsid w:val="00F85B9B"/>
    <w:rsid w:val="00F926A1"/>
    <w:rsid w:val="00FB5CB7"/>
    <w:rsid w:val="00FC0644"/>
    <w:rsid w:val="00FC7C53"/>
    <w:rsid w:val="00FD56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E2E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773D"/>
    <w:pPr>
      <w:contextualSpacing/>
    </w:pPr>
    <w:rPr>
      <w:rFonts w:ascii="Calibri" w:hAnsi="Calibri"/>
    </w:rPr>
  </w:style>
  <w:style w:type="paragraph" w:styleId="Heading1">
    <w:name w:val="heading 1"/>
    <w:basedOn w:val="Normal"/>
    <w:next w:val="Normal"/>
    <w:link w:val="Heading1Char"/>
    <w:uiPriority w:val="9"/>
    <w:qFormat/>
    <w:rsid w:val="00C1500E"/>
    <w:pPr>
      <w:keepNext/>
      <w:keepLines/>
      <w:spacing w:before="120" w:after="120" w:line="340" w:lineRule="exact"/>
      <w:contextualSpacing w:val="0"/>
      <w:outlineLvl w:val="0"/>
    </w:pPr>
    <w:rPr>
      <w:rFonts w:asciiTheme="majorHAnsi" w:eastAsiaTheme="majorEastAsia" w:hAnsiTheme="majorHAnsi" w:cstheme="majorBidi"/>
      <w:b/>
      <w:bCs/>
      <w:color w:val="4F81BD" w:themeColor="accent1"/>
      <w:sz w:val="30"/>
      <w:szCs w:val="28"/>
    </w:rPr>
  </w:style>
  <w:style w:type="paragraph" w:styleId="Heading3">
    <w:name w:val="heading 3"/>
    <w:basedOn w:val="Normal"/>
    <w:next w:val="Normal"/>
    <w:link w:val="Heading3Char"/>
    <w:uiPriority w:val="9"/>
    <w:unhideWhenUsed/>
    <w:qFormat/>
    <w:rsid w:val="001744C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500E"/>
    <w:rPr>
      <w:rFonts w:asciiTheme="majorHAnsi" w:eastAsiaTheme="majorEastAsia" w:hAnsiTheme="majorHAnsi" w:cstheme="majorBidi"/>
      <w:b/>
      <w:bCs/>
      <w:color w:val="4F81BD" w:themeColor="accent1"/>
      <w:sz w:val="30"/>
      <w:szCs w:val="28"/>
    </w:rPr>
  </w:style>
  <w:style w:type="character" w:customStyle="1" w:styleId="Heading3Char">
    <w:name w:val="Heading 3 Char"/>
    <w:basedOn w:val="DefaultParagraphFont"/>
    <w:link w:val="Heading3"/>
    <w:uiPriority w:val="9"/>
    <w:rsid w:val="001744C9"/>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1744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44C9"/>
    <w:rPr>
      <w:rFonts w:ascii="Tahoma" w:hAnsi="Tahoma" w:cs="Tahoma"/>
      <w:sz w:val="16"/>
      <w:szCs w:val="16"/>
    </w:rPr>
  </w:style>
  <w:style w:type="character" w:customStyle="1" w:styleId="C3Strong">
    <w:name w:val="C3 (Strong)"/>
    <w:rsid w:val="001744C9"/>
    <w:rPr>
      <w:rFonts w:ascii="Myriad Pro" w:hAnsi="Myriad Pro" w:cs="Myriad Pro"/>
      <w:b/>
      <w:bCs/>
    </w:rPr>
  </w:style>
  <w:style w:type="paragraph" w:customStyle="1" w:styleId="B3BulletList">
    <w:name w:val="B3 (Bullet List)"/>
    <w:basedOn w:val="Normal"/>
    <w:uiPriority w:val="99"/>
    <w:qFormat/>
    <w:rsid w:val="003B3CC3"/>
    <w:pPr>
      <w:suppressAutoHyphens/>
      <w:autoSpaceDE w:val="0"/>
      <w:autoSpaceDN w:val="0"/>
      <w:adjustRightInd w:val="0"/>
      <w:spacing w:after="47" w:line="240" w:lineRule="atLeast"/>
      <w:ind w:left="420" w:hanging="200"/>
      <w:contextualSpacing w:val="0"/>
      <w:textAlignment w:val="center"/>
    </w:pPr>
    <w:rPr>
      <w:rFonts w:ascii="Myriad Pro" w:hAnsi="Myriad Pro" w:cs="Myriad Pro"/>
      <w:color w:val="000000" w:themeColor="text1"/>
      <w:sz w:val="19"/>
      <w:szCs w:val="19"/>
    </w:rPr>
  </w:style>
  <w:style w:type="paragraph" w:customStyle="1" w:styleId="B4BulletListSecondLevel">
    <w:name w:val="B4 (Bullet List Second Level)"/>
    <w:basedOn w:val="B3BulletList"/>
    <w:uiPriority w:val="99"/>
    <w:rsid w:val="003B3CC3"/>
    <w:pPr>
      <w:ind w:left="640" w:hanging="220"/>
    </w:pPr>
  </w:style>
  <w:style w:type="character" w:styleId="Hyperlink">
    <w:name w:val="Hyperlink"/>
    <w:basedOn w:val="DefaultParagraphFont"/>
    <w:uiPriority w:val="99"/>
    <w:unhideWhenUsed/>
    <w:rsid w:val="00AC7F6D"/>
    <w:rPr>
      <w:color w:val="0000FF" w:themeColor="hyperlink"/>
      <w:u w:val="single"/>
    </w:rPr>
  </w:style>
  <w:style w:type="paragraph" w:styleId="NormalWeb">
    <w:name w:val="Normal (Web)"/>
    <w:basedOn w:val="Normal"/>
    <w:uiPriority w:val="99"/>
    <w:unhideWhenUsed/>
    <w:rsid w:val="006B35A2"/>
    <w:pPr>
      <w:spacing w:after="180" w:line="240" w:lineRule="auto"/>
      <w:contextualSpacing w:val="0"/>
    </w:pPr>
    <w:rPr>
      <w:rFonts w:ascii="Times New Roman" w:eastAsia="Times New Roman" w:hAnsi="Times New Roman" w:cs="Times New Roman"/>
      <w:sz w:val="24"/>
      <w:szCs w:val="24"/>
    </w:rPr>
  </w:style>
  <w:style w:type="character" w:customStyle="1" w:styleId="super1">
    <w:name w:val="super1"/>
    <w:basedOn w:val="DefaultParagraphFont"/>
    <w:rsid w:val="006B35A2"/>
    <w:rPr>
      <w:sz w:val="19"/>
      <w:szCs w:val="19"/>
    </w:rPr>
  </w:style>
  <w:style w:type="paragraph" w:styleId="ListParagraph">
    <w:name w:val="List Paragraph"/>
    <w:basedOn w:val="Normal"/>
    <w:uiPriority w:val="34"/>
    <w:qFormat/>
    <w:rsid w:val="00CA29A5"/>
    <w:pPr>
      <w:ind w:left="720"/>
    </w:pPr>
  </w:style>
  <w:style w:type="paragraph" w:styleId="NoSpacing">
    <w:name w:val="No Spacing"/>
    <w:uiPriority w:val="1"/>
    <w:qFormat/>
    <w:rsid w:val="00764680"/>
    <w:pPr>
      <w:spacing w:after="0" w:line="240" w:lineRule="auto"/>
      <w:contextualSpacing/>
    </w:pPr>
    <w:rPr>
      <w:rFonts w:ascii="Calibri" w:hAnsi="Calibri"/>
    </w:rPr>
  </w:style>
  <w:style w:type="table" w:styleId="TableGrid">
    <w:name w:val="Table Grid"/>
    <w:basedOn w:val="TableNormal"/>
    <w:uiPriority w:val="59"/>
    <w:rsid w:val="00C673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ED56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E42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4294"/>
    <w:rPr>
      <w:rFonts w:ascii="Calibri" w:hAnsi="Calibri"/>
    </w:rPr>
  </w:style>
  <w:style w:type="paragraph" w:styleId="Footer">
    <w:name w:val="footer"/>
    <w:basedOn w:val="Normal"/>
    <w:link w:val="FooterChar"/>
    <w:uiPriority w:val="99"/>
    <w:unhideWhenUsed/>
    <w:rsid w:val="00AE42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4294"/>
    <w:rPr>
      <w:rFonts w:ascii="Calibri" w:hAnsi="Calibri"/>
    </w:rPr>
  </w:style>
  <w:style w:type="paragraph" w:styleId="Revision">
    <w:name w:val="Revision"/>
    <w:hidden/>
    <w:uiPriority w:val="99"/>
    <w:semiHidden/>
    <w:rsid w:val="00861492"/>
    <w:pPr>
      <w:spacing w:after="0" w:line="240" w:lineRule="auto"/>
    </w:pPr>
    <w:rPr>
      <w:rFonts w:ascii="Calibri" w:hAnsi="Calibri"/>
    </w:rPr>
  </w:style>
  <w:style w:type="character" w:styleId="Emphasis">
    <w:name w:val="Emphasis"/>
    <w:uiPriority w:val="20"/>
    <w:qFormat/>
    <w:rsid w:val="00A03034"/>
    <w:rPr>
      <w:rFonts w:ascii="Calibri" w:hAnsi="Calibri"/>
      <w:b/>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773D"/>
    <w:pPr>
      <w:contextualSpacing/>
    </w:pPr>
    <w:rPr>
      <w:rFonts w:ascii="Calibri" w:hAnsi="Calibri"/>
    </w:rPr>
  </w:style>
  <w:style w:type="paragraph" w:styleId="Heading1">
    <w:name w:val="heading 1"/>
    <w:basedOn w:val="Normal"/>
    <w:next w:val="Normal"/>
    <w:link w:val="Heading1Char"/>
    <w:uiPriority w:val="9"/>
    <w:qFormat/>
    <w:rsid w:val="00C1500E"/>
    <w:pPr>
      <w:keepNext/>
      <w:keepLines/>
      <w:spacing w:before="120" w:after="120" w:line="340" w:lineRule="exact"/>
      <w:contextualSpacing w:val="0"/>
      <w:outlineLvl w:val="0"/>
    </w:pPr>
    <w:rPr>
      <w:rFonts w:asciiTheme="majorHAnsi" w:eastAsiaTheme="majorEastAsia" w:hAnsiTheme="majorHAnsi" w:cstheme="majorBidi"/>
      <w:b/>
      <w:bCs/>
      <w:color w:val="4F81BD" w:themeColor="accent1"/>
      <w:sz w:val="30"/>
      <w:szCs w:val="28"/>
    </w:rPr>
  </w:style>
  <w:style w:type="paragraph" w:styleId="Heading3">
    <w:name w:val="heading 3"/>
    <w:basedOn w:val="Normal"/>
    <w:next w:val="Normal"/>
    <w:link w:val="Heading3Char"/>
    <w:uiPriority w:val="9"/>
    <w:unhideWhenUsed/>
    <w:qFormat/>
    <w:rsid w:val="001744C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500E"/>
    <w:rPr>
      <w:rFonts w:asciiTheme="majorHAnsi" w:eastAsiaTheme="majorEastAsia" w:hAnsiTheme="majorHAnsi" w:cstheme="majorBidi"/>
      <w:b/>
      <w:bCs/>
      <w:color w:val="4F81BD" w:themeColor="accent1"/>
      <w:sz w:val="30"/>
      <w:szCs w:val="28"/>
    </w:rPr>
  </w:style>
  <w:style w:type="character" w:customStyle="1" w:styleId="Heading3Char">
    <w:name w:val="Heading 3 Char"/>
    <w:basedOn w:val="DefaultParagraphFont"/>
    <w:link w:val="Heading3"/>
    <w:uiPriority w:val="9"/>
    <w:rsid w:val="001744C9"/>
    <w:rPr>
      <w:rFonts w:asciiTheme="majorHAnsi" w:eastAsiaTheme="majorEastAsia" w:hAnsiTheme="majorHAnsi" w:cstheme="majorBidi"/>
      <w:b/>
      <w:bCs/>
      <w:color w:val="4F81BD" w:themeColor="accent1"/>
    </w:rPr>
  </w:style>
  <w:style w:type="paragraph" w:styleId="BalloonText">
    <w:name w:val="Balloon Text"/>
    <w:basedOn w:val="Normal"/>
    <w:link w:val="BalloonTextChar"/>
    <w:uiPriority w:val="99"/>
    <w:semiHidden/>
    <w:unhideWhenUsed/>
    <w:rsid w:val="001744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44C9"/>
    <w:rPr>
      <w:rFonts w:ascii="Tahoma" w:hAnsi="Tahoma" w:cs="Tahoma"/>
      <w:sz w:val="16"/>
      <w:szCs w:val="16"/>
    </w:rPr>
  </w:style>
  <w:style w:type="character" w:customStyle="1" w:styleId="C3Strong">
    <w:name w:val="C3 (Strong)"/>
    <w:rsid w:val="001744C9"/>
    <w:rPr>
      <w:rFonts w:ascii="Myriad Pro" w:hAnsi="Myriad Pro" w:cs="Myriad Pro"/>
      <w:b/>
      <w:bCs/>
    </w:rPr>
  </w:style>
  <w:style w:type="paragraph" w:customStyle="1" w:styleId="B3BulletList">
    <w:name w:val="B3 (Bullet List)"/>
    <w:basedOn w:val="Normal"/>
    <w:uiPriority w:val="99"/>
    <w:qFormat/>
    <w:rsid w:val="003B3CC3"/>
    <w:pPr>
      <w:suppressAutoHyphens/>
      <w:autoSpaceDE w:val="0"/>
      <w:autoSpaceDN w:val="0"/>
      <w:adjustRightInd w:val="0"/>
      <w:spacing w:after="47" w:line="240" w:lineRule="atLeast"/>
      <w:ind w:left="420" w:hanging="200"/>
      <w:contextualSpacing w:val="0"/>
      <w:textAlignment w:val="center"/>
    </w:pPr>
    <w:rPr>
      <w:rFonts w:ascii="Myriad Pro" w:hAnsi="Myriad Pro" w:cs="Myriad Pro"/>
      <w:color w:val="000000" w:themeColor="text1"/>
      <w:sz w:val="19"/>
      <w:szCs w:val="19"/>
    </w:rPr>
  </w:style>
  <w:style w:type="paragraph" w:customStyle="1" w:styleId="B4BulletListSecondLevel">
    <w:name w:val="B4 (Bullet List Second Level)"/>
    <w:basedOn w:val="B3BulletList"/>
    <w:uiPriority w:val="99"/>
    <w:rsid w:val="003B3CC3"/>
    <w:pPr>
      <w:ind w:left="640" w:hanging="220"/>
    </w:pPr>
  </w:style>
  <w:style w:type="character" w:styleId="Hyperlink">
    <w:name w:val="Hyperlink"/>
    <w:basedOn w:val="DefaultParagraphFont"/>
    <w:uiPriority w:val="99"/>
    <w:unhideWhenUsed/>
    <w:rsid w:val="00AC7F6D"/>
    <w:rPr>
      <w:color w:val="0000FF" w:themeColor="hyperlink"/>
      <w:u w:val="single"/>
    </w:rPr>
  </w:style>
  <w:style w:type="paragraph" w:styleId="NormalWeb">
    <w:name w:val="Normal (Web)"/>
    <w:basedOn w:val="Normal"/>
    <w:uiPriority w:val="99"/>
    <w:unhideWhenUsed/>
    <w:rsid w:val="006B35A2"/>
    <w:pPr>
      <w:spacing w:after="180" w:line="240" w:lineRule="auto"/>
      <w:contextualSpacing w:val="0"/>
    </w:pPr>
    <w:rPr>
      <w:rFonts w:ascii="Times New Roman" w:eastAsia="Times New Roman" w:hAnsi="Times New Roman" w:cs="Times New Roman"/>
      <w:sz w:val="24"/>
      <w:szCs w:val="24"/>
    </w:rPr>
  </w:style>
  <w:style w:type="character" w:customStyle="1" w:styleId="super1">
    <w:name w:val="super1"/>
    <w:basedOn w:val="DefaultParagraphFont"/>
    <w:rsid w:val="006B35A2"/>
    <w:rPr>
      <w:sz w:val="19"/>
      <w:szCs w:val="19"/>
    </w:rPr>
  </w:style>
  <w:style w:type="paragraph" w:styleId="ListParagraph">
    <w:name w:val="List Paragraph"/>
    <w:basedOn w:val="Normal"/>
    <w:uiPriority w:val="34"/>
    <w:qFormat/>
    <w:rsid w:val="00CA29A5"/>
    <w:pPr>
      <w:ind w:left="720"/>
    </w:pPr>
  </w:style>
  <w:style w:type="paragraph" w:styleId="NoSpacing">
    <w:name w:val="No Spacing"/>
    <w:uiPriority w:val="1"/>
    <w:qFormat/>
    <w:rsid w:val="00764680"/>
    <w:pPr>
      <w:spacing w:after="0" w:line="240" w:lineRule="auto"/>
      <w:contextualSpacing/>
    </w:pPr>
    <w:rPr>
      <w:rFonts w:ascii="Calibri" w:hAnsi="Calibri"/>
    </w:rPr>
  </w:style>
  <w:style w:type="table" w:styleId="TableGrid">
    <w:name w:val="Table Grid"/>
    <w:basedOn w:val="TableNormal"/>
    <w:uiPriority w:val="59"/>
    <w:rsid w:val="00C673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ED56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E42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4294"/>
    <w:rPr>
      <w:rFonts w:ascii="Calibri" w:hAnsi="Calibri"/>
    </w:rPr>
  </w:style>
  <w:style w:type="paragraph" w:styleId="Footer">
    <w:name w:val="footer"/>
    <w:basedOn w:val="Normal"/>
    <w:link w:val="FooterChar"/>
    <w:uiPriority w:val="99"/>
    <w:unhideWhenUsed/>
    <w:rsid w:val="00AE42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4294"/>
    <w:rPr>
      <w:rFonts w:ascii="Calibri" w:hAnsi="Calibri"/>
    </w:rPr>
  </w:style>
  <w:style w:type="paragraph" w:styleId="Revision">
    <w:name w:val="Revision"/>
    <w:hidden/>
    <w:uiPriority w:val="99"/>
    <w:semiHidden/>
    <w:rsid w:val="00861492"/>
    <w:pPr>
      <w:spacing w:after="0" w:line="240" w:lineRule="auto"/>
    </w:pPr>
    <w:rPr>
      <w:rFonts w:ascii="Calibri" w:hAnsi="Calibri"/>
    </w:rPr>
  </w:style>
  <w:style w:type="character" w:styleId="Emphasis">
    <w:name w:val="Emphasis"/>
    <w:uiPriority w:val="20"/>
    <w:qFormat/>
    <w:rsid w:val="00A03034"/>
    <w:rPr>
      <w:rFonts w:ascii="Calibri" w:hAnsi="Calibri"/>
      <w:b/>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022694">
      <w:bodyDiv w:val="1"/>
      <w:marLeft w:val="4"/>
      <w:marRight w:val="4"/>
      <w:marTop w:val="4"/>
      <w:marBottom w:val="4"/>
      <w:divBdr>
        <w:top w:val="none" w:sz="0" w:space="0" w:color="auto"/>
        <w:left w:val="none" w:sz="0" w:space="0" w:color="auto"/>
        <w:bottom w:val="none" w:sz="0" w:space="0" w:color="auto"/>
        <w:right w:val="none" w:sz="0" w:space="0" w:color="auto"/>
      </w:divBdr>
      <w:divsChild>
        <w:div w:id="1610891789">
          <w:marLeft w:val="0"/>
          <w:marRight w:val="0"/>
          <w:marTop w:val="0"/>
          <w:marBottom w:val="0"/>
          <w:divBdr>
            <w:top w:val="none" w:sz="0" w:space="0" w:color="auto"/>
            <w:left w:val="none" w:sz="0" w:space="0" w:color="auto"/>
            <w:bottom w:val="none" w:sz="0" w:space="0" w:color="auto"/>
            <w:right w:val="none" w:sz="0" w:space="0" w:color="auto"/>
          </w:divBdr>
          <w:divsChild>
            <w:div w:id="1697076132">
              <w:marLeft w:val="0"/>
              <w:marRight w:val="0"/>
              <w:marTop w:val="0"/>
              <w:marBottom w:val="0"/>
              <w:divBdr>
                <w:top w:val="none" w:sz="0" w:space="0" w:color="auto"/>
                <w:left w:val="none" w:sz="0" w:space="0" w:color="auto"/>
                <w:bottom w:val="none" w:sz="0" w:space="0" w:color="auto"/>
                <w:right w:val="none" w:sz="0" w:space="0" w:color="auto"/>
              </w:divBdr>
              <w:divsChild>
                <w:div w:id="1829444446">
                  <w:marLeft w:val="0"/>
                  <w:marRight w:val="0"/>
                  <w:marTop w:val="0"/>
                  <w:marBottom w:val="180"/>
                  <w:divBdr>
                    <w:top w:val="none" w:sz="0" w:space="0" w:color="auto"/>
                    <w:left w:val="none" w:sz="0" w:space="0" w:color="auto"/>
                    <w:bottom w:val="none" w:sz="0" w:space="0" w:color="auto"/>
                    <w:right w:val="none" w:sz="0" w:space="0" w:color="auto"/>
                  </w:divBdr>
                  <w:divsChild>
                    <w:div w:id="600800848">
                      <w:marLeft w:val="0"/>
                      <w:marRight w:val="0"/>
                      <w:marTop w:val="0"/>
                      <w:marBottom w:val="0"/>
                      <w:divBdr>
                        <w:top w:val="none" w:sz="0" w:space="0" w:color="auto"/>
                        <w:left w:val="none" w:sz="0" w:space="0" w:color="auto"/>
                        <w:bottom w:val="none" w:sz="0" w:space="0" w:color="auto"/>
                        <w:right w:val="none" w:sz="0" w:space="0" w:color="auto"/>
                      </w:divBdr>
                      <w:divsChild>
                        <w:div w:id="1911620179">
                          <w:marLeft w:val="0"/>
                          <w:marRight w:val="0"/>
                          <w:marTop w:val="0"/>
                          <w:marBottom w:val="0"/>
                          <w:divBdr>
                            <w:top w:val="none" w:sz="0" w:space="0" w:color="auto"/>
                            <w:left w:val="none" w:sz="0" w:space="0" w:color="auto"/>
                            <w:bottom w:val="none" w:sz="0" w:space="0" w:color="auto"/>
                            <w:right w:val="none" w:sz="0" w:space="0" w:color="auto"/>
                          </w:divBdr>
                          <w:divsChild>
                            <w:div w:id="750003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116061">
      <w:bodyDiv w:val="1"/>
      <w:marLeft w:val="4"/>
      <w:marRight w:val="4"/>
      <w:marTop w:val="4"/>
      <w:marBottom w:val="4"/>
      <w:divBdr>
        <w:top w:val="none" w:sz="0" w:space="0" w:color="auto"/>
        <w:left w:val="none" w:sz="0" w:space="0" w:color="auto"/>
        <w:bottom w:val="none" w:sz="0" w:space="0" w:color="auto"/>
        <w:right w:val="none" w:sz="0" w:space="0" w:color="auto"/>
      </w:divBdr>
      <w:divsChild>
        <w:div w:id="131411631">
          <w:marLeft w:val="0"/>
          <w:marRight w:val="0"/>
          <w:marTop w:val="0"/>
          <w:marBottom w:val="0"/>
          <w:divBdr>
            <w:top w:val="none" w:sz="0" w:space="0" w:color="auto"/>
            <w:left w:val="none" w:sz="0" w:space="0" w:color="auto"/>
            <w:bottom w:val="none" w:sz="0" w:space="0" w:color="auto"/>
            <w:right w:val="none" w:sz="0" w:space="0" w:color="auto"/>
          </w:divBdr>
          <w:divsChild>
            <w:div w:id="1868714817">
              <w:marLeft w:val="0"/>
              <w:marRight w:val="0"/>
              <w:marTop w:val="0"/>
              <w:marBottom w:val="0"/>
              <w:divBdr>
                <w:top w:val="none" w:sz="0" w:space="0" w:color="auto"/>
                <w:left w:val="none" w:sz="0" w:space="0" w:color="auto"/>
                <w:bottom w:val="none" w:sz="0" w:space="0" w:color="auto"/>
                <w:right w:val="none" w:sz="0" w:space="0" w:color="auto"/>
              </w:divBdr>
              <w:divsChild>
                <w:div w:id="250743238">
                  <w:marLeft w:val="0"/>
                  <w:marRight w:val="0"/>
                  <w:marTop w:val="0"/>
                  <w:marBottom w:val="180"/>
                  <w:divBdr>
                    <w:top w:val="none" w:sz="0" w:space="0" w:color="auto"/>
                    <w:left w:val="none" w:sz="0" w:space="0" w:color="auto"/>
                    <w:bottom w:val="none" w:sz="0" w:space="0" w:color="auto"/>
                    <w:right w:val="none" w:sz="0" w:space="0" w:color="auto"/>
                  </w:divBdr>
                  <w:divsChild>
                    <w:div w:id="310251131">
                      <w:marLeft w:val="0"/>
                      <w:marRight w:val="0"/>
                      <w:marTop w:val="0"/>
                      <w:marBottom w:val="0"/>
                      <w:divBdr>
                        <w:top w:val="none" w:sz="0" w:space="0" w:color="auto"/>
                        <w:left w:val="none" w:sz="0" w:space="0" w:color="auto"/>
                        <w:bottom w:val="none" w:sz="0" w:space="0" w:color="auto"/>
                        <w:right w:val="none" w:sz="0" w:space="0" w:color="auto"/>
                      </w:divBdr>
                      <w:divsChild>
                        <w:div w:id="57941421">
                          <w:marLeft w:val="0"/>
                          <w:marRight w:val="0"/>
                          <w:marTop w:val="0"/>
                          <w:marBottom w:val="0"/>
                          <w:divBdr>
                            <w:top w:val="none" w:sz="0" w:space="0" w:color="auto"/>
                            <w:left w:val="none" w:sz="0" w:space="0" w:color="auto"/>
                            <w:bottom w:val="none" w:sz="0" w:space="0" w:color="auto"/>
                            <w:right w:val="none" w:sz="0" w:space="0" w:color="auto"/>
                          </w:divBdr>
                          <w:divsChild>
                            <w:div w:id="172872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7508616">
      <w:bodyDiv w:val="1"/>
      <w:marLeft w:val="4"/>
      <w:marRight w:val="4"/>
      <w:marTop w:val="4"/>
      <w:marBottom w:val="4"/>
      <w:divBdr>
        <w:top w:val="none" w:sz="0" w:space="0" w:color="auto"/>
        <w:left w:val="none" w:sz="0" w:space="0" w:color="auto"/>
        <w:bottom w:val="none" w:sz="0" w:space="0" w:color="auto"/>
        <w:right w:val="none" w:sz="0" w:space="0" w:color="auto"/>
      </w:divBdr>
      <w:divsChild>
        <w:div w:id="2001038820">
          <w:marLeft w:val="0"/>
          <w:marRight w:val="0"/>
          <w:marTop w:val="0"/>
          <w:marBottom w:val="0"/>
          <w:divBdr>
            <w:top w:val="none" w:sz="0" w:space="0" w:color="auto"/>
            <w:left w:val="none" w:sz="0" w:space="0" w:color="auto"/>
            <w:bottom w:val="none" w:sz="0" w:space="0" w:color="auto"/>
            <w:right w:val="none" w:sz="0" w:space="0" w:color="auto"/>
          </w:divBdr>
          <w:divsChild>
            <w:div w:id="656760978">
              <w:marLeft w:val="0"/>
              <w:marRight w:val="0"/>
              <w:marTop w:val="0"/>
              <w:marBottom w:val="0"/>
              <w:divBdr>
                <w:top w:val="none" w:sz="0" w:space="0" w:color="auto"/>
                <w:left w:val="none" w:sz="0" w:space="0" w:color="auto"/>
                <w:bottom w:val="none" w:sz="0" w:space="0" w:color="auto"/>
                <w:right w:val="none" w:sz="0" w:space="0" w:color="auto"/>
              </w:divBdr>
              <w:divsChild>
                <w:div w:id="45222870">
                  <w:marLeft w:val="0"/>
                  <w:marRight w:val="0"/>
                  <w:marTop w:val="0"/>
                  <w:marBottom w:val="180"/>
                  <w:divBdr>
                    <w:top w:val="none" w:sz="0" w:space="0" w:color="auto"/>
                    <w:left w:val="none" w:sz="0" w:space="0" w:color="auto"/>
                    <w:bottom w:val="none" w:sz="0" w:space="0" w:color="auto"/>
                    <w:right w:val="none" w:sz="0" w:space="0" w:color="auto"/>
                  </w:divBdr>
                  <w:divsChild>
                    <w:div w:id="591010601">
                      <w:marLeft w:val="0"/>
                      <w:marRight w:val="0"/>
                      <w:marTop w:val="0"/>
                      <w:marBottom w:val="0"/>
                      <w:divBdr>
                        <w:top w:val="none" w:sz="0" w:space="0" w:color="auto"/>
                        <w:left w:val="none" w:sz="0" w:space="0" w:color="auto"/>
                        <w:bottom w:val="none" w:sz="0" w:space="0" w:color="auto"/>
                        <w:right w:val="none" w:sz="0" w:space="0" w:color="auto"/>
                      </w:divBdr>
                      <w:divsChild>
                        <w:div w:id="1930889097">
                          <w:marLeft w:val="0"/>
                          <w:marRight w:val="0"/>
                          <w:marTop w:val="0"/>
                          <w:marBottom w:val="0"/>
                          <w:divBdr>
                            <w:top w:val="none" w:sz="0" w:space="0" w:color="auto"/>
                            <w:left w:val="none" w:sz="0" w:space="0" w:color="auto"/>
                            <w:bottom w:val="none" w:sz="0" w:space="0" w:color="auto"/>
                            <w:right w:val="none" w:sz="0" w:space="0" w:color="auto"/>
                          </w:divBdr>
                          <w:divsChild>
                            <w:div w:id="143713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diagramDrawing" Target="diagrams/drawing1.xm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chart" Target="charts/chart4.xml"/><Relationship Id="rId7" Type="http://schemas.openxmlformats.org/officeDocument/2006/relationships/footnotes" Target="footnotes.xml"/><Relationship Id="rId12" Type="http://schemas.openxmlformats.org/officeDocument/2006/relationships/diagramColors" Target="diagrams/colors1.xml"/><Relationship Id="rId17"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chart" Target="charts/chart3.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5.png"/><Relationship Id="rId28" Type="http://schemas.openxmlformats.org/officeDocument/2006/relationships/header" Target="header1.xml"/><Relationship Id="rId10" Type="http://schemas.openxmlformats.org/officeDocument/2006/relationships/diagramLayout" Target="diagrams/layout1.xml"/><Relationship Id="rId19" Type="http://schemas.openxmlformats.org/officeDocument/2006/relationships/oleObject" Target="embeddings/Microsoft_Excel_Chart1.xls"/><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diagramData" Target="diagrams/data1.xml"/><Relationship Id="rId14" Type="http://schemas.openxmlformats.org/officeDocument/2006/relationships/diagramData" Target="diagrams/data2.xml"/><Relationship Id="rId22" Type="http://schemas.openxmlformats.org/officeDocument/2006/relationships/chart" Target="charts/chart5.xml"/><Relationship Id="rId27" Type="http://schemas.openxmlformats.org/officeDocument/2006/relationships/image" Target="media/image60.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214848143981999E-2"/>
          <c:y val="1.1535983151806384E-4"/>
          <c:w val="0.80253227378091962"/>
          <c:h val="0.77630577427821523"/>
        </c:manualLayout>
      </c:layout>
      <c:barChart>
        <c:barDir val="col"/>
        <c:grouping val="clustered"/>
        <c:varyColors val="0"/>
        <c:ser>
          <c:idx val="0"/>
          <c:order val="0"/>
          <c:tx>
            <c:strRef>
              <c:f>Sheet1!$B$1</c:f>
              <c:strCache>
                <c:ptCount val="1"/>
                <c:pt idx="0">
                  <c:v>Male</c:v>
                </c:pt>
              </c:strCache>
            </c:strRef>
          </c:tx>
          <c:spPr>
            <a:solidFill>
              <a:srgbClr val="781D7E"/>
            </a:solidFill>
          </c:spPr>
          <c:invertIfNegative val="0"/>
          <c:dLbls>
            <c:numFmt formatCode="0%" sourceLinked="0"/>
            <c:txPr>
              <a:bodyPr/>
              <a:lstStyle/>
              <a:p>
                <a:pPr>
                  <a:defRPr sz="1200"/>
                </a:pPr>
                <a:endParaRPr lang="en-US"/>
              </a:p>
            </c:txPr>
            <c:showLegendKey val="0"/>
            <c:showVal val="1"/>
            <c:showCatName val="0"/>
            <c:showSerName val="0"/>
            <c:showPercent val="0"/>
            <c:showBubbleSize val="0"/>
            <c:showLeaderLines val="0"/>
          </c:dLbls>
          <c:cat>
            <c:strRef>
              <c:f>Sheet1!$A$2:$A$4</c:f>
              <c:strCache>
                <c:ptCount val="3"/>
                <c:pt idx="0">
                  <c:v>ED Visits</c:v>
                </c:pt>
                <c:pt idx="1">
                  <c:v>Hospitalizations</c:v>
                </c:pt>
                <c:pt idx="2">
                  <c:v>Deaths</c:v>
                </c:pt>
              </c:strCache>
            </c:strRef>
          </c:cat>
          <c:val>
            <c:numRef>
              <c:f>Sheet1!$B$2:$B$4</c:f>
              <c:numCache>
                <c:formatCode>General</c:formatCode>
                <c:ptCount val="3"/>
                <c:pt idx="0">
                  <c:v>0.56999999999999995</c:v>
                </c:pt>
                <c:pt idx="1">
                  <c:v>0.56000000000000005</c:v>
                </c:pt>
                <c:pt idx="2">
                  <c:v>0.56999999999999995</c:v>
                </c:pt>
              </c:numCache>
            </c:numRef>
          </c:val>
        </c:ser>
        <c:ser>
          <c:idx val="1"/>
          <c:order val="1"/>
          <c:tx>
            <c:strRef>
              <c:f>Sheet1!$C$1</c:f>
              <c:strCache>
                <c:ptCount val="1"/>
                <c:pt idx="0">
                  <c:v>Female</c:v>
                </c:pt>
              </c:strCache>
            </c:strRef>
          </c:tx>
          <c:spPr>
            <a:solidFill>
              <a:srgbClr val="00853F"/>
            </a:solidFill>
          </c:spPr>
          <c:invertIfNegative val="0"/>
          <c:dLbls>
            <c:numFmt formatCode="0%" sourceLinked="0"/>
            <c:txPr>
              <a:bodyPr/>
              <a:lstStyle/>
              <a:p>
                <a:pPr>
                  <a:defRPr sz="1200"/>
                </a:pPr>
                <a:endParaRPr lang="en-US"/>
              </a:p>
            </c:txPr>
            <c:showLegendKey val="0"/>
            <c:showVal val="1"/>
            <c:showCatName val="0"/>
            <c:showSerName val="0"/>
            <c:showPercent val="0"/>
            <c:showBubbleSize val="0"/>
            <c:showLeaderLines val="0"/>
          </c:dLbls>
          <c:cat>
            <c:strRef>
              <c:f>Sheet1!$A$2:$A$4</c:f>
              <c:strCache>
                <c:ptCount val="3"/>
                <c:pt idx="0">
                  <c:v>ED Visits</c:v>
                </c:pt>
                <c:pt idx="1">
                  <c:v>Hospitalizations</c:v>
                </c:pt>
                <c:pt idx="2">
                  <c:v>Deaths</c:v>
                </c:pt>
              </c:strCache>
            </c:strRef>
          </c:cat>
          <c:val>
            <c:numRef>
              <c:f>Sheet1!$C$2:$C$4</c:f>
              <c:numCache>
                <c:formatCode>General</c:formatCode>
                <c:ptCount val="3"/>
                <c:pt idx="0">
                  <c:v>0.43</c:v>
                </c:pt>
                <c:pt idx="1">
                  <c:v>0.44</c:v>
                </c:pt>
                <c:pt idx="2">
                  <c:v>0.43</c:v>
                </c:pt>
              </c:numCache>
            </c:numRef>
          </c:val>
        </c:ser>
        <c:dLbls>
          <c:showLegendKey val="0"/>
          <c:showVal val="1"/>
          <c:showCatName val="0"/>
          <c:showSerName val="0"/>
          <c:showPercent val="0"/>
          <c:showBubbleSize val="0"/>
        </c:dLbls>
        <c:gapWidth val="75"/>
        <c:axId val="139522048"/>
        <c:axId val="139523584"/>
      </c:barChart>
      <c:catAx>
        <c:axId val="139522048"/>
        <c:scaling>
          <c:orientation val="minMax"/>
        </c:scaling>
        <c:delete val="0"/>
        <c:axPos val="b"/>
        <c:majorTickMark val="none"/>
        <c:minorTickMark val="none"/>
        <c:tickLblPos val="nextTo"/>
        <c:spPr>
          <a:ln>
            <a:solidFill>
              <a:srgbClr val="002060"/>
            </a:solidFill>
          </a:ln>
        </c:spPr>
        <c:crossAx val="139523584"/>
        <c:crosses val="autoZero"/>
        <c:auto val="1"/>
        <c:lblAlgn val="ctr"/>
        <c:lblOffset val="100"/>
        <c:noMultiLvlLbl val="0"/>
      </c:catAx>
      <c:valAx>
        <c:axId val="139523584"/>
        <c:scaling>
          <c:orientation val="minMax"/>
          <c:max val="1"/>
          <c:min val="0"/>
        </c:scaling>
        <c:delete val="0"/>
        <c:axPos val="l"/>
        <c:majorGridlines>
          <c:spPr>
            <a:ln>
              <a:noFill/>
              <a:prstDash val="sysDash"/>
            </a:ln>
          </c:spPr>
        </c:majorGridlines>
        <c:numFmt formatCode="General" sourceLinked="1"/>
        <c:majorTickMark val="none"/>
        <c:minorTickMark val="none"/>
        <c:tickLblPos val="none"/>
        <c:spPr>
          <a:ln>
            <a:noFill/>
          </a:ln>
        </c:spPr>
        <c:crossAx val="139522048"/>
        <c:crosses val="autoZero"/>
        <c:crossBetween val="between"/>
        <c:majorUnit val="10"/>
      </c:valAx>
      <c:spPr>
        <a:noFill/>
        <a:ln>
          <a:noFill/>
        </a:ln>
      </c:spPr>
    </c:plotArea>
    <c:legend>
      <c:legendPos val="b"/>
      <c:layout>
        <c:manualLayout>
          <c:xMode val="edge"/>
          <c:yMode val="edge"/>
          <c:x val="0.26031746031746034"/>
          <c:y val="0.88735819699184304"/>
          <c:w val="0.45556080489938766"/>
          <c:h val="6.8729585885097699E-2"/>
        </c:manualLayout>
      </c:layout>
      <c:overlay val="0"/>
    </c:legend>
    <c:plotVisOnly val="1"/>
    <c:dispBlanksAs val="gap"/>
    <c:showDLblsOverMax val="0"/>
  </c:chart>
  <c:spPr>
    <a:noFill/>
    <a:ln w="25400">
      <a:noFill/>
    </a:ln>
  </c:spPr>
  <c:txPr>
    <a:bodyPr/>
    <a:lstStyle/>
    <a:p>
      <a:pPr>
        <a:defRPr sz="1000" b="1">
          <a:solidFill>
            <a:sysClr val="windowText" lastClr="000000"/>
          </a:solidFill>
          <a:latin typeface="Myriad Web Pro"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25797201017918"/>
          <c:y val="0.10379312781576866"/>
          <c:w val="0.42322587208023577"/>
          <c:h val="0.71332581882465518"/>
        </c:manualLayout>
      </c:layout>
      <c:pieChart>
        <c:varyColors val="1"/>
        <c:ser>
          <c:idx val="1"/>
          <c:order val="1"/>
          <c:tx>
            <c:strRef>
              <c:f>Sheet2!$C$1</c:f>
              <c:strCache>
                <c:ptCount val="1"/>
                <c:pt idx="0">
                  <c:v>Column3</c:v>
                </c:pt>
              </c:strCache>
            </c:strRef>
          </c:tx>
          <c:dLbls>
            <c:dLbl>
              <c:idx val="0"/>
              <c:delete val="1"/>
            </c:dLbl>
            <c:dLbl>
              <c:idx val="3"/>
              <c:delete val="1"/>
            </c:dLbl>
            <c:dLbl>
              <c:idx val="4"/>
              <c:delete val="1"/>
            </c:dLbl>
            <c:showLegendKey val="0"/>
            <c:showVal val="0"/>
            <c:showCatName val="0"/>
            <c:showSerName val="0"/>
            <c:showPercent val="1"/>
            <c:showBubbleSize val="0"/>
            <c:showLeaderLines val="1"/>
          </c:dLbls>
          <c:cat>
            <c:strRef>
              <c:f>Sheet2!$A$2:$A$9</c:f>
              <c:strCache>
                <c:ptCount val="8"/>
                <c:pt idx="0">
                  <c:v>Drowning</c:v>
                </c:pt>
                <c:pt idx="1">
                  <c:v>Suffocation in Bed</c:v>
                </c:pt>
                <c:pt idx="2">
                  <c:v>Suffocation, Other &amp; Unspecified</c:v>
                </c:pt>
                <c:pt idx="3">
                  <c:v>Fire/Burn</c:v>
                </c:pt>
                <c:pt idx="4">
                  <c:v>Motor Vehicle Occupant</c:v>
                </c:pt>
                <c:pt idx="5">
                  <c:v>All Other Unintentional Causes</c:v>
                </c:pt>
                <c:pt idx="6">
                  <c:v>Homicide</c:v>
                </c:pt>
                <c:pt idx="7">
                  <c:v>Undetermined/Other Intent</c:v>
                </c:pt>
              </c:strCache>
            </c:strRef>
          </c:cat>
          <c:val>
            <c:numRef>
              <c:f>Sheet2!$C$2:$C$9</c:f>
              <c:numCache>
                <c:formatCode>General</c:formatCode>
                <c:ptCount val="8"/>
                <c:pt idx="0">
                  <c:v>0</c:v>
                </c:pt>
                <c:pt idx="1">
                  <c:v>22</c:v>
                </c:pt>
                <c:pt idx="2">
                  <c:v>7</c:v>
                </c:pt>
                <c:pt idx="3">
                  <c:v>0</c:v>
                </c:pt>
                <c:pt idx="4">
                  <c:v>0</c:v>
                </c:pt>
                <c:pt idx="5">
                  <c:v>6</c:v>
                </c:pt>
                <c:pt idx="6">
                  <c:v>19</c:v>
                </c:pt>
                <c:pt idx="7">
                  <c:v>35</c:v>
                </c:pt>
              </c:numCache>
            </c:numRef>
          </c:val>
        </c:ser>
        <c:dLbls>
          <c:showLegendKey val="0"/>
          <c:showVal val="1"/>
          <c:showCatName val="0"/>
          <c:showSerName val="0"/>
          <c:showPercent val="0"/>
          <c:showBubbleSize val="0"/>
          <c:showLeaderLines val="1"/>
        </c:dLbls>
        <c:firstSliceAng val="0"/>
      </c:pieChart>
      <c:pieChart>
        <c:varyColors val="1"/>
        <c:ser>
          <c:idx val="0"/>
          <c:order val="0"/>
          <c:tx>
            <c:strRef>
              <c:f>Sheet2!$B$1</c:f>
              <c:strCache>
                <c:ptCount val="1"/>
                <c:pt idx="0">
                  <c:v>Column2</c:v>
                </c:pt>
              </c:strCache>
            </c:strRef>
          </c:tx>
          <c:spPr>
            <a:noFill/>
          </c:spPr>
          <c:dPt>
            <c:idx val="0"/>
            <c:bubble3D val="0"/>
            <c:spPr>
              <a:solidFill>
                <a:srgbClr val="4274B0"/>
              </a:solidFill>
            </c:spPr>
          </c:dPt>
          <c:dPt>
            <c:idx val="1"/>
            <c:bubble3D val="0"/>
            <c:spPr>
              <a:solidFill>
                <a:schemeClr val="accent3"/>
              </a:solidFill>
            </c:spPr>
          </c:dPt>
          <c:dPt>
            <c:idx val="2"/>
            <c:bubble3D val="0"/>
            <c:spPr>
              <a:solidFill>
                <a:schemeClr val="accent3">
                  <a:lumMod val="60000"/>
                  <a:lumOff val="40000"/>
                </a:schemeClr>
              </a:solidFill>
            </c:spPr>
          </c:dPt>
          <c:dPt>
            <c:idx val="3"/>
            <c:bubble3D val="0"/>
            <c:spPr>
              <a:solidFill>
                <a:srgbClr val="7A5E9C"/>
              </a:solidFill>
            </c:spPr>
          </c:dPt>
          <c:dLbls>
            <c:dLbl>
              <c:idx val="0"/>
              <c:delete val="1"/>
            </c:dLbl>
            <c:dLbl>
              <c:idx val="1"/>
              <c:layout>
                <c:manualLayout>
                  <c:x val="8.3477286078459903E-2"/>
                  <c:y val="5.0614980819705231E-2"/>
                </c:manualLayout>
              </c:layout>
              <c:dLblPos val="bestFit"/>
              <c:showLegendKey val="0"/>
              <c:showVal val="0"/>
              <c:showCatName val="1"/>
              <c:showSerName val="0"/>
              <c:showPercent val="0"/>
              <c:showBubbleSize val="0"/>
              <c:separator>
</c:separator>
            </c:dLbl>
            <c:dLbl>
              <c:idx val="2"/>
              <c:layout>
                <c:manualLayout>
                  <c:x val="0.11357685152714322"/>
                  <c:y val="1.7651052588786301E-2"/>
                </c:manualLayout>
              </c:layout>
              <c:dLblPos val="bestFit"/>
              <c:showLegendKey val="0"/>
              <c:showVal val="0"/>
              <c:showCatName val="1"/>
              <c:showSerName val="0"/>
              <c:showPercent val="0"/>
              <c:showBubbleSize val="0"/>
              <c:separator>
</c:separator>
            </c:dLbl>
            <c:dLbl>
              <c:idx val="3"/>
              <c:delete val="1"/>
            </c:dLbl>
            <c:dLbl>
              <c:idx val="4"/>
              <c:delete val="1"/>
            </c:dLbl>
            <c:dLbl>
              <c:idx val="5"/>
              <c:layout>
                <c:manualLayout>
                  <c:x val="-3.3302397775226762E-2"/>
                  <c:y val="-6.1538461538461542E-2"/>
                </c:manualLayout>
              </c:layout>
              <c:dLblPos val="bestFit"/>
              <c:showLegendKey val="0"/>
              <c:showVal val="0"/>
              <c:showCatName val="1"/>
              <c:showSerName val="0"/>
              <c:showPercent val="0"/>
              <c:showBubbleSize val="0"/>
              <c:separator>
</c:separator>
            </c:dLbl>
            <c:dLbl>
              <c:idx val="6"/>
              <c:layout>
                <c:manualLayout>
                  <c:x val="-1.7381656467299219E-2"/>
                  <c:y val="1.7682464703526329E-2"/>
                </c:manualLayout>
              </c:layout>
              <c:dLblPos val="bestFit"/>
              <c:showLegendKey val="0"/>
              <c:showVal val="0"/>
              <c:showCatName val="1"/>
              <c:showSerName val="0"/>
              <c:showPercent val="0"/>
              <c:showBubbleSize val="0"/>
              <c:separator>
</c:separator>
            </c:dLbl>
            <c:dLbl>
              <c:idx val="7"/>
              <c:layout>
                <c:manualLayout>
                  <c:x val="-2.4640657084188913E-2"/>
                  <c:y val="0"/>
                </c:manualLayout>
              </c:layout>
              <c:dLblPos val="bestFit"/>
              <c:showLegendKey val="0"/>
              <c:showVal val="0"/>
              <c:showCatName val="1"/>
              <c:showSerName val="0"/>
              <c:showPercent val="0"/>
              <c:showBubbleSize val="0"/>
              <c:separator>
</c:separator>
            </c:dLbl>
            <c:dLblPos val="outEnd"/>
            <c:showLegendKey val="0"/>
            <c:showVal val="0"/>
            <c:showCatName val="1"/>
            <c:showSerName val="0"/>
            <c:showPercent val="0"/>
            <c:showBubbleSize val="0"/>
            <c:separator>
</c:separator>
            <c:showLeaderLines val="1"/>
          </c:dLbls>
          <c:cat>
            <c:strRef>
              <c:f>Sheet2!$A$2:$A$9</c:f>
              <c:strCache>
                <c:ptCount val="8"/>
                <c:pt idx="0">
                  <c:v>Drowning</c:v>
                </c:pt>
                <c:pt idx="1">
                  <c:v>Suffocation in Bed</c:v>
                </c:pt>
                <c:pt idx="2">
                  <c:v>Suffocation, Other &amp; Unspecified</c:v>
                </c:pt>
                <c:pt idx="3">
                  <c:v>Fire/Burn</c:v>
                </c:pt>
                <c:pt idx="4">
                  <c:v>Motor Vehicle Occupant</c:v>
                </c:pt>
                <c:pt idx="5">
                  <c:v>All Other Unintentional Causes</c:v>
                </c:pt>
                <c:pt idx="6">
                  <c:v>Homicide</c:v>
                </c:pt>
                <c:pt idx="7">
                  <c:v>Undetermined/Other Intent</c:v>
                </c:pt>
              </c:strCache>
            </c:strRef>
          </c:cat>
          <c:val>
            <c:numRef>
              <c:f>Sheet2!$B$2:$B$9</c:f>
              <c:numCache>
                <c:formatCode>General</c:formatCode>
                <c:ptCount val="8"/>
                <c:pt idx="0">
                  <c:v>0</c:v>
                </c:pt>
                <c:pt idx="1">
                  <c:v>22</c:v>
                </c:pt>
                <c:pt idx="2">
                  <c:v>7</c:v>
                </c:pt>
                <c:pt idx="3">
                  <c:v>0</c:v>
                </c:pt>
                <c:pt idx="4">
                  <c:v>0</c:v>
                </c:pt>
                <c:pt idx="5">
                  <c:v>6</c:v>
                </c:pt>
                <c:pt idx="6">
                  <c:v>19</c:v>
                </c:pt>
                <c:pt idx="7">
                  <c:v>35</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txPr>
    <a:bodyPr/>
    <a:lstStyle/>
    <a:p>
      <a:pPr>
        <a:defRPr sz="1050" b="1"/>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851185501253686"/>
          <c:y val="0.14201123932628915"/>
          <c:w val="0.43165552280825231"/>
          <c:h val="0.72753356911745459"/>
        </c:manualLayout>
      </c:layout>
      <c:pieChart>
        <c:varyColors val="1"/>
        <c:ser>
          <c:idx val="1"/>
          <c:order val="1"/>
          <c:tx>
            <c:strRef>
              <c:f>Sheet2!$C$1</c:f>
              <c:strCache>
                <c:ptCount val="1"/>
                <c:pt idx="0">
                  <c:v>Column3</c:v>
                </c:pt>
              </c:strCache>
            </c:strRef>
          </c:tx>
          <c:dLbls>
            <c:dLbl>
              <c:idx val="1"/>
              <c:delete val="1"/>
            </c:dLbl>
            <c:dLbl>
              <c:idx val="3"/>
              <c:delete val="1"/>
            </c:dLbl>
            <c:dLbl>
              <c:idx val="7"/>
              <c:delete val="1"/>
            </c:dLbl>
            <c:showLegendKey val="0"/>
            <c:showVal val="0"/>
            <c:showCatName val="0"/>
            <c:showSerName val="0"/>
            <c:showPercent val="1"/>
            <c:showBubbleSize val="0"/>
            <c:showLeaderLines val="1"/>
          </c:dLbls>
          <c:cat>
            <c:strRef>
              <c:f>Sheet2!$A$2:$A$9</c:f>
              <c:strCache>
                <c:ptCount val="8"/>
                <c:pt idx="0">
                  <c:v>Drowning</c:v>
                </c:pt>
                <c:pt idx="1">
                  <c:v>Pedestrian</c:v>
                </c:pt>
                <c:pt idx="2">
                  <c:v>Suffocation</c:v>
                </c:pt>
                <c:pt idx="3">
                  <c:v>Fire/Burn</c:v>
                </c:pt>
                <c:pt idx="4">
                  <c:v>Motor Vehicle Occupant</c:v>
                </c:pt>
                <c:pt idx="5">
                  <c:v>All Other Unintentional Causes</c:v>
                </c:pt>
                <c:pt idx="6">
                  <c:v>Homicide</c:v>
                </c:pt>
                <c:pt idx="7">
                  <c:v>Undetermined/Other Intent</c:v>
                </c:pt>
              </c:strCache>
            </c:strRef>
          </c:cat>
          <c:val>
            <c:numRef>
              <c:f>Sheet2!$C$2:$C$9</c:f>
              <c:numCache>
                <c:formatCode>General</c:formatCode>
                <c:ptCount val="8"/>
                <c:pt idx="0">
                  <c:v>11</c:v>
                </c:pt>
                <c:pt idx="1">
                  <c:v>0</c:v>
                </c:pt>
                <c:pt idx="2">
                  <c:v>7</c:v>
                </c:pt>
                <c:pt idx="3">
                  <c:v>0</c:v>
                </c:pt>
                <c:pt idx="4">
                  <c:v>12</c:v>
                </c:pt>
                <c:pt idx="5">
                  <c:v>8</c:v>
                </c:pt>
                <c:pt idx="6">
                  <c:v>22</c:v>
                </c:pt>
                <c:pt idx="7">
                  <c:v>0</c:v>
                </c:pt>
              </c:numCache>
            </c:numRef>
          </c:val>
        </c:ser>
        <c:dLbls>
          <c:showLegendKey val="0"/>
          <c:showVal val="1"/>
          <c:showCatName val="0"/>
          <c:showSerName val="0"/>
          <c:showPercent val="0"/>
          <c:showBubbleSize val="0"/>
          <c:showLeaderLines val="1"/>
        </c:dLbls>
        <c:firstSliceAng val="0"/>
      </c:pieChart>
      <c:pieChart>
        <c:varyColors val="1"/>
        <c:ser>
          <c:idx val="0"/>
          <c:order val="0"/>
          <c:tx>
            <c:strRef>
              <c:f>Sheet2!$B$1</c:f>
              <c:strCache>
                <c:ptCount val="1"/>
                <c:pt idx="0">
                  <c:v>Column2</c:v>
                </c:pt>
              </c:strCache>
            </c:strRef>
          </c:tx>
          <c:dPt>
            <c:idx val="0"/>
            <c:bubble3D val="0"/>
            <c:spPr>
              <a:solidFill>
                <a:srgbClr val="4274B0"/>
              </a:solidFill>
            </c:spPr>
          </c:dPt>
          <c:dPt>
            <c:idx val="3"/>
            <c:bubble3D val="0"/>
            <c:spPr>
              <a:solidFill>
                <a:srgbClr val="7A5E9C"/>
              </a:solidFill>
            </c:spPr>
          </c:dPt>
          <c:dLbls>
            <c:dLbl>
              <c:idx val="0"/>
              <c:layout>
                <c:manualLayout>
                  <c:x val="3.6258362086644957E-2"/>
                  <c:y val="2.4193060819921505E-2"/>
                </c:manualLayout>
              </c:layout>
              <c:dLblPos val="bestFit"/>
              <c:showLegendKey val="0"/>
              <c:showVal val="0"/>
              <c:showCatName val="1"/>
              <c:showSerName val="0"/>
              <c:showPercent val="0"/>
              <c:showBubbleSize val="0"/>
              <c:separator>
</c:separator>
            </c:dLbl>
            <c:dLbl>
              <c:idx val="1"/>
              <c:delete val="1"/>
            </c:dLbl>
            <c:dLbl>
              <c:idx val="2"/>
              <c:layout>
                <c:manualLayout>
                  <c:x val="4.0549789933502126E-2"/>
                  <c:y val="1.7651100064104891E-2"/>
                </c:manualLayout>
              </c:layout>
              <c:dLblPos val="bestFit"/>
              <c:showLegendKey val="0"/>
              <c:showVal val="0"/>
              <c:showCatName val="1"/>
              <c:showSerName val="0"/>
              <c:showPercent val="0"/>
              <c:showBubbleSize val="0"/>
              <c:separator>
</c:separator>
            </c:dLbl>
            <c:dLbl>
              <c:idx val="3"/>
              <c:delete val="1"/>
            </c:dLbl>
            <c:dLbl>
              <c:idx val="4"/>
              <c:layout>
                <c:manualLayout>
                  <c:x val="9.9459299036383703E-4"/>
                  <c:y val="1.139228564171414E-2"/>
                </c:manualLayout>
              </c:layout>
              <c:dLblPos val="bestFit"/>
              <c:showLegendKey val="0"/>
              <c:showVal val="0"/>
              <c:showCatName val="1"/>
              <c:showSerName val="0"/>
              <c:showPercent val="0"/>
              <c:showBubbleSize val="0"/>
              <c:separator>
</c:separator>
            </c:dLbl>
            <c:dLbl>
              <c:idx val="5"/>
              <c:layout>
                <c:manualLayout>
                  <c:x val="-6.9721673483394073E-2"/>
                  <c:y val="-4.6082949308755762E-2"/>
                </c:manualLayout>
              </c:layout>
              <c:dLblPos val="bestFit"/>
              <c:showLegendKey val="0"/>
              <c:showVal val="0"/>
              <c:showCatName val="1"/>
              <c:showSerName val="0"/>
              <c:showPercent val="0"/>
              <c:showBubbleSize val="0"/>
              <c:separator>
</c:separator>
            </c:dLbl>
            <c:dLbl>
              <c:idx val="6"/>
              <c:layout>
                <c:manualLayout>
                  <c:x val="-1.7381656467299219E-2"/>
                  <c:y val="1.7682464703526329E-2"/>
                </c:manualLayout>
              </c:layout>
              <c:dLblPos val="bestFit"/>
              <c:showLegendKey val="0"/>
              <c:showVal val="0"/>
              <c:showCatName val="1"/>
              <c:showSerName val="0"/>
              <c:showPercent val="0"/>
              <c:showBubbleSize val="0"/>
              <c:separator>
</c:separator>
            </c:dLbl>
            <c:dLbl>
              <c:idx val="7"/>
              <c:delete val="1"/>
            </c:dLbl>
            <c:dLblPos val="outEnd"/>
            <c:showLegendKey val="0"/>
            <c:showVal val="0"/>
            <c:showCatName val="1"/>
            <c:showSerName val="0"/>
            <c:showPercent val="0"/>
            <c:showBubbleSize val="0"/>
            <c:separator>
</c:separator>
            <c:showLeaderLines val="1"/>
          </c:dLbls>
          <c:cat>
            <c:strRef>
              <c:f>Sheet2!$A$2:$A$9</c:f>
              <c:strCache>
                <c:ptCount val="8"/>
                <c:pt idx="0">
                  <c:v>Drowning</c:v>
                </c:pt>
                <c:pt idx="1">
                  <c:v>Pedestrian</c:v>
                </c:pt>
                <c:pt idx="2">
                  <c:v>Suffocation</c:v>
                </c:pt>
                <c:pt idx="3">
                  <c:v>Fire/Burn</c:v>
                </c:pt>
                <c:pt idx="4">
                  <c:v>Motor Vehicle Occupant</c:v>
                </c:pt>
                <c:pt idx="5">
                  <c:v>All Other Unintentional Causes</c:v>
                </c:pt>
                <c:pt idx="6">
                  <c:v>Homicide</c:v>
                </c:pt>
                <c:pt idx="7">
                  <c:v>Undetermined/Other Intent</c:v>
                </c:pt>
              </c:strCache>
            </c:strRef>
          </c:cat>
          <c:val>
            <c:numRef>
              <c:f>Sheet2!$B$2:$B$9</c:f>
              <c:numCache>
                <c:formatCode>General</c:formatCode>
                <c:ptCount val="8"/>
                <c:pt idx="0">
                  <c:v>11</c:v>
                </c:pt>
                <c:pt idx="1">
                  <c:v>0</c:v>
                </c:pt>
                <c:pt idx="2">
                  <c:v>7</c:v>
                </c:pt>
                <c:pt idx="3">
                  <c:v>0</c:v>
                </c:pt>
                <c:pt idx="4">
                  <c:v>12</c:v>
                </c:pt>
                <c:pt idx="5">
                  <c:v>8</c:v>
                </c:pt>
                <c:pt idx="6">
                  <c:v>22</c:v>
                </c:pt>
                <c:pt idx="7">
                  <c:v>0</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txPr>
    <a:bodyPr/>
    <a:lstStyle/>
    <a:p>
      <a:pPr>
        <a:defRPr sz="1050" b="1"/>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49081847217178"/>
          <c:y val="0.16675702347022572"/>
          <c:w val="0.68190626144163513"/>
          <c:h val="0.65035091472461648"/>
        </c:manualLayout>
      </c:layout>
      <c:pieChart>
        <c:varyColors val="1"/>
        <c:ser>
          <c:idx val="1"/>
          <c:order val="1"/>
          <c:tx>
            <c:strRef>
              <c:f>Sheet2!$C$1</c:f>
              <c:strCache>
                <c:ptCount val="1"/>
                <c:pt idx="0">
                  <c:v>Column3</c:v>
                </c:pt>
              </c:strCache>
            </c:strRef>
          </c:tx>
          <c:dLbls>
            <c:dLbl>
              <c:idx val="9"/>
              <c:layout>
                <c:manualLayout>
                  <c:x val="1.2025143443414954E-2"/>
                  <c:y val="6.6789997584155339E-2"/>
                </c:manualLayout>
              </c:layout>
              <c:dLblPos val="bestFit"/>
              <c:showLegendKey val="0"/>
              <c:showVal val="0"/>
              <c:showCatName val="0"/>
              <c:showSerName val="0"/>
              <c:showPercent val="1"/>
              <c:showBubbleSize val="0"/>
            </c:dLbl>
            <c:txPr>
              <a:bodyPr/>
              <a:lstStyle/>
              <a:p>
                <a:pPr>
                  <a:defRPr sz="1400" b="1" i="0" baseline="0"/>
                </a:pPr>
                <a:endParaRPr lang="en-US"/>
              </a:p>
            </c:txPr>
            <c:dLblPos val="inEnd"/>
            <c:showLegendKey val="0"/>
            <c:showVal val="0"/>
            <c:showCatName val="0"/>
            <c:showSerName val="0"/>
            <c:showPercent val="1"/>
            <c:showBubbleSize val="0"/>
            <c:showLeaderLines val="1"/>
          </c:dLbls>
          <c:cat>
            <c:strRef>
              <c:f>Sheet2!$A$2:$A$11</c:f>
              <c:strCache>
                <c:ptCount val="10"/>
                <c:pt idx="0">
                  <c:v>Fall Off or From</c:v>
                </c:pt>
                <c:pt idx="1">
                  <c:v>Poisoning</c:v>
                </c:pt>
                <c:pt idx="2">
                  <c:v>Foreign Body</c:v>
                </c:pt>
                <c:pt idx="3">
                  <c:v>Transport-Related</c:v>
                </c:pt>
                <c:pt idx="4">
                  <c:v>Struck-by/Against Object</c:v>
                </c:pt>
                <c:pt idx="5">
                  <c:v>Natural/Environmental (Includes Animal Bites and Stings)</c:v>
                </c:pt>
                <c:pt idx="6">
                  <c:v>Suffocation</c:v>
                </c:pt>
                <c:pt idx="7">
                  <c:v>All Other Unintentional Causes</c:v>
                </c:pt>
                <c:pt idx="8">
                  <c:v>Assault/Abuse</c:v>
                </c:pt>
                <c:pt idx="9">
                  <c:v>Undetermined/Other Intent</c:v>
                </c:pt>
              </c:strCache>
            </c:strRef>
          </c:cat>
          <c:val>
            <c:numRef>
              <c:f>Sheet2!$C$2:$C$11</c:f>
              <c:numCache>
                <c:formatCode>General</c:formatCode>
                <c:ptCount val="10"/>
                <c:pt idx="0">
                  <c:v>38</c:v>
                </c:pt>
                <c:pt idx="1">
                  <c:v>11</c:v>
                </c:pt>
                <c:pt idx="2">
                  <c:v>8</c:v>
                </c:pt>
                <c:pt idx="3">
                  <c:v>6</c:v>
                </c:pt>
                <c:pt idx="4">
                  <c:v>4</c:v>
                </c:pt>
                <c:pt idx="5">
                  <c:v>3</c:v>
                </c:pt>
                <c:pt idx="6">
                  <c:v>2</c:v>
                </c:pt>
                <c:pt idx="7">
                  <c:v>22</c:v>
                </c:pt>
                <c:pt idx="8">
                  <c:v>4</c:v>
                </c:pt>
                <c:pt idx="9">
                  <c:v>2</c:v>
                </c:pt>
              </c:numCache>
            </c:numRef>
          </c:val>
        </c:ser>
        <c:dLbls>
          <c:showLegendKey val="0"/>
          <c:showVal val="1"/>
          <c:showCatName val="0"/>
          <c:showSerName val="0"/>
          <c:showPercent val="0"/>
          <c:showBubbleSize val="0"/>
          <c:showLeaderLines val="1"/>
        </c:dLbls>
        <c:firstSliceAng val="0"/>
      </c:pieChart>
      <c:pieChart>
        <c:varyColors val="1"/>
        <c:ser>
          <c:idx val="0"/>
          <c:order val="0"/>
          <c:tx>
            <c:strRef>
              <c:f>Sheet2!$B$1</c:f>
              <c:strCache>
                <c:ptCount val="1"/>
                <c:pt idx="0">
                  <c:v>Column2</c:v>
                </c:pt>
              </c:strCache>
            </c:strRef>
          </c:tx>
          <c:dPt>
            <c:idx val="0"/>
            <c:bubble3D val="0"/>
            <c:spPr>
              <a:solidFill>
                <a:srgbClr val="4274B0"/>
              </a:solidFill>
            </c:spPr>
          </c:dPt>
          <c:dPt>
            <c:idx val="3"/>
            <c:bubble3D val="0"/>
            <c:spPr>
              <a:solidFill>
                <a:srgbClr val="7A5E9C"/>
              </a:solidFill>
            </c:spPr>
          </c:dPt>
          <c:dLbls>
            <c:dLbl>
              <c:idx val="0"/>
              <c:layout>
                <c:manualLayout>
                  <c:x val="-0.19602511533447878"/>
                  <c:y val="-0.26671776792331536"/>
                </c:manualLayout>
              </c:layout>
              <c:dLblPos val="bestFit"/>
              <c:showLegendKey val="0"/>
              <c:showVal val="0"/>
              <c:showCatName val="1"/>
              <c:showSerName val="0"/>
              <c:showPercent val="0"/>
              <c:showBubbleSize val="0"/>
              <c:separator>
</c:separator>
            </c:dLbl>
            <c:dLbl>
              <c:idx val="1"/>
              <c:layout>
                <c:manualLayout>
                  <c:x val="0.11034872838095705"/>
                  <c:y val="7.6316898294046497E-3"/>
                </c:manualLayout>
              </c:layout>
              <c:dLblPos val="bestFit"/>
              <c:showLegendKey val="0"/>
              <c:showVal val="0"/>
              <c:showCatName val="1"/>
              <c:showSerName val="0"/>
              <c:showPercent val="0"/>
              <c:showBubbleSize val="0"/>
              <c:separator>
</c:separator>
            </c:dLbl>
            <c:dLbl>
              <c:idx val="2"/>
              <c:layout>
                <c:manualLayout>
                  <c:x val="-7.0107366101328974E-3"/>
                  <c:y val="1.7651085938343355E-2"/>
                </c:manualLayout>
              </c:layout>
              <c:dLblPos val="bestFit"/>
              <c:showLegendKey val="0"/>
              <c:showVal val="0"/>
              <c:showCatName val="1"/>
              <c:showSerName val="0"/>
              <c:showPercent val="0"/>
              <c:showBubbleSize val="0"/>
              <c:separator>
</c:separator>
            </c:dLbl>
            <c:dLbl>
              <c:idx val="3"/>
              <c:layout>
                <c:manualLayout>
                  <c:x val="6.5410435752265338E-3"/>
                  <c:y val="3.236211620832237E-2"/>
                </c:manualLayout>
              </c:layout>
              <c:dLblPos val="bestFit"/>
              <c:showLegendKey val="0"/>
              <c:showVal val="0"/>
              <c:showCatName val="1"/>
              <c:showSerName val="0"/>
              <c:showPercent val="0"/>
              <c:showBubbleSize val="0"/>
              <c:separator>
</c:separator>
            </c:dLbl>
            <c:dLbl>
              <c:idx val="4"/>
              <c:layout>
                <c:manualLayout>
                  <c:x val="-6.4868820188460033E-2"/>
                  <c:y val="2.0895516829463362E-2"/>
                </c:manualLayout>
              </c:layout>
              <c:dLblPos val="bestFit"/>
              <c:showLegendKey val="0"/>
              <c:showVal val="0"/>
              <c:showCatName val="1"/>
              <c:showSerName val="0"/>
              <c:showPercent val="0"/>
              <c:showBubbleSize val="0"/>
              <c:separator>
</c:separator>
            </c:dLbl>
            <c:dLbl>
              <c:idx val="5"/>
              <c:layout>
                <c:manualLayout>
                  <c:x val="0"/>
                  <c:y val="-1.2236692596800979E-2"/>
                </c:manualLayout>
              </c:layout>
              <c:dLblPos val="bestFit"/>
              <c:showLegendKey val="0"/>
              <c:showVal val="0"/>
              <c:showCatName val="1"/>
              <c:showSerName val="0"/>
              <c:showPercent val="0"/>
              <c:showBubbleSize val="0"/>
              <c:separator>
</c:separator>
            </c:dLbl>
            <c:dLbl>
              <c:idx val="6"/>
              <c:layout>
                <c:manualLayout>
                  <c:x val="-1.7381627680199012E-2"/>
                  <c:y val="-4.3497051271322675E-2"/>
                </c:manualLayout>
              </c:layout>
              <c:dLblPos val="bestFit"/>
              <c:showLegendKey val="0"/>
              <c:showVal val="0"/>
              <c:showCatName val="1"/>
              <c:showSerName val="0"/>
              <c:showPercent val="0"/>
              <c:showBubbleSize val="0"/>
              <c:separator>
</c:separator>
            </c:dLbl>
            <c:dLbl>
              <c:idx val="7"/>
              <c:layout>
                <c:manualLayout>
                  <c:x val="-2.0407140717095529E-2"/>
                  <c:y val="-1.0613885106783067E-2"/>
                </c:manualLayout>
              </c:layout>
              <c:dLblPos val="bestFit"/>
              <c:showLegendKey val="0"/>
              <c:showVal val="0"/>
              <c:showCatName val="1"/>
              <c:showSerName val="0"/>
              <c:showPercent val="0"/>
              <c:showBubbleSize val="0"/>
              <c:separator>
</c:separator>
            </c:dLbl>
            <c:dLbl>
              <c:idx val="8"/>
              <c:layout>
                <c:manualLayout>
                  <c:x val="-2.7189093492725379E-2"/>
                  <c:y val="-2.4989633557444966E-2"/>
                </c:manualLayout>
              </c:layout>
              <c:dLblPos val="bestFit"/>
              <c:showLegendKey val="0"/>
              <c:showVal val="0"/>
              <c:showCatName val="1"/>
              <c:showSerName val="0"/>
              <c:showPercent val="0"/>
              <c:showBubbleSize val="0"/>
              <c:separator>
</c:separator>
            </c:dLbl>
            <c:dLbl>
              <c:idx val="9"/>
              <c:layout>
                <c:manualLayout>
                  <c:x val="-9.1943584574849246E-3"/>
                  <c:y val="-3.3230456174426708E-2"/>
                </c:manualLayout>
              </c:layout>
              <c:dLblPos val="bestFit"/>
              <c:showLegendKey val="0"/>
              <c:showVal val="0"/>
              <c:showCatName val="1"/>
              <c:showSerName val="0"/>
              <c:showPercent val="0"/>
              <c:showBubbleSize val="0"/>
              <c:separator>
</c:separator>
            </c:dLbl>
            <c:txPr>
              <a:bodyPr/>
              <a:lstStyle/>
              <a:p>
                <a:pPr>
                  <a:defRPr sz="1000" b="1" i="0" baseline="0">
                    <a:solidFill>
                      <a:sysClr val="windowText" lastClr="000000"/>
                    </a:solidFill>
                  </a:defRPr>
                </a:pPr>
                <a:endParaRPr lang="en-US"/>
              </a:p>
            </c:txPr>
            <c:dLblPos val="outEnd"/>
            <c:showLegendKey val="0"/>
            <c:showVal val="0"/>
            <c:showCatName val="1"/>
            <c:showSerName val="0"/>
            <c:showPercent val="0"/>
            <c:showBubbleSize val="0"/>
            <c:separator>
</c:separator>
            <c:showLeaderLines val="1"/>
          </c:dLbls>
          <c:cat>
            <c:strRef>
              <c:f>Sheet2!$A$2:$A$11</c:f>
              <c:strCache>
                <c:ptCount val="10"/>
                <c:pt idx="0">
                  <c:v>Fall Off or From</c:v>
                </c:pt>
                <c:pt idx="1">
                  <c:v>Poisoning</c:v>
                </c:pt>
                <c:pt idx="2">
                  <c:v>Foreign Body</c:v>
                </c:pt>
                <c:pt idx="3">
                  <c:v>Transport-Related</c:v>
                </c:pt>
                <c:pt idx="4">
                  <c:v>Struck-by/Against Object</c:v>
                </c:pt>
                <c:pt idx="5">
                  <c:v>Natural/Environmental (Includes Animal Bites and Stings)</c:v>
                </c:pt>
                <c:pt idx="6">
                  <c:v>Suffocation</c:v>
                </c:pt>
                <c:pt idx="7">
                  <c:v>All Other Unintentional Causes</c:v>
                </c:pt>
                <c:pt idx="8">
                  <c:v>Assault/Abuse</c:v>
                </c:pt>
                <c:pt idx="9">
                  <c:v>Undetermined/Other Intent</c:v>
                </c:pt>
              </c:strCache>
            </c:strRef>
          </c:cat>
          <c:val>
            <c:numRef>
              <c:f>Sheet2!$B$2:$B$11</c:f>
              <c:numCache>
                <c:formatCode>General</c:formatCode>
                <c:ptCount val="10"/>
                <c:pt idx="0">
                  <c:v>38</c:v>
                </c:pt>
                <c:pt idx="1">
                  <c:v>11</c:v>
                </c:pt>
                <c:pt idx="2">
                  <c:v>8</c:v>
                </c:pt>
                <c:pt idx="3">
                  <c:v>6</c:v>
                </c:pt>
                <c:pt idx="4">
                  <c:v>4</c:v>
                </c:pt>
                <c:pt idx="5">
                  <c:v>3</c:v>
                </c:pt>
                <c:pt idx="6">
                  <c:v>2</c:v>
                </c:pt>
                <c:pt idx="7">
                  <c:v>22</c:v>
                </c:pt>
                <c:pt idx="8">
                  <c:v>4</c:v>
                </c:pt>
                <c:pt idx="9">
                  <c:v>2</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49081847217178"/>
          <c:y val="0.16675702347022572"/>
          <c:w val="0.68190626144163513"/>
          <c:h val="0.65035091472461648"/>
        </c:manualLayout>
      </c:layout>
      <c:pieChart>
        <c:varyColors val="1"/>
        <c:ser>
          <c:idx val="1"/>
          <c:order val="1"/>
          <c:tx>
            <c:strRef>
              <c:f>Sheet2!$C$1</c:f>
              <c:strCache>
                <c:ptCount val="1"/>
                <c:pt idx="0">
                  <c:v>Column3</c:v>
                </c:pt>
              </c:strCache>
            </c:strRef>
          </c:tx>
          <c:dLbls>
            <c:dLbl>
              <c:idx val="8"/>
              <c:delete val="1"/>
            </c:dLbl>
            <c:dLbl>
              <c:idx val="9"/>
              <c:layout>
                <c:manualLayout>
                  <c:x val="1.1860517435320649E-2"/>
                  <c:y val="7.0671012801423669E-2"/>
                </c:manualLayout>
              </c:layout>
              <c:dLblPos val="bestFit"/>
              <c:showLegendKey val="0"/>
              <c:showVal val="0"/>
              <c:showCatName val="0"/>
              <c:showSerName val="0"/>
              <c:showPercent val="1"/>
              <c:showBubbleSize val="0"/>
            </c:dLbl>
            <c:txPr>
              <a:bodyPr/>
              <a:lstStyle/>
              <a:p>
                <a:pPr>
                  <a:defRPr sz="1400" b="1" i="0" baseline="0"/>
                </a:pPr>
                <a:endParaRPr lang="en-US"/>
              </a:p>
            </c:txPr>
            <c:dLblPos val="inEnd"/>
            <c:showLegendKey val="0"/>
            <c:showVal val="0"/>
            <c:showCatName val="0"/>
            <c:showSerName val="0"/>
            <c:showPercent val="1"/>
            <c:showBubbleSize val="0"/>
            <c:showLeaderLines val="1"/>
          </c:dLbls>
          <c:cat>
            <c:strRef>
              <c:f>Sheet2!$A$2:$A$11</c:f>
              <c:strCache>
                <c:ptCount val="10"/>
                <c:pt idx="0">
                  <c:v>Fall Off or From</c:v>
                </c:pt>
                <c:pt idx="1">
                  <c:v>Poisoning</c:v>
                </c:pt>
                <c:pt idx="2">
                  <c:v>Foreign Body</c:v>
                </c:pt>
                <c:pt idx="3">
                  <c:v>Transport-Related</c:v>
                </c:pt>
                <c:pt idx="4">
                  <c:v>Struck-by/Against Object</c:v>
                </c:pt>
                <c:pt idx="5">
                  <c:v>Natural/Environmental (Includes Animal Bites and Stings)</c:v>
                </c:pt>
                <c:pt idx="6">
                  <c:v>Cut/Pierce</c:v>
                </c:pt>
                <c:pt idx="7">
                  <c:v>All Other Unintentional Causes</c:v>
                </c:pt>
                <c:pt idx="8">
                  <c:v>Assault/Abuse</c:v>
                </c:pt>
                <c:pt idx="9">
                  <c:v>Undetermined/Other Intent</c:v>
                </c:pt>
              </c:strCache>
            </c:strRef>
          </c:cat>
          <c:val>
            <c:numRef>
              <c:f>Sheet2!$C$2:$C$11</c:f>
              <c:numCache>
                <c:formatCode>General</c:formatCode>
                <c:ptCount val="10"/>
                <c:pt idx="0">
                  <c:v>42</c:v>
                </c:pt>
                <c:pt idx="1">
                  <c:v>3</c:v>
                </c:pt>
                <c:pt idx="2">
                  <c:v>5</c:v>
                </c:pt>
                <c:pt idx="3">
                  <c:v>4</c:v>
                </c:pt>
                <c:pt idx="4">
                  <c:v>15</c:v>
                </c:pt>
                <c:pt idx="5">
                  <c:v>8</c:v>
                </c:pt>
                <c:pt idx="6">
                  <c:v>4</c:v>
                </c:pt>
                <c:pt idx="7">
                  <c:v>17</c:v>
                </c:pt>
                <c:pt idx="8">
                  <c:v>0</c:v>
                </c:pt>
                <c:pt idx="9">
                  <c:v>1</c:v>
                </c:pt>
              </c:numCache>
            </c:numRef>
          </c:val>
        </c:ser>
        <c:dLbls>
          <c:showLegendKey val="0"/>
          <c:showVal val="1"/>
          <c:showCatName val="0"/>
          <c:showSerName val="0"/>
          <c:showPercent val="0"/>
          <c:showBubbleSize val="0"/>
          <c:showLeaderLines val="1"/>
        </c:dLbls>
        <c:firstSliceAng val="0"/>
      </c:pieChart>
      <c:pieChart>
        <c:varyColors val="1"/>
        <c:ser>
          <c:idx val="0"/>
          <c:order val="0"/>
          <c:tx>
            <c:strRef>
              <c:f>Sheet2!$B$1</c:f>
              <c:strCache>
                <c:ptCount val="1"/>
                <c:pt idx="0">
                  <c:v>Column2</c:v>
                </c:pt>
              </c:strCache>
            </c:strRef>
          </c:tx>
          <c:dPt>
            <c:idx val="0"/>
            <c:bubble3D val="0"/>
            <c:spPr>
              <a:solidFill>
                <a:srgbClr val="4274B0"/>
              </a:solidFill>
            </c:spPr>
          </c:dPt>
          <c:dPt>
            <c:idx val="3"/>
            <c:bubble3D val="0"/>
            <c:spPr>
              <a:solidFill>
                <a:srgbClr val="7A5E9C"/>
              </a:solidFill>
            </c:spPr>
          </c:dPt>
          <c:dLbls>
            <c:dLbl>
              <c:idx val="0"/>
              <c:layout>
                <c:manualLayout>
                  <c:x val="-7.8126597811637184E-3"/>
                  <c:y val="-0.18186964278528217"/>
                </c:manualLayout>
              </c:layout>
              <c:dLblPos val="bestFit"/>
              <c:showLegendKey val="0"/>
              <c:showVal val="0"/>
              <c:showCatName val="1"/>
              <c:showSerName val="0"/>
              <c:showPercent val="0"/>
              <c:showBubbleSize val="0"/>
              <c:separator>
</c:separator>
            </c:dLbl>
            <c:dLbl>
              <c:idx val="1"/>
              <c:layout>
                <c:manualLayout>
                  <c:x val="5.8869846038389677E-2"/>
                  <c:y val="3.8574972732888367E-2"/>
                </c:manualLayout>
              </c:layout>
              <c:dLblPos val="bestFit"/>
              <c:showLegendKey val="0"/>
              <c:showVal val="0"/>
              <c:showCatName val="1"/>
              <c:showSerName val="0"/>
              <c:showPercent val="0"/>
              <c:showBubbleSize val="0"/>
              <c:separator>
</c:separator>
            </c:dLbl>
            <c:dLbl>
              <c:idx val="2"/>
              <c:layout>
                <c:manualLayout>
                  <c:x val="0"/>
                  <c:y val="7.3245681443700611E-2"/>
                </c:manualLayout>
              </c:layout>
              <c:dLblPos val="bestFit"/>
              <c:showLegendKey val="0"/>
              <c:showVal val="0"/>
              <c:showCatName val="1"/>
              <c:showSerName val="0"/>
              <c:showPercent val="0"/>
              <c:showBubbleSize val="0"/>
              <c:separator>
</c:separator>
            </c:dLbl>
            <c:dLbl>
              <c:idx val="3"/>
              <c:layout>
                <c:manualLayout>
                  <c:x val="1.0255228371370139E-3"/>
                  <c:y val="1.4187497402279115E-3"/>
                </c:manualLayout>
              </c:layout>
              <c:dLblPos val="bestFit"/>
              <c:showLegendKey val="0"/>
              <c:showVal val="0"/>
              <c:showCatName val="1"/>
              <c:showSerName val="0"/>
              <c:showPercent val="0"/>
              <c:showBubbleSize val="0"/>
              <c:separator>
</c:separator>
            </c:dLbl>
            <c:dLbl>
              <c:idx val="4"/>
              <c:layout>
                <c:manualLayout>
                  <c:x val="-6.4868820188460033E-2"/>
                  <c:y val="2.0895516829463362E-2"/>
                </c:manualLayout>
              </c:layout>
              <c:dLblPos val="bestFit"/>
              <c:showLegendKey val="0"/>
              <c:showVal val="0"/>
              <c:showCatName val="1"/>
              <c:showSerName val="0"/>
              <c:showPercent val="0"/>
              <c:showBubbleSize val="0"/>
              <c:separator>
</c:separator>
            </c:dLbl>
            <c:dLbl>
              <c:idx val="5"/>
              <c:layout>
                <c:manualLayout>
                  <c:x val="-9.2875106258295093E-2"/>
                  <c:y val="1.4561569209733893E-2"/>
                </c:manualLayout>
              </c:layout>
              <c:dLblPos val="bestFit"/>
              <c:showLegendKey val="0"/>
              <c:showVal val="0"/>
              <c:showCatName val="1"/>
              <c:showSerName val="0"/>
              <c:showPercent val="0"/>
              <c:showBubbleSize val="0"/>
              <c:separator>
</c:separator>
            </c:dLbl>
            <c:dLbl>
              <c:idx val="6"/>
              <c:layout>
                <c:manualLayout>
                  <c:x val="-7.2537500202672495E-2"/>
                  <c:y val="-5.1954417702052523E-4"/>
                </c:manualLayout>
              </c:layout>
              <c:dLblPos val="bestFit"/>
              <c:showLegendKey val="0"/>
              <c:showVal val="0"/>
              <c:showCatName val="1"/>
              <c:showSerName val="0"/>
              <c:showPercent val="0"/>
              <c:showBubbleSize val="0"/>
              <c:separator>
</c:separator>
            </c:dLbl>
            <c:dLbl>
              <c:idx val="7"/>
              <c:layout>
                <c:manualLayout>
                  <c:x val="-4.6146500946191028E-2"/>
                  <c:y val="2.3969690151018953E-2"/>
                </c:manualLayout>
              </c:layout>
              <c:dLblPos val="bestFit"/>
              <c:showLegendKey val="0"/>
              <c:showVal val="0"/>
              <c:showCatName val="1"/>
              <c:showSerName val="0"/>
              <c:showPercent val="0"/>
              <c:showBubbleSize val="0"/>
              <c:separator>
</c:separator>
            </c:dLbl>
            <c:dLbl>
              <c:idx val="8"/>
              <c:delete val="1"/>
            </c:dLbl>
            <c:dLbl>
              <c:idx val="9"/>
              <c:layout>
                <c:manualLayout>
                  <c:x val="4.7801756186143685E-2"/>
                  <c:y val="-4.1864511477984943E-2"/>
                </c:manualLayout>
              </c:layout>
              <c:dLblPos val="bestFit"/>
              <c:showLegendKey val="0"/>
              <c:showVal val="0"/>
              <c:showCatName val="1"/>
              <c:showSerName val="0"/>
              <c:showPercent val="0"/>
              <c:showBubbleSize val="0"/>
              <c:separator>
</c:separator>
            </c:dLbl>
            <c:txPr>
              <a:bodyPr/>
              <a:lstStyle/>
              <a:p>
                <a:pPr>
                  <a:defRPr sz="1000" b="1" i="0" baseline="0">
                    <a:solidFill>
                      <a:sysClr val="windowText" lastClr="000000"/>
                    </a:solidFill>
                  </a:defRPr>
                </a:pPr>
                <a:endParaRPr lang="en-US"/>
              </a:p>
            </c:txPr>
            <c:dLblPos val="outEnd"/>
            <c:showLegendKey val="0"/>
            <c:showVal val="0"/>
            <c:showCatName val="1"/>
            <c:showSerName val="0"/>
            <c:showPercent val="0"/>
            <c:showBubbleSize val="0"/>
            <c:separator>
</c:separator>
            <c:showLeaderLines val="1"/>
          </c:dLbls>
          <c:cat>
            <c:strRef>
              <c:f>Sheet2!$A$2:$A$11</c:f>
              <c:strCache>
                <c:ptCount val="10"/>
                <c:pt idx="0">
                  <c:v>Fall Off or From</c:v>
                </c:pt>
                <c:pt idx="1">
                  <c:v>Poisoning</c:v>
                </c:pt>
                <c:pt idx="2">
                  <c:v>Foreign Body</c:v>
                </c:pt>
                <c:pt idx="3">
                  <c:v>Transport-Related</c:v>
                </c:pt>
                <c:pt idx="4">
                  <c:v>Struck-by/Against Object</c:v>
                </c:pt>
                <c:pt idx="5">
                  <c:v>Natural/Environmental (Includes Animal Bites and Stings)</c:v>
                </c:pt>
                <c:pt idx="6">
                  <c:v>Cut/Pierce</c:v>
                </c:pt>
                <c:pt idx="7">
                  <c:v>All Other Unintentional Causes</c:v>
                </c:pt>
                <c:pt idx="8">
                  <c:v>Assault/Abuse</c:v>
                </c:pt>
                <c:pt idx="9">
                  <c:v>Undetermined/Other Intent</c:v>
                </c:pt>
              </c:strCache>
            </c:strRef>
          </c:cat>
          <c:val>
            <c:numRef>
              <c:f>Sheet2!$B$2:$B$11</c:f>
              <c:numCache>
                <c:formatCode>General</c:formatCode>
                <c:ptCount val="10"/>
                <c:pt idx="0">
                  <c:v>42</c:v>
                </c:pt>
                <c:pt idx="1">
                  <c:v>3</c:v>
                </c:pt>
                <c:pt idx="2">
                  <c:v>5</c:v>
                </c:pt>
                <c:pt idx="3">
                  <c:v>4</c:v>
                </c:pt>
                <c:pt idx="4">
                  <c:v>15</c:v>
                </c:pt>
                <c:pt idx="5">
                  <c:v>8</c:v>
                </c:pt>
                <c:pt idx="6">
                  <c:v>4</c:v>
                </c:pt>
                <c:pt idx="7">
                  <c:v>17</c:v>
                </c:pt>
                <c:pt idx="8">
                  <c:v>0</c:v>
                </c:pt>
                <c:pt idx="9">
                  <c:v>1</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noFill/>
    <a:ln>
      <a:noFill/>
    </a:ln>
  </c:sp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EFAECA9-EA93-4036-92EE-1CF28066274F}" type="doc">
      <dgm:prSet loTypeId="urn:microsoft.com/office/officeart/2005/8/layout/pyramid1" loCatId="pyramid" qsTypeId="urn:microsoft.com/office/officeart/2005/8/quickstyle/simple1" qsCatId="simple" csTypeId="urn:microsoft.com/office/officeart/2005/8/colors/accent1_2" csCatId="accent1" phldr="1"/>
      <dgm:spPr/>
    </dgm:pt>
    <dgm:pt modelId="{3794184C-4B7E-4BEF-A1E6-9DAC3FFAD8C3}">
      <dgm:prSet phldrT="[Text]" custT="1"/>
      <dgm:spPr>
        <a:solidFill>
          <a:srgbClr val="7EB0CC"/>
        </a:solidFill>
      </dgm:spPr>
      <dgm:t>
        <a:bodyPr/>
        <a:lstStyle/>
        <a:p>
          <a:r>
            <a:rPr lang="en-US" sz="1600" b="0">
              <a:solidFill>
                <a:sysClr val="windowText" lastClr="000000"/>
              </a:solidFill>
            </a:rPr>
            <a:t>151</a:t>
          </a:r>
        </a:p>
        <a:p>
          <a:r>
            <a:rPr lang="en-US" sz="1600" b="0">
              <a:solidFill>
                <a:sysClr val="windowText" lastClr="000000"/>
              </a:solidFill>
            </a:rPr>
            <a:t>Deaths</a:t>
          </a:r>
        </a:p>
      </dgm:t>
    </dgm:pt>
    <dgm:pt modelId="{A19BDB5E-83C7-4B75-AC2C-0647C80E86CE}" type="parTrans" cxnId="{E545F82C-F562-4EB6-9C55-5241C9AE4517}">
      <dgm:prSet/>
      <dgm:spPr/>
      <dgm:t>
        <a:bodyPr/>
        <a:lstStyle/>
        <a:p>
          <a:endParaRPr lang="en-US"/>
        </a:p>
      </dgm:t>
    </dgm:pt>
    <dgm:pt modelId="{A906B349-72C4-48A7-8A09-28370563AA5C}" type="sibTrans" cxnId="{E545F82C-F562-4EB6-9C55-5241C9AE4517}">
      <dgm:prSet/>
      <dgm:spPr/>
      <dgm:t>
        <a:bodyPr/>
        <a:lstStyle/>
        <a:p>
          <a:endParaRPr lang="en-US"/>
        </a:p>
      </dgm:t>
    </dgm:pt>
    <dgm:pt modelId="{6ACD773D-C4EF-4245-9910-0046DC094672}">
      <dgm:prSet phldrT="[Text]" custT="1"/>
      <dgm:spPr>
        <a:solidFill>
          <a:srgbClr val="EC881D"/>
        </a:solidFill>
      </dgm:spPr>
      <dgm:t>
        <a:bodyPr/>
        <a:lstStyle/>
        <a:p>
          <a:r>
            <a:rPr lang="en-US" sz="1600" b="0">
              <a:solidFill>
                <a:sysClr val="windowText" lastClr="000000"/>
              </a:solidFill>
            </a:rPr>
            <a:t>147,099</a:t>
          </a:r>
        </a:p>
        <a:p>
          <a:r>
            <a:rPr lang="en-US" sz="1600" b="0">
              <a:solidFill>
                <a:sysClr val="windowText" lastClr="000000"/>
              </a:solidFill>
            </a:rPr>
            <a:t>Emergency Department Visits</a:t>
          </a:r>
        </a:p>
      </dgm:t>
    </dgm:pt>
    <dgm:pt modelId="{DC469C16-00BF-4AA4-AEB2-92B7E1619034}" type="sibTrans" cxnId="{0E029E27-10A0-48F6-8F32-DCD1DD7B955B}">
      <dgm:prSet/>
      <dgm:spPr/>
      <dgm:t>
        <a:bodyPr/>
        <a:lstStyle/>
        <a:p>
          <a:endParaRPr lang="en-US"/>
        </a:p>
      </dgm:t>
    </dgm:pt>
    <dgm:pt modelId="{7EDE15DD-F0C2-4FAC-9234-8CBA1FCFD9BB}" type="parTrans" cxnId="{0E029E27-10A0-48F6-8F32-DCD1DD7B955B}">
      <dgm:prSet/>
      <dgm:spPr/>
      <dgm:t>
        <a:bodyPr/>
        <a:lstStyle/>
        <a:p>
          <a:endParaRPr lang="en-US"/>
        </a:p>
      </dgm:t>
    </dgm:pt>
    <dgm:pt modelId="{E683A42E-2A4C-4602-9F09-B744E598A8D4}">
      <dgm:prSet phldrT="[Text]" custT="1"/>
      <dgm:spPr>
        <a:solidFill>
          <a:srgbClr val="FFDE6C"/>
        </a:solidFill>
      </dgm:spPr>
      <dgm:t>
        <a:bodyPr/>
        <a:lstStyle/>
        <a:p>
          <a:r>
            <a:rPr lang="en-US" sz="1600" b="0">
              <a:solidFill>
                <a:sysClr val="windowText" lastClr="000000"/>
              </a:solidFill>
            </a:rPr>
            <a:t>4,029</a:t>
          </a:r>
        </a:p>
        <a:p>
          <a:r>
            <a:rPr lang="en-US" sz="1600" b="0">
              <a:solidFill>
                <a:sysClr val="windowText" lastClr="000000"/>
              </a:solidFill>
            </a:rPr>
            <a:t>Hospital Discharges</a:t>
          </a:r>
        </a:p>
      </dgm:t>
    </dgm:pt>
    <dgm:pt modelId="{E72DB4B8-51A9-4DE2-9FAB-0CE297B76C17}" type="sibTrans" cxnId="{9837ECDF-5BE8-4CD8-86D7-8D77B10C57C1}">
      <dgm:prSet/>
      <dgm:spPr/>
      <dgm:t>
        <a:bodyPr/>
        <a:lstStyle/>
        <a:p>
          <a:endParaRPr lang="en-US"/>
        </a:p>
      </dgm:t>
    </dgm:pt>
    <dgm:pt modelId="{83EC9B98-4EEC-47D2-B16D-582A49131747}" type="parTrans" cxnId="{9837ECDF-5BE8-4CD8-86D7-8D77B10C57C1}">
      <dgm:prSet/>
      <dgm:spPr/>
      <dgm:t>
        <a:bodyPr/>
        <a:lstStyle/>
        <a:p>
          <a:endParaRPr lang="en-US"/>
        </a:p>
      </dgm:t>
    </dgm:pt>
    <dgm:pt modelId="{A86310A9-02BC-4B5E-8375-BEA083982CA5}" type="pres">
      <dgm:prSet presAssocID="{AEFAECA9-EA93-4036-92EE-1CF28066274F}" presName="Name0" presStyleCnt="0">
        <dgm:presLayoutVars>
          <dgm:dir/>
          <dgm:animLvl val="lvl"/>
          <dgm:resizeHandles val="exact"/>
        </dgm:presLayoutVars>
      </dgm:prSet>
      <dgm:spPr/>
    </dgm:pt>
    <dgm:pt modelId="{E4D862FA-5BDE-4093-B451-D3BD59E0B13E}" type="pres">
      <dgm:prSet presAssocID="{3794184C-4B7E-4BEF-A1E6-9DAC3FFAD8C3}" presName="Name8" presStyleCnt="0"/>
      <dgm:spPr/>
    </dgm:pt>
    <dgm:pt modelId="{137228C3-3576-4C45-B87F-0E56A4B196A3}" type="pres">
      <dgm:prSet presAssocID="{3794184C-4B7E-4BEF-A1E6-9DAC3FFAD8C3}" presName="level" presStyleLbl="node1" presStyleIdx="0" presStyleCnt="3">
        <dgm:presLayoutVars>
          <dgm:chMax val="1"/>
          <dgm:bulletEnabled val="1"/>
        </dgm:presLayoutVars>
      </dgm:prSet>
      <dgm:spPr/>
      <dgm:t>
        <a:bodyPr/>
        <a:lstStyle/>
        <a:p>
          <a:endParaRPr lang="en-US"/>
        </a:p>
      </dgm:t>
    </dgm:pt>
    <dgm:pt modelId="{C00DC510-F73C-4CE0-9E69-BFFDD26717C6}" type="pres">
      <dgm:prSet presAssocID="{3794184C-4B7E-4BEF-A1E6-9DAC3FFAD8C3}" presName="levelTx" presStyleLbl="revTx" presStyleIdx="0" presStyleCnt="0">
        <dgm:presLayoutVars>
          <dgm:chMax val="1"/>
          <dgm:bulletEnabled val="1"/>
        </dgm:presLayoutVars>
      </dgm:prSet>
      <dgm:spPr/>
      <dgm:t>
        <a:bodyPr/>
        <a:lstStyle/>
        <a:p>
          <a:endParaRPr lang="en-US"/>
        </a:p>
      </dgm:t>
    </dgm:pt>
    <dgm:pt modelId="{58B4D389-B767-41A5-8FFA-ADBFC40416C8}" type="pres">
      <dgm:prSet presAssocID="{E683A42E-2A4C-4602-9F09-B744E598A8D4}" presName="Name8" presStyleCnt="0"/>
      <dgm:spPr/>
    </dgm:pt>
    <dgm:pt modelId="{B51AC6BE-908D-48D4-9CCC-2975D8339A23}" type="pres">
      <dgm:prSet presAssocID="{E683A42E-2A4C-4602-9F09-B744E598A8D4}" presName="level" presStyleLbl="node1" presStyleIdx="1" presStyleCnt="3">
        <dgm:presLayoutVars>
          <dgm:chMax val="1"/>
          <dgm:bulletEnabled val="1"/>
        </dgm:presLayoutVars>
      </dgm:prSet>
      <dgm:spPr/>
      <dgm:t>
        <a:bodyPr/>
        <a:lstStyle/>
        <a:p>
          <a:endParaRPr lang="en-US"/>
        </a:p>
      </dgm:t>
    </dgm:pt>
    <dgm:pt modelId="{9E498952-0ED3-41FF-ABE6-E00DD4C4C3B4}" type="pres">
      <dgm:prSet presAssocID="{E683A42E-2A4C-4602-9F09-B744E598A8D4}" presName="levelTx" presStyleLbl="revTx" presStyleIdx="0" presStyleCnt="0">
        <dgm:presLayoutVars>
          <dgm:chMax val="1"/>
          <dgm:bulletEnabled val="1"/>
        </dgm:presLayoutVars>
      </dgm:prSet>
      <dgm:spPr/>
      <dgm:t>
        <a:bodyPr/>
        <a:lstStyle/>
        <a:p>
          <a:endParaRPr lang="en-US"/>
        </a:p>
      </dgm:t>
    </dgm:pt>
    <dgm:pt modelId="{36F74EB1-D1B4-44A7-BA6B-2BA3439A6BD3}" type="pres">
      <dgm:prSet presAssocID="{6ACD773D-C4EF-4245-9910-0046DC094672}" presName="Name8" presStyleCnt="0"/>
      <dgm:spPr/>
    </dgm:pt>
    <dgm:pt modelId="{CB7C582B-C8E1-4BE1-8062-9FFB6279AB7E}" type="pres">
      <dgm:prSet presAssocID="{6ACD773D-C4EF-4245-9910-0046DC094672}" presName="level" presStyleLbl="node1" presStyleIdx="2" presStyleCnt="3">
        <dgm:presLayoutVars>
          <dgm:chMax val="1"/>
          <dgm:bulletEnabled val="1"/>
        </dgm:presLayoutVars>
      </dgm:prSet>
      <dgm:spPr/>
      <dgm:t>
        <a:bodyPr/>
        <a:lstStyle/>
        <a:p>
          <a:endParaRPr lang="en-US"/>
        </a:p>
      </dgm:t>
    </dgm:pt>
    <dgm:pt modelId="{5F680846-6C08-4E78-860A-A65E733A26AE}" type="pres">
      <dgm:prSet presAssocID="{6ACD773D-C4EF-4245-9910-0046DC094672}" presName="levelTx" presStyleLbl="revTx" presStyleIdx="0" presStyleCnt="0">
        <dgm:presLayoutVars>
          <dgm:chMax val="1"/>
          <dgm:bulletEnabled val="1"/>
        </dgm:presLayoutVars>
      </dgm:prSet>
      <dgm:spPr/>
      <dgm:t>
        <a:bodyPr/>
        <a:lstStyle/>
        <a:p>
          <a:endParaRPr lang="en-US"/>
        </a:p>
      </dgm:t>
    </dgm:pt>
  </dgm:ptLst>
  <dgm:cxnLst>
    <dgm:cxn modelId="{8B16B3B1-A517-42F4-83F4-A99B1C185A8B}" type="presOf" srcId="{AEFAECA9-EA93-4036-92EE-1CF28066274F}" destId="{A86310A9-02BC-4B5E-8375-BEA083982CA5}" srcOrd="0" destOrd="0" presId="urn:microsoft.com/office/officeart/2005/8/layout/pyramid1"/>
    <dgm:cxn modelId="{E545F82C-F562-4EB6-9C55-5241C9AE4517}" srcId="{AEFAECA9-EA93-4036-92EE-1CF28066274F}" destId="{3794184C-4B7E-4BEF-A1E6-9DAC3FFAD8C3}" srcOrd="0" destOrd="0" parTransId="{A19BDB5E-83C7-4B75-AC2C-0647C80E86CE}" sibTransId="{A906B349-72C4-48A7-8A09-28370563AA5C}"/>
    <dgm:cxn modelId="{9837ECDF-5BE8-4CD8-86D7-8D77B10C57C1}" srcId="{AEFAECA9-EA93-4036-92EE-1CF28066274F}" destId="{E683A42E-2A4C-4602-9F09-B744E598A8D4}" srcOrd="1" destOrd="0" parTransId="{83EC9B98-4EEC-47D2-B16D-582A49131747}" sibTransId="{E72DB4B8-51A9-4DE2-9FAB-0CE297B76C17}"/>
    <dgm:cxn modelId="{60CFBD3F-9F2F-4832-BE36-64B29947A6AC}" type="presOf" srcId="{3794184C-4B7E-4BEF-A1E6-9DAC3FFAD8C3}" destId="{C00DC510-F73C-4CE0-9E69-BFFDD26717C6}" srcOrd="1" destOrd="0" presId="urn:microsoft.com/office/officeart/2005/8/layout/pyramid1"/>
    <dgm:cxn modelId="{C04494C9-2C01-4A36-AB78-D6A48C68B98E}" type="presOf" srcId="{E683A42E-2A4C-4602-9F09-B744E598A8D4}" destId="{9E498952-0ED3-41FF-ABE6-E00DD4C4C3B4}" srcOrd="1" destOrd="0" presId="urn:microsoft.com/office/officeart/2005/8/layout/pyramid1"/>
    <dgm:cxn modelId="{0E029E27-10A0-48F6-8F32-DCD1DD7B955B}" srcId="{AEFAECA9-EA93-4036-92EE-1CF28066274F}" destId="{6ACD773D-C4EF-4245-9910-0046DC094672}" srcOrd="2" destOrd="0" parTransId="{7EDE15DD-F0C2-4FAC-9234-8CBA1FCFD9BB}" sibTransId="{DC469C16-00BF-4AA4-AEB2-92B7E1619034}"/>
    <dgm:cxn modelId="{8B3FD7F6-A2BA-48CD-895C-D1EA58FA7D73}" type="presOf" srcId="{3794184C-4B7E-4BEF-A1E6-9DAC3FFAD8C3}" destId="{137228C3-3576-4C45-B87F-0E56A4B196A3}" srcOrd="0" destOrd="0" presId="urn:microsoft.com/office/officeart/2005/8/layout/pyramid1"/>
    <dgm:cxn modelId="{2A45D07A-57F3-416D-B1CD-7F0C32939827}" type="presOf" srcId="{6ACD773D-C4EF-4245-9910-0046DC094672}" destId="{5F680846-6C08-4E78-860A-A65E733A26AE}" srcOrd="1" destOrd="0" presId="urn:microsoft.com/office/officeart/2005/8/layout/pyramid1"/>
    <dgm:cxn modelId="{AA18C056-8281-4262-AAA2-02AC73C0B83A}" type="presOf" srcId="{6ACD773D-C4EF-4245-9910-0046DC094672}" destId="{CB7C582B-C8E1-4BE1-8062-9FFB6279AB7E}" srcOrd="0" destOrd="0" presId="urn:microsoft.com/office/officeart/2005/8/layout/pyramid1"/>
    <dgm:cxn modelId="{5BA5008F-BD39-446D-AD58-D4ABF30E94A4}" type="presOf" srcId="{E683A42E-2A4C-4602-9F09-B744E598A8D4}" destId="{B51AC6BE-908D-48D4-9CCC-2975D8339A23}" srcOrd="0" destOrd="0" presId="urn:microsoft.com/office/officeart/2005/8/layout/pyramid1"/>
    <dgm:cxn modelId="{CAD236A7-258A-4C33-A00E-98D75E514098}" type="presParOf" srcId="{A86310A9-02BC-4B5E-8375-BEA083982CA5}" destId="{E4D862FA-5BDE-4093-B451-D3BD59E0B13E}" srcOrd="0" destOrd="0" presId="urn:microsoft.com/office/officeart/2005/8/layout/pyramid1"/>
    <dgm:cxn modelId="{55C325D1-7401-4B1F-A1B4-6727D3036A13}" type="presParOf" srcId="{E4D862FA-5BDE-4093-B451-D3BD59E0B13E}" destId="{137228C3-3576-4C45-B87F-0E56A4B196A3}" srcOrd="0" destOrd="0" presId="urn:microsoft.com/office/officeart/2005/8/layout/pyramid1"/>
    <dgm:cxn modelId="{3E56F134-8FF8-4594-B16F-F3ADD627666F}" type="presParOf" srcId="{E4D862FA-5BDE-4093-B451-D3BD59E0B13E}" destId="{C00DC510-F73C-4CE0-9E69-BFFDD26717C6}" srcOrd="1" destOrd="0" presId="urn:microsoft.com/office/officeart/2005/8/layout/pyramid1"/>
    <dgm:cxn modelId="{BF19F88B-5BB9-4445-A887-32E7BB304500}" type="presParOf" srcId="{A86310A9-02BC-4B5E-8375-BEA083982CA5}" destId="{58B4D389-B767-41A5-8FFA-ADBFC40416C8}" srcOrd="1" destOrd="0" presId="urn:microsoft.com/office/officeart/2005/8/layout/pyramid1"/>
    <dgm:cxn modelId="{1946CFF1-7BCF-44BF-AFEF-E7486CA6877B}" type="presParOf" srcId="{58B4D389-B767-41A5-8FFA-ADBFC40416C8}" destId="{B51AC6BE-908D-48D4-9CCC-2975D8339A23}" srcOrd="0" destOrd="0" presId="urn:microsoft.com/office/officeart/2005/8/layout/pyramid1"/>
    <dgm:cxn modelId="{BED52AAC-7C44-4372-8851-7CE2229AD7EA}" type="presParOf" srcId="{58B4D389-B767-41A5-8FFA-ADBFC40416C8}" destId="{9E498952-0ED3-41FF-ABE6-E00DD4C4C3B4}" srcOrd="1" destOrd="0" presId="urn:microsoft.com/office/officeart/2005/8/layout/pyramid1"/>
    <dgm:cxn modelId="{3541CD78-ECD7-44B7-AAC0-EC4E6692181B}" type="presParOf" srcId="{A86310A9-02BC-4B5E-8375-BEA083982CA5}" destId="{36F74EB1-D1B4-44A7-BA6B-2BA3439A6BD3}" srcOrd="2" destOrd="0" presId="urn:microsoft.com/office/officeart/2005/8/layout/pyramid1"/>
    <dgm:cxn modelId="{C740386E-5085-4FAE-AD2A-40A2E288A921}" type="presParOf" srcId="{36F74EB1-D1B4-44A7-BA6B-2BA3439A6BD3}" destId="{CB7C582B-C8E1-4BE1-8062-9FFB6279AB7E}" srcOrd="0" destOrd="0" presId="urn:microsoft.com/office/officeart/2005/8/layout/pyramid1"/>
    <dgm:cxn modelId="{59367719-8991-4EFB-9436-6D1975D5DDBB}" type="presParOf" srcId="{36F74EB1-D1B4-44A7-BA6B-2BA3439A6BD3}" destId="{5F680846-6C08-4E78-860A-A65E733A26AE}" srcOrd="1" destOrd="0" presId="urn:microsoft.com/office/officeart/2005/8/layout/pyramid1"/>
  </dgm:cxnLst>
  <dgm:bg>
    <a:solidFill>
      <a:srgbClr val="FDE8D7"/>
    </a:solidFill>
  </dgm:bg>
  <dgm:whole>
    <a:ln>
      <a:noFill/>
    </a:ln>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EFAECA9-EA93-4036-92EE-1CF28066274F}" type="doc">
      <dgm:prSet loTypeId="urn:microsoft.com/office/officeart/2005/8/layout/pyramid1" loCatId="pyramid" qsTypeId="urn:microsoft.com/office/officeart/2005/8/quickstyle/simple1" qsCatId="simple" csTypeId="urn:microsoft.com/office/officeart/2005/8/colors/accent1_2" csCatId="accent1" phldr="1"/>
      <dgm:spPr/>
    </dgm:pt>
    <dgm:pt modelId="{3794184C-4B7E-4BEF-A1E6-9DAC3FFAD8C3}">
      <dgm:prSet phldrT="[Text]" custT="1"/>
      <dgm:spPr>
        <a:solidFill>
          <a:srgbClr val="7EB0CC"/>
        </a:solidFill>
      </dgm:spPr>
      <dgm:t>
        <a:bodyPr/>
        <a:lstStyle/>
        <a:p>
          <a:r>
            <a:rPr lang="en-US" sz="1600" b="0">
              <a:solidFill>
                <a:sysClr val="windowText" lastClr="000000"/>
              </a:solidFill>
            </a:rPr>
            <a:t>151</a:t>
          </a:r>
        </a:p>
        <a:p>
          <a:r>
            <a:rPr lang="en-US" sz="1600" b="0">
              <a:solidFill>
                <a:sysClr val="windowText" lastClr="000000"/>
              </a:solidFill>
            </a:rPr>
            <a:t>Deaths</a:t>
          </a:r>
        </a:p>
      </dgm:t>
    </dgm:pt>
    <dgm:pt modelId="{A19BDB5E-83C7-4B75-AC2C-0647C80E86CE}" type="parTrans" cxnId="{E545F82C-F562-4EB6-9C55-5241C9AE4517}">
      <dgm:prSet/>
      <dgm:spPr/>
      <dgm:t>
        <a:bodyPr/>
        <a:lstStyle/>
        <a:p>
          <a:endParaRPr lang="en-US"/>
        </a:p>
      </dgm:t>
    </dgm:pt>
    <dgm:pt modelId="{A906B349-72C4-48A7-8A09-28370563AA5C}" type="sibTrans" cxnId="{E545F82C-F562-4EB6-9C55-5241C9AE4517}">
      <dgm:prSet/>
      <dgm:spPr/>
      <dgm:t>
        <a:bodyPr/>
        <a:lstStyle/>
        <a:p>
          <a:endParaRPr lang="en-US"/>
        </a:p>
      </dgm:t>
    </dgm:pt>
    <dgm:pt modelId="{6ACD773D-C4EF-4245-9910-0046DC094672}">
      <dgm:prSet phldrT="[Text]" custT="1"/>
      <dgm:spPr>
        <a:solidFill>
          <a:srgbClr val="EC881D"/>
        </a:solidFill>
      </dgm:spPr>
      <dgm:t>
        <a:bodyPr/>
        <a:lstStyle/>
        <a:p>
          <a:r>
            <a:rPr lang="en-US" sz="1600" b="0">
              <a:solidFill>
                <a:sysClr val="windowText" lastClr="000000"/>
              </a:solidFill>
            </a:rPr>
            <a:t>147,099</a:t>
          </a:r>
        </a:p>
        <a:p>
          <a:r>
            <a:rPr lang="en-US" sz="1600" b="0">
              <a:solidFill>
                <a:sysClr val="windowText" lastClr="000000"/>
              </a:solidFill>
            </a:rPr>
            <a:t>Emergency Department Visits</a:t>
          </a:r>
        </a:p>
      </dgm:t>
    </dgm:pt>
    <dgm:pt modelId="{DC469C16-00BF-4AA4-AEB2-92B7E1619034}" type="sibTrans" cxnId="{0E029E27-10A0-48F6-8F32-DCD1DD7B955B}">
      <dgm:prSet/>
      <dgm:spPr/>
      <dgm:t>
        <a:bodyPr/>
        <a:lstStyle/>
        <a:p>
          <a:endParaRPr lang="en-US"/>
        </a:p>
      </dgm:t>
    </dgm:pt>
    <dgm:pt modelId="{7EDE15DD-F0C2-4FAC-9234-8CBA1FCFD9BB}" type="parTrans" cxnId="{0E029E27-10A0-48F6-8F32-DCD1DD7B955B}">
      <dgm:prSet/>
      <dgm:spPr/>
      <dgm:t>
        <a:bodyPr/>
        <a:lstStyle/>
        <a:p>
          <a:endParaRPr lang="en-US"/>
        </a:p>
      </dgm:t>
    </dgm:pt>
    <dgm:pt modelId="{E683A42E-2A4C-4602-9F09-B744E598A8D4}">
      <dgm:prSet phldrT="[Text]" custT="1"/>
      <dgm:spPr>
        <a:solidFill>
          <a:srgbClr val="FFDE6C"/>
        </a:solidFill>
      </dgm:spPr>
      <dgm:t>
        <a:bodyPr/>
        <a:lstStyle/>
        <a:p>
          <a:r>
            <a:rPr lang="en-US" sz="1600" b="0">
              <a:solidFill>
                <a:sysClr val="windowText" lastClr="000000"/>
              </a:solidFill>
            </a:rPr>
            <a:t>4,029</a:t>
          </a:r>
        </a:p>
        <a:p>
          <a:r>
            <a:rPr lang="en-US" sz="1600" b="0">
              <a:solidFill>
                <a:sysClr val="windowText" lastClr="000000"/>
              </a:solidFill>
            </a:rPr>
            <a:t>Hospital Discharges</a:t>
          </a:r>
        </a:p>
      </dgm:t>
    </dgm:pt>
    <dgm:pt modelId="{E72DB4B8-51A9-4DE2-9FAB-0CE297B76C17}" type="sibTrans" cxnId="{9837ECDF-5BE8-4CD8-86D7-8D77B10C57C1}">
      <dgm:prSet/>
      <dgm:spPr/>
      <dgm:t>
        <a:bodyPr/>
        <a:lstStyle/>
        <a:p>
          <a:endParaRPr lang="en-US"/>
        </a:p>
      </dgm:t>
    </dgm:pt>
    <dgm:pt modelId="{83EC9B98-4EEC-47D2-B16D-582A49131747}" type="parTrans" cxnId="{9837ECDF-5BE8-4CD8-86D7-8D77B10C57C1}">
      <dgm:prSet/>
      <dgm:spPr/>
      <dgm:t>
        <a:bodyPr/>
        <a:lstStyle/>
        <a:p>
          <a:endParaRPr lang="en-US"/>
        </a:p>
      </dgm:t>
    </dgm:pt>
    <dgm:pt modelId="{A86310A9-02BC-4B5E-8375-BEA083982CA5}" type="pres">
      <dgm:prSet presAssocID="{AEFAECA9-EA93-4036-92EE-1CF28066274F}" presName="Name0" presStyleCnt="0">
        <dgm:presLayoutVars>
          <dgm:dir/>
          <dgm:animLvl val="lvl"/>
          <dgm:resizeHandles val="exact"/>
        </dgm:presLayoutVars>
      </dgm:prSet>
      <dgm:spPr/>
    </dgm:pt>
    <dgm:pt modelId="{E4D862FA-5BDE-4093-B451-D3BD59E0B13E}" type="pres">
      <dgm:prSet presAssocID="{3794184C-4B7E-4BEF-A1E6-9DAC3FFAD8C3}" presName="Name8" presStyleCnt="0"/>
      <dgm:spPr/>
    </dgm:pt>
    <dgm:pt modelId="{137228C3-3576-4C45-B87F-0E56A4B196A3}" type="pres">
      <dgm:prSet presAssocID="{3794184C-4B7E-4BEF-A1E6-9DAC3FFAD8C3}" presName="level" presStyleLbl="node1" presStyleIdx="0" presStyleCnt="3">
        <dgm:presLayoutVars>
          <dgm:chMax val="1"/>
          <dgm:bulletEnabled val="1"/>
        </dgm:presLayoutVars>
      </dgm:prSet>
      <dgm:spPr/>
      <dgm:t>
        <a:bodyPr/>
        <a:lstStyle/>
        <a:p>
          <a:endParaRPr lang="en-US"/>
        </a:p>
      </dgm:t>
    </dgm:pt>
    <dgm:pt modelId="{C00DC510-F73C-4CE0-9E69-BFFDD26717C6}" type="pres">
      <dgm:prSet presAssocID="{3794184C-4B7E-4BEF-A1E6-9DAC3FFAD8C3}" presName="levelTx" presStyleLbl="revTx" presStyleIdx="0" presStyleCnt="0">
        <dgm:presLayoutVars>
          <dgm:chMax val="1"/>
          <dgm:bulletEnabled val="1"/>
        </dgm:presLayoutVars>
      </dgm:prSet>
      <dgm:spPr/>
      <dgm:t>
        <a:bodyPr/>
        <a:lstStyle/>
        <a:p>
          <a:endParaRPr lang="en-US"/>
        </a:p>
      </dgm:t>
    </dgm:pt>
    <dgm:pt modelId="{58B4D389-B767-41A5-8FFA-ADBFC40416C8}" type="pres">
      <dgm:prSet presAssocID="{E683A42E-2A4C-4602-9F09-B744E598A8D4}" presName="Name8" presStyleCnt="0"/>
      <dgm:spPr/>
    </dgm:pt>
    <dgm:pt modelId="{B51AC6BE-908D-48D4-9CCC-2975D8339A23}" type="pres">
      <dgm:prSet presAssocID="{E683A42E-2A4C-4602-9F09-B744E598A8D4}" presName="level" presStyleLbl="node1" presStyleIdx="1" presStyleCnt="3">
        <dgm:presLayoutVars>
          <dgm:chMax val="1"/>
          <dgm:bulletEnabled val="1"/>
        </dgm:presLayoutVars>
      </dgm:prSet>
      <dgm:spPr/>
      <dgm:t>
        <a:bodyPr/>
        <a:lstStyle/>
        <a:p>
          <a:endParaRPr lang="en-US"/>
        </a:p>
      </dgm:t>
    </dgm:pt>
    <dgm:pt modelId="{9E498952-0ED3-41FF-ABE6-E00DD4C4C3B4}" type="pres">
      <dgm:prSet presAssocID="{E683A42E-2A4C-4602-9F09-B744E598A8D4}" presName="levelTx" presStyleLbl="revTx" presStyleIdx="0" presStyleCnt="0">
        <dgm:presLayoutVars>
          <dgm:chMax val="1"/>
          <dgm:bulletEnabled val="1"/>
        </dgm:presLayoutVars>
      </dgm:prSet>
      <dgm:spPr/>
      <dgm:t>
        <a:bodyPr/>
        <a:lstStyle/>
        <a:p>
          <a:endParaRPr lang="en-US"/>
        </a:p>
      </dgm:t>
    </dgm:pt>
    <dgm:pt modelId="{36F74EB1-D1B4-44A7-BA6B-2BA3439A6BD3}" type="pres">
      <dgm:prSet presAssocID="{6ACD773D-C4EF-4245-9910-0046DC094672}" presName="Name8" presStyleCnt="0"/>
      <dgm:spPr/>
    </dgm:pt>
    <dgm:pt modelId="{CB7C582B-C8E1-4BE1-8062-9FFB6279AB7E}" type="pres">
      <dgm:prSet presAssocID="{6ACD773D-C4EF-4245-9910-0046DC094672}" presName="level" presStyleLbl="node1" presStyleIdx="2" presStyleCnt="3">
        <dgm:presLayoutVars>
          <dgm:chMax val="1"/>
          <dgm:bulletEnabled val="1"/>
        </dgm:presLayoutVars>
      </dgm:prSet>
      <dgm:spPr/>
      <dgm:t>
        <a:bodyPr/>
        <a:lstStyle/>
        <a:p>
          <a:endParaRPr lang="en-US"/>
        </a:p>
      </dgm:t>
    </dgm:pt>
    <dgm:pt modelId="{5F680846-6C08-4E78-860A-A65E733A26AE}" type="pres">
      <dgm:prSet presAssocID="{6ACD773D-C4EF-4245-9910-0046DC094672}" presName="levelTx" presStyleLbl="revTx" presStyleIdx="0" presStyleCnt="0">
        <dgm:presLayoutVars>
          <dgm:chMax val="1"/>
          <dgm:bulletEnabled val="1"/>
        </dgm:presLayoutVars>
      </dgm:prSet>
      <dgm:spPr/>
      <dgm:t>
        <a:bodyPr/>
        <a:lstStyle/>
        <a:p>
          <a:endParaRPr lang="en-US"/>
        </a:p>
      </dgm:t>
    </dgm:pt>
  </dgm:ptLst>
  <dgm:cxnLst>
    <dgm:cxn modelId="{8B16B3B1-A517-42F4-83F4-A99B1C185A8B}" type="presOf" srcId="{AEFAECA9-EA93-4036-92EE-1CF28066274F}" destId="{A86310A9-02BC-4B5E-8375-BEA083982CA5}" srcOrd="0" destOrd="0" presId="urn:microsoft.com/office/officeart/2005/8/layout/pyramid1"/>
    <dgm:cxn modelId="{E545F82C-F562-4EB6-9C55-5241C9AE4517}" srcId="{AEFAECA9-EA93-4036-92EE-1CF28066274F}" destId="{3794184C-4B7E-4BEF-A1E6-9DAC3FFAD8C3}" srcOrd="0" destOrd="0" parTransId="{A19BDB5E-83C7-4B75-AC2C-0647C80E86CE}" sibTransId="{A906B349-72C4-48A7-8A09-28370563AA5C}"/>
    <dgm:cxn modelId="{9837ECDF-5BE8-4CD8-86D7-8D77B10C57C1}" srcId="{AEFAECA9-EA93-4036-92EE-1CF28066274F}" destId="{E683A42E-2A4C-4602-9F09-B744E598A8D4}" srcOrd="1" destOrd="0" parTransId="{83EC9B98-4EEC-47D2-B16D-582A49131747}" sibTransId="{E72DB4B8-51A9-4DE2-9FAB-0CE297B76C17}"/>
    <dgm:cxn modelId="{60CFBD3F-9F2F-4832-BE36-64B29947A6AC}" type="presOf" srcId="{3794184C-4B7E-4BEF-A1E6-9DAC3FFAD8C3}" destId="{C00DC510-F73C-4CE0-9E69-BFFDD26717C6}" srcOrd="1" destOrd="0" presId="urn:microsoft.com/office/officeart/2005/8/layout/pyramid1"/>
    <dgm:cxn modelId="{C04494C9-2C01-4A36-AB78-D6A48C68B98E}" type="presOf" srcId="{E683A42E-2A4C-4602-9F09-B744E598A8D4}" destId="{9E498952-0ED3-41FF-ABE6-E00DD4C4C3B4}" srcOrd="1" destOrd="0" presId="urn:microsoft.com/office/officeart/2005/8/layout/pyramid1"/>
    <dgm:cxn modelId="{0E029E27-10A0-48F6-8F32-DCD1DD7B955B}" srcId="{AEFAECA9-EA93-4036-92EE-1CF28066274F}" destId="{6ACD773D-C4EF-4245-9910-0046DC094672}" srcOrd="2" destOrd="0" parTransId="{7EDE15DD-F0C2-4FAC-9234-8CBA1FCFD9BB}" sibTransId="{DC469C16-00BF-4AA4-AEB2-92B7E1619034}"/>
    <dgm:cxn modelId="{8B3FD7F6-A2BA-48CD-895C-D1EA58FA7D73}" type="presOf" srcId="{3794184C-4B7E-4BEF-A1E6-9DAC3FFAD8C3}" destId="{137228C3-3576-4C45-B87F-0E56A4B196A3}" srcOrd="0" destOrd="0" presId="urn:microsoft.com/office/officeart/2005/8/layout/pyramid1"/>
    <dgm:cxn modelId="{2A45D07A-57F3-416D-B1CD-7F0C32939827}" type="presOf" srcId="{6ACD773D-C4EF-4245-9910-0046DC094672}" destId="{5F680846-6C08-4E78-860A-A65E733A26AE}" srcOrd="1" destOrd="0" presId="urn:microsoft.com/office/officeart/2005/8/layout/pyramid1"/>
    <dgm:cxn modelId="{AA18C056-8281-4262-AAA2-02AC73C0B83A}" type="presOf" srcId="{6ACD773D-C4EF-4245-9910-0046DC094672}" destId="{CB7C582B-C8E1-4BE1-8062-9FFB6279AB7E}" srcOrd="0" destOrd="0" presId="urn:microsoft.com/office/officeart/2005/8/layout/pyramid1"/>
    <dgm:cxn modelId="{5BA5008F-BD39-446D-AD58-D4ABF30E94A4}" type="presOf" srcId="{E683A42E-2A4C-4602-9F09-B744E598A8D4}" destId="{B51AC6BE-908D-48D4-9CCC-2975D8339A23}" srcOrd="0" destOrd="0" presId="urn:microsoft.com/office/officeart/2005/8/layout/pyramid1"/>
    <dgm:cxn modelId="{CAD236A7-258A-4C33-A00E-98D75E514098}" type="presParOf" srcId="{A86310A9-02BC-4B5E-8375-BEA083982CA5}" destId="{E4D862FA-5BDE-4093-B451-D3BD59E0B13E}" srcOrd="0" destOrd="0" presId="urn:microsoft.com/office/officeart/2005/8/layout/pyramid1"/>
    <dgm:cxn modelId="{55C325D1-7401-4B1F-A1B4-6727D3036A13}" type="presParOf" srcId="{E4D862FA-5BDE-4093-B451-D3BD59E0B13E}" destId="{137228C3-3576-4C45-B87F-0E56A4B196A3}" srcOrd="0" destOrd="0" presId="urn:microsoft.com/office/officeart/2005/8/layout/pyramid1"/>
    <dgm:cxn modelId="{3E56F134-8FF8-4594-B16F-F3ADD627666F}" type="presParOf" srcId="{E4D862FA-5BDE-4093-B451-D3BD59E0B13E}" destId="{C00DC510-F73C-4CE0-9E69-BFFDD26717C6}" srcOrd="1" destOrd="0" presId="urn:microsoft.com/office/officeart/2005/8/layout/pyramid1"/>
    <dgm:cxn modelId="{BF19F88B-5BB9-4445-A887-32E7BB304500}" type="presParOf" srcId="{A86310A9-02BC-4B5E-8375-BEA083982CA5}" destId="{58B4D389-B767-41A5-8FFA-ADBFC40416C8}" srcOrd="1" destOrd="0" presId="urn:microsoft.com/office/officeart/2005/8/layout/pyramid1"/>
    <dgm:cxn modelId="{1946CFF1-7BCF-44BF-AFEF-E7486CA6877B}" type="presParOf" srcId="{58B4D389-B767-41A5-8FFA-ADBFC40416C8}" destId="{B51AC6BE-908D-48D4-9CCC-2975D8339A23}" srcOrd="0" destOrd="0" presId="urn:microsoft.com/office/officeart/2005/8/layout/pyramid1"/>
    <dgm:cxn modelId="{BED52AAC-7C44-4372-8851-7CE2229AD7EA}" type="presParOf" srcId="{58B4D389-B767-41A5-8FFA-ADBFC40416C8}" destId="{9E498952-0ED3-41FF-ABE6-E00DD4C4C3B4}" srcOrd="1" destOrd="0" presId="urn:microsoft.com/office/officeart/2005/8/layout/pyramid1"/>
    <dgm:cxn modelId="{3541CD78-ECD7-44B7-AAC0-EC4E6692181B}" type="presParOf" srcId="{A86310A9-02BC-4B5E-8375-BEA083982CA5}" destId="{36F74EB1-D1B4-44A7-BA6B-2BA3439A6BD3}" srcOrd="2" destOrd="0" presId="urn:microsoft.com/office/officeart/2005/8/layout/pyramid1"/>
    <dgm:cxn modelId="{C740386E-5085-4FAE-AD2A-40A2E288A921}" type="presParOf" srcId="{36F74EB1-D1B4-44A7-BA6B-2BA3439A6BD3}" destId="{CB7C582B-C8E1-4BE1-8062-9FFB6279AB7E}" srcOrd="0" destOrd="0" presId="urn:microsoft.com/office/officeart/2005/8/layout/pyramid1"/>
    <dgm:cxn modelId="{59367719-8991-4EFB-9436-6D1975D5DDBB}" type="presParOf" srcId="{36F74EB1-D1B4-44A7-BA6B-2BA3439A6BD3}" destId="{5F680846-6C08-4E78-860A-A65E733A26AE}" srcOrd="1" destOrd="0" presId="urn:microsoft.com/office/officeart/2005/8/layout/pyramid1"/>
  </dgm:cxnLst>
  <dgm:bg>
    <a:solidFill>
      <a:srgbClr val="FDE8D7"/>
    </a:solidFill>
  </dgm:bg>
  <dgm:whole>
    <a:ln>
      <a:noFill/>
    </a:ln>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7228C3-3576-4C45-B87F-0E56A4B196A3}">
      <dsp:nvSpPr>
        <dsp:cNvPr id="0" name=""/>
        <dsp:cNvSpPr/>
      </dsp:nvSpPr>
      <dsp:spPr>
        <a:xfrm>
          <a:off x="1365250" y="0"/>
          <a:ext cx="1365249" cy="977899"/>
        </a:xfrm>
        <a:prstGeom prst="trapezoid">
          <a:avLst>
            <a:gd name="adj" fmla="val 69805"/>
          </a:avLst>
        </a:prstGeom>
        <a:solidFill>
          <a:srgbClr val="7EB0CC"/>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b="0" kern="1200">
              <a:solidFill>
                <a:sysClr val="windowText" lastClr="000000"/>
              </a:solidFill>
            </a:rPr>
            <a:t>151</a:t>
          </a:r>
        </a:p>
        <a:p>
          <a:pPr lvl="0" algn="ctr" defTabSz="711200">
            <a:lnSpc>
              <a:spcPct val="90000"/>
            </a:lnSpc>
            <a:spcBef>
              <a:spcPct val="0"/>
            </a:spcBef>
            <a:spcAft>
              <a:spcPct val="35000"/>
            </a:spcAft>
          </a:pPr>
          <a:r>
            <a:rPr lang="en-US" sz="1600" b="0" kern="1200">
              <a:solidFill>
                <a:sysClr val="windowText" lastClr="000000"/>
              </a:solidFill>
            </a:rPr>
            <a:t>Deaths</a:t>
          </a:r>
        </a:p>
      </dsp:txBody>
      <dsp:txXfrm>
        <a:off x="1365250" y="0"/>
        <a:ext cx="1365249" cy="977899"/>
      </dsp:txXfrm>
    </dsp:sp>
    <dsp:sp modelId="{B51AC6BE-908D-48D4-9CCC-2975D8339A23}">
      <dsp:nvSpPr>
        <dsp:cNvPr id="0" name=""/>
        <dsp:cNvSpPr/>
      </dsp:nvSpPr>
      <dsp:spPr>
        <a:xfrm>
          <a:off x="682625" y="977899"/>
          <a:ext cx="2730499" cy="977899"/>
        </a:xfrm>
        <a:prstGeom prst="trapezoid">
          <a:avLst>
            <a:gd name="adj" fmla="val 69805"/>
          </a:avLst>
        </a:prstGeom>
        <a:solidFill>
          <a:srgbClr val="FFDE6C"/>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b="0" kern="1200">
              <a:solidFill>
                <a:sysClr val="windowText" lastClr="000000"/>
              </a:solidFill>
            </a:rPr>
            <a:t>4,029</a:t>
          </a:r>
        </a:p>
        <a:p>
          <a:pPr lvl="0" algn="ctr" defTabSz="711200">
            <a:lnSpc>
              <a:spcPct val="90000"/>
            </a:lnSpc>
            <a:spcBef>
              <a:spcPct val="0"/>
            </a:spcBef>
            <a:spcAft>
              <a:spcPct val="35000"/>
            </a:spcAft>
          </a:pPr>
          <a:r>
            <a:rPr lang="en-US" sz="1600" b="0" kern="1200">
              <a:solidFill>
                <a:sysClr val="windowText" lastClr="000000"/>
              </a:solidFill>
            </a:rPr>
            <a:t>Hospital Discharges</a:t>
          </a:r>
        </a:p>
      </dsp:txBody>
      <dsp:txXfrm>
        <a:off x="1160462" y="977899"/>
        <a:ext cx="1774825" cy="977899"/>
      </dsp:txXfrm>
    </dsp:sp>
    <dsp:sp modelId="{CB7C582B-C8E1-4BE1-8062-9FFB6279AB7E}">
      <dsp:nvSpPr>
        <dsp:cNvPr id="0" name=""/>
        <dsp:cNvSpPr/>
      </dsp:nvSpPr>
      <dsp:spPr>
        <a:xfrm>
          <a:off x="0" y="1955799"/>
          <a:ext cx="4095749" cy="977899"/>
        </a:xfrm>
        <a:prstGeom prst="trapezoid">
          <a:avLst>
            <a:gd name="adj" fmla="val 69805"/>
          </a:avLst>
        </a:prstGeom>
        <a:solidFill>
          <a:srgbClr val="EC881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b="0" kern="1200">
              <a:solidFill>
                <a:sysClr val="windowText" lastClr="000000"/>
              </a:solidFill>
            </a:rPr>
            <a:t>147,099</a:t>
          </a:r>
        </a:p>
        <a:p>
          <a:pPr lvl="0" algn="ctr" defTabSz="711200">
            <a:lnSpc>
              <a:spcPct val="90000"/>
            </a:lnSpc>
            <a:spcBef>
              <a:spcPct val="0"/>
            </a:spcBef>
            <a:spcAft>
              <a:spcPct val="35000"/>
            </a:spcAft>
          </a:pPr>
          <a:r>
            <a:rPr lang="en-US" sz="1600" b="0" kern="1200">
              <a:solidFill>
                <a:sysClr val="windowText" lastClr="000000"/>
              </a:solidFill>
            </a:rPr>
            <a:t>Emergency Department Visits</a:t>
          </a:r>
        </a:p>
      </dsp:txBody>
      <dsp:txXfrm>
        <a:off x="716756" y="1955799"/>
        <a:ext cx="2662237" cy="977899"/>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0.75545</cdr:x>
      <cdr:y>0.09754</cdr:y>
    </cdr:from>
    <cdr:to>
      <cdr:x>1</cdr:x>
      <cdr:y>0.3245</cdr:y>
    </cdr:to>
    <cdr:sp macro="" textlink="">
      <cdr:nvSpPr>
        <cdr:cNvPr id="5" name="Text Box 4"/>
        <cdr:cNvSpPr txBox="1"/>
      </cdr:nvSpPr>
      <cdr:spPr>
        <a:xfrm xmlns:a="http://schemas.openxmlformats.org/drawingml/2006/main">
          <a:off x="5219224" y="746052"/>
          <a:ext cx="1689576" cy="17358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t>Furniture:</a:t>
          </a:r>
          <a:r>
            <a:rPr lang="en-US" sz="800" baseline="0"/>
            <a:t> 31.8%</a:t>
          </a:r>
        </a:p>
        <a:p xmlns:a="http://schemas.openxmlformats.org/drawingml/2006/main">
          <a:r>
            <a:rPr lang="en-US" sz="800" baseline="0"/>
            <a:t>Steps/Stairs: 12.1%</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800" baseline="0"/>
            <a:t>Playground Equipment: 11.0%</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800" baseline="0"/>
            <a:t>Slipping, tripping, stumbling: 12.0%</a:t>
          </a:r>
        </a:p>
        <a:p xmlns:a="http://schemas.openxmlformats.org/drawingml/2006/main">
          <a:r>
            <a:rPr lang="en-US" sz="800" baseline="0"/>
            <a:t>With Strike Against Object: 3.9%</a:t>
          </a:r>
        </a:p>
        <a:p xmlns:a="http://schemas.openxmlformats.org/drawingml/2006/main">
          <a:r>
            <a:rPr lang="en-US" sz="800" baseline="0"/>
            <a:t>Building: 2.3%</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800" baseline="0"/>
            <a:t>Other One Level To Another: 13.8%</a:t>
          </a:r>
        </a:p>
        <a:p xmlns:a="http://schemas.openxmlformats.org/drawingml/2006/main">
          <a:r>
            <a:rPr lang="en-US" sz="800" baseline="0"/>
            <a:t>Other/Unspecified: 13.2%</a:t>
          </a:r>
        </a:p>
        <a:p xmlns:a="http://schemas.openxmlformats.org/drawingml/2006/main">
          <a:endParaRPr lang="en-US" sz="900" baseline="0"/>
        </a:p>
      </cdr:txBody>
    </cdr:sp>
  </cdr:relSizeAnchor>
</c:userShapes>
</file>

<file path=word/drawings/drawing2.xml><?xml version="1.0" encoding="utf-8"?>
<c:userShapes xmlns:c="http://schemas.openxmlformats.org/drawingml/2006/chart">
  <cdr:relSizeAnchor xmlns:cdr="http://schemas.openxmlformats.org/drawingml/2006/chartDrawing">
    <cdr:from>
      <cdr:x>0.75124</cdr:x>
      <cdr:y>0.25616</cdr:y>
    </cdr:from>
    <cdr:to>
      <cdr:x>1</cdr:x>
      <cdr:y>0.48312</cdr:y>
    </cdr:to>
    <cdr:sp macro="" textlink="">
      <cdr:nvSpPr>
        <cdr:cNvPr id="5" name="Text Box 4"/>
        <cdr:cNvSpPr txBox="1"/>
      </cdr:nvSpPr>
      <cdr:spPr>
        <a:xfrm xmlns:a="http://schemas.openxmlformats.org/drawingml/2006/main">
          <a:off x="5509782" y="1061370"/>
          <a:ext cx="1824468" cy="9403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t>Furniture:</a:t>
          </a:r>
          <a:r>
            <a:rPr lang="en-US" sz="800" baseline="0"/>
            <a:t> 22.6%</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800" baseline="0"/>
            <a:t>With Strike Against Object: 14.9%</a:t>
          </a:r>
        </a:p>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800" baseline="0"/>
            <a:t>Slipping, tripping, stumbling: 18.1%</a:t>
          </a:r>
        </a:p>
        <a:p xmlns:a="http://schemas.openxmlformats.org/drawingml/2006/main">
          <a:r>
            <a:rPr lang="en-US" sz="800" baseline="0"/>
            <a:t>Steps/Stairs: 8.1%</a:t>
          </a:r>
        </a:p>
        <a:p xmlns:a="http://schemas.openxmlformats.org/drawingml/2006/main">
          <a:r>
            <a:rPr lang="en-US" sz="800" baseline="0"/>
            <a:t>Playground Equipment: 4.0%</a:t>
          </a:r>
        </a:p>
        <a:p xmlns:a="http://schemas.openxmlformats.org/drawingml/2006/main">
          <a:r>
            <a:rPr lang="en-US" sz="800" baseline="0"/>
            <a:t>Building: 0.1%</a:t>
          </a:r>
        </a:p>
        <a:p xmlns:a="http://schemas.openxmlformats.org/drawingml/2006/main">
          <a:r>
            <a:rPr lang="en-US" sz="800" baseline="0"/>
            <a:t>Other One Level To Another: 6.6%</a:t>
          </a:r>
        </a:p>
        <a:p xmlns:a="http://schemas.openxmlformats.org/drawingml/2006/main">
          <a:r>
            <a:rPr lang="en-US" sz="800" baseline="0"/>
            <a:t>Other/Unspecified: 25.7%</a:t>
          </a:r>
        </a:p>
        <a:p xmlns:a="http://schemas.openxmlformats.org/drawingml/2006/main">
          <a:endParaRPr lang="en-US" sz="900" baseline="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DC OD Dark PPT Colors">
    <a:dk1>
      <a:srgbClr val="FFC000"/>
    </a:dk1>
    <a:lt1>
      <a:srgbClr val="FFFFFF"/>
    </a:lt1>
    <a:dk2>
      <a:srgbClr val="FFFFFF"/>
    </a:dk2>
    <a:lt2>
      <a:srgbClr val="FFFFFF"/>
    </a:lt2>
    <a:accent1>
      <a:srgbClr val="4983F2"/>
    </a:accent1>
    <a:accent2>
      <a:srgbClr val="007D57"/>
    </a:accent2>
    <a:accent3>
      <a:srgbClr val="9A3B26"/>
    </a:accent3>
    <a:accent4>
      <a:srgbClr val="7F7F7F"/>
    </a:accent4>
    <a:accent5>
      <a:srgbClr val="0F56DC"/>
    </a:accent5>
    <a:accent6>
      <a:srgbClr val="002060"/>
    </a:accent6>
    <a:hlink>
      <a:srgbClr val="FFC000"/>
    </a:hlink>
    <a:folHlink>
      <a:srgbClr val="3077FF"/>
    </a:folHlink>
  </a:clrScheme>
  <a:fontScheme name="CDC Myriad Web Pro">
    <a:majorFont>
      <a:latin typeface="Myriad Web Pro"/>
      <a:ea typeface=""/>
      <a:cs typeface=""/>
    </a:majorFont>
    <a:minorFont>
      <a:latin typeface="Myriad Web Pr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CCC001-230E-4203-960C-D501D1066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Pages>
  <Words>225</Words>
  <Characters>1288</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Centers for Disease Control and Prevention</Company>
  <LinksUpToDate>false</LinksUpToDate>
  <CharactersWithSpaces>1510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CDC User</dc:creator>
  <cp:lastModifiedBy>Thomas, Karen (CDC/ONDIEH/NCIPC)</cp:lastModifiedBy>
  <cp:revision>3</cp:revision>
  <cp:lastPrinted>2012-08-27T17:43:00Z</cp:lastPrinted>
  <dcterms:created xsi:type="dcterms:W3CDTF">2013-01-31T15:51:00Z</dcterms:created>
  <dcterms:modified xsi:type="dcterms:W3CDTF">2013-01-31T15:58:00Z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MSIP_Label_7b94a7b8-f06c-4dfe-bdcc-9b548fd58c31_Enabled">
    <vt:lpwstr>True</vt:lpwstr>
  </property>
  <property fmtid="{D5CDD505-2E9C-101B-9397-08002B2CF9AE}" pid="3" name="MSIP_Label_7b94a7b8-f06c-4dfe-bdcc-9b548fd58c31_SiteId">
    <vt:lpwstr>9ce70869-60db-44fd-abe8-d2767077fc8f</vt:lpwstr>
  </property>
  <property fmtid="{D5CDD505-2E9C-101B-9397-08002B2CF9AE}" pid="4" name="MSIP_Label_7b94a7b8-f06c-4dfe-bdcc-9b548fd58c31_Owner">
    <vt:lpwstr>AHB-SIT-AIP-Cloud@cdc.gov</vt:lpwstr>
  </property>
  <property fmtid="{D5CDD505-2E9C-101B-9397-08002B2CF9AE}" pid="5" name="MSIP_Label_7b94a7b8-f06c-4dfe-bdcc-9b548fd58c31_SetDate">
    <vt:lpwstr>2019-04-25T22:51:30.7132803Z</vt:lpwstr>
  </property>
  <property fmtid="{D5CDD505-2E9C-101B-9397-08002B2CF9AE}" pid="6" name="MSIP_Label_7b94a7b8-f06c-4dfe-bdcc-9b548fd58c31_Name">
    <vt:lpwstr>General</vt:lpwstr>
  </property>
  <property fmtid="{D5CDD505-2E9C-101B-9397-08002B2CF9AE}" pid="7" name="MSIP_Label_7b94a7b8-f06c-4dfe-bdcc-9b548fd58c31_Application">
    <vt:lpwstr>Microsoft Azure Information Protection</vt:lpwstr>
  </property>
  <property fmtid="{D5CDD505-2E9C-101B-9397-08002B2CF9AE}" pid="8" name="MSIP_Label_7b94a7b8-f06c-4dfe-bdcc-9b548fd58c31_Extended_MSFT_Method">
    <vt:lpwstr>Automatic</vt:lpwstr>
  </property>
  <property fmtid="{D5CDD505-2E9C-101B-9397-08002B2CF9AE}" pid="9" name="Sensitivity">
    <vt:lpwstr>General</vt:lpwstr>
  </property>
</Properties>
</file>